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BD8" w:rsidRPr="002868F2" w:rsidRDefault="00255BD8" w:rsidP="00255BD8">
      <w:pPr>
        <w:autoSpaceDE w:val="0"/>
        <w:autoSpaceDN w:val="0"/>
        <w:adjustRightInd w:val="0"/>
        <w:rPr>
          <w:rFonts w:ascii="Tahoma" w:hAnsi="Tahoma" w:cs="Tahoma"/>
          <w:i/>
        </w:rPr>
      </w:pPr>
      <w:bookmarkStart w:id="0" w:name="_GoBack"/>
      <w:bookmarkEnd w:id="0"/>
      <w:r w:rsidRPr="002868F2">
        <w:rPr>
          <w:rFonts w:ascii="Tahoma" w:hAnsi="Tahoma" w:cs="Tahoma"/>
          <w:i/>
        </w:rPr>
        <w:t>ТИПОВАЯ ФОРМА.</w:t>
      </w:r>
    </w:p>
    <w:p w:rsidR="00255BD8" w:rsidRPr="002868F2" w:rsidRDefault="00255BD8" w:rsidP="00255BD8">
      <w:pPr>
        <w:autoSpaceDE w:val="0"/>
        <w:autoSpaceDN w:val="0"/>
        <w:adjustRightInd w:val="0"/>
        <w:rPr>
          <w:rFonts w:ascii="Tahoma" w:hAnsi="Tahoma" w:cs="Tahoma"/>
          <w:i/>
        </w:rPr>
      </w:pPr>
    </w:p>
    <w:p w:rsidR="00255BD8" w:rsidRPr="002868F2" w:rsidRDefault="00255BD8" w:rsidP="00255BD8">
      <w:pPr>
        <w:autoSpaceDE w:val="0"/>
        <w:autoSpaceDN w:val="0"/>
        <w:adjustRightInd w:val="0"/>
        <w:rPr>
          <w:rFonts w:ascii="Tahoma" w:hAnsi="Tahoma" w:cs="Tahoma"/>
          <w:i/>
        </w:rPr>
      </w:pPr>
      <w:r w:rsidRPr="002868F2">
        <w:rPr>
          <w:rFonts w:ascii="Tahoma" w:hAnsi="Tahoma" w:cs="Tahoma"/>
          <w:i/>
        </w:rPr>
        <w:t>Покупатель: Компания / РОКС НН</w:t>
      </w:r>
    </w:p>
    <w:p w:rsidR="00255BD8" w:rsidRPr="002868F2" w:rsidRDefault="00255BD8" w:rsidP="00255BD8">
      <w:pPr>
        <w:autoSpaceDE w:val="0"/>
        <w:autoSpaceDN w:val="0"/>
        <w:adjustRightInd w:val="0"/>
        <w:rPr>
          <w:rFonts w:ascii="Tahoma" w:hAnsi="Tahoma" w:cs="Tahoma"/>
          <w:i/>
        </w:rPr>
      </w:pPr>
      <w:r w:rsidRPr="002868F2">
        <w:rPr>
          <w:rFonts w:ascii="Tahoma" w:hAnsi="Tahoma" w:cs="Tahoma"/>
          <w:i/>
        </w:rPr>
        <w:t>Поставщик: РОКС НН / сторонний контрагент</w:t>
      </w:r>
    </w:p>
    <w:p w:rsidR="00255BD8" w:rsidRPr="002868F2" w:rsidRDefault="00255BD8" w:rsidP="00255BD8">
      <w:pPr>
        <w:autoSpaceDE w:val="0"/>
        <w:autoSpaceDN w:val="0"/>
        <w:adjustRightInd w:val="0"/>
        <w:rPr>
          <w:rFonts w:ascii="Tahoma" w:hAnsi="Tahoma" w:cs="Tahoma"/>
          <w:i/>
          <w:color w:val="FF0000"/>
        </w:rPr>
      </w:pPr>
    </w:p>
    <w:p w:rsidR="00255BD8" w:rsidRPr="002868F2" w:rsidRDefault="00255BD8" w:rsidP="00255BD8">
      <w:pPr>
        <w:autoSpaceDE w:val="0"/>
        <w:autoSpaceDN w:val="0"/>
        <w:adjustRightInd w:val="0"/>
        <w:rPr>
          <w:rFonts w:ascii="Tahoma" w:hAnsi="Tahoma" w:cs="Tahoma"/>
          <w:i/>
        </w:rPr>
      </w:pPr>
      <w:r w:rsidRPr="002868F2">
        <w:rPr>
          <w:rFonts w:ascii="Tahoma" w:hAnsi="Tahoma" w:cs="Tahoma"/>
          <w:i/>
        </w:rPr>
        <w:t xml:space="preserve">Применяется для приобретения любых товаров, </w:t>
      </w:r>
    </w:p>
    <w:p w:rsidR="00255BD8" w:rsidRPr="002868F2" w:rsidRDefault="00255BD8" w:rsidP="00255BD8">
      <w:pPr>
        <w:autoSpaceDE w:val="0"/>
        <w:autoSpaceDN w:val="0"/>
        <w:adjustRightInd w:val="0"/>
        <w:rPr>
          <w:rFonts w:ascii="Tahoma" w:hAnsi="Tahoma" w:cs="Tahoma"/>
          <w:i/>
          <w:highlight w:val="yellow"/>
        </w:rPr>
      </w:pPr>
    </w:p>
    <w:p w:rsidR="00255BD8" w:rsidRPr="002868F2" w:rsidRDefault="00255BD8" w:rsidP="00701CAC">
      <w:pPr>
        <w:autoSpaceDE w:val="0"/>
        <w:autoSpaceDN w:val="0"/>
        <w:adjustRightInd w:val="0"/>
        <w:jc w:val="left"/>
        <w:rPr>
          <w:rFonts w:ascii="Tahoma" w:hAnsi="Tahoma" w:cs="Tahoma"/>
          <w:i/>
          <w:sz w:val="22"/>
          <w:szCs w:val="22"/>
        </w:rPr>
      </w:pPr>
      <w:r w:rsidRPr="002868F2">
        <w:rPr>
          <w:rFonts w:ascii="Tahoma" w:hAnsi="Tahoma" w:cs="Tahoma"/>
          <w:i/>
          <w:sz w:val="22"/>
          <w:szCs w:val="22"/>
        </w:rPr>
        <w:t xml:space="preserve">за исключением: </w:t>
      </w:r>
      <w:r w:rsidR="00D46166" w:rsidRPr="002868F2">
        <w:rPr>
          <w:rFonts w:ascii="Tahoma" w:hAnsi="Tahoma" w:cs="Tahoma"/>
          <w:i/>
          <w:sz w:val="22"/>
          <w:szCs w:val="22"/>
        </w:rPr>
        <w:t>металлосодержащих продуктов</w:t>
      </w:r>
      <w:r w:rsidR="008F6992" w:rsidRPr="002868F2">
        <w:rPr>
          <w:rFonts w:ascii="Tahoma" w:hAnsi="Tahoma" w:cs="Tahoma"/>
          <w:i/>
          <w:sz w:val="22"/>
          <w:szCs w:val="22"/>
        </w:rPr>
        <w:t xml:space="preserve"> /</w:t>
      </w:r>
      <w:r w:rsidR="00D46166" w:rsidRPr="002868F2">
        <w:rPr>
          <w:rFonts w:ascii="Tahoma" w:hAnsi="Tahoma" w:cs="Tahoma"/>
          <w:i/>
          <w:sz w:val="22"/>
          <w:szCs w:val="22"/>
        </w:rPr>
        <w:t xml:space="preserve"> сырья, </w:t>
      </w:r>
      <w:r w:rsidRPr="002868F2">
        <w:rPr>
          <w:rFonts w:ascii="Tahoma" w:hAnsi="Tahoma" w:cs="Tahoma"/>
          <w:i/>
          <w:sz w:val="22"/>
          <w:szCs w:val="22"/>
        </w:rPr>
        <w:t>ценных бумаг, валютных ценностей, исключительных прав на объекты интеллектуальной собственности, недвижимости</w:t>
      </w:r>
    </w:p>
    <w:p w:rsidR="00255BD8" w:rsidRPr="002868F2" w:rsidRDefault="00255BD8" w:rsidP="00255BD8">
      <w:pPr>
        <w:ind w:right="-2"/>
        <w:rPr>
          <w:rFonts w:ascii="Tahoma" w:hAnsi="Tahoma" w:cs="Tahoma"/>
          <w:bCs/>
        </w:rPr>
      </w:pPr>
    </w:p>
    <w:p w:rsidR="00255BD8" w:rsidRPr="002868F2" w:rsidRDefault="00255BD8" w:rsidP="00255BD8">
      <w:pPr>
        <w:ind w:right="-2"/>
        <w:rPr>
          <w:rFonts w:ascii="Tahoma" w:hAnsi="Tahoma" w:cs="Tahoma"/>
          <w:sz w:val="22"/>
          <w:szCs w:val="22"/>
        </w:rPr>
      </w:pPr>
      <w:r w:rsidRPr="002868F2">
        <w:rPr>
          <w:rFonts w:ascii="Tahoma" w:hAnsi="Tahoma" w:cs="Tahoma"/>
          <w:sz w:val="22"/>
          <w:szCs w:val="22"/>
        </w:rPr>
        <w:t>Вводится вместо ТФД:</w:t>
      </w:r>
    </w:p>
    <w:p w:rsidR="00255BD8" w:rsidRPr="002868F2" w:rsidRDefault="00255BD8" w:rsidP="00255BD8">
      <w:pPr>
        <w:ind w:right="-2"/>
        <w:rPr>
          <w:rFonts w:ascii="Tahoma" w:hAnsi="Tahoma" w:cs="Tahoma"/>
          <w:sz w:val="22"/>
          <w:szCs w:val="22"/>
        </w:rPr>
      </w:pPr>
      <w:r w:rsidRPr="002868F2">
        <w:rPr>
          <w:rFonts w:ascii="Tahoma" w:hAnsi="Tahoma" w:cs="Tahoma"/>
          <w:sz w:val="22"/>
          <w:szCs w:val="22"/>
        </w:rPr>
        <w:t>- БЗ-2019/822 – Договор поставки (разовый, покупатель). Централизованная</w:t>
      </w:r>
    </w:p>
    <w:p w:rsidR="00255BD8" w:rsidRPr="002868F2" w:rsidRDefault="00255BD8" w:rsidP="00701CAC">
      <w:pPr>
        <w:autoSpaceDE w:val="0"/>
        <w:autoSpaceDN w:val="0"/>
        <w:adjustRightInd w:val="0"/>
        <w:jc w:val="left"/>
        <w:rPr>
          <w:rFonts w:ascii="Tahoma" w:hAnsi="Tahoma" w:cs="Tahoma"/>
          <w:sz w:val="22"/>
          <w:szCs w:val="22"/>
        </w:rPr>
      </w:pPr>
      <w:r w:rsidRPr="002868F2">
        <w:rPr>
          <w:rFonts w:ascii="Tahoma" w:hAnsi="Tahoma" w:cs="Tahoma"/>
          <w:sz w:val="22"/>
          <w:szCs w:val="22"/>
        </w:rPr>
        <w:t>- БЗ-2019/1033 – Договор поставки (разовый, покупатель). МТФ</w:t>
      </w:r>
    </w:p>
    <w:p w:rsidR="00255BD8" w:rsidRPr="002868F2" w:rsidRDefault="00255BD8" w:rsidP="00255BD8">
      <w:pPr>
        <w:pStyle w:val="afff5"/>
        <w:widowControl w:val="0"/>
        <w:rPr>
          <w:rFonts w:ascii="Tahoma" w:hAnsi="Tahoma" w:cs="Tahoma"/>
          <w:szCs w:val="22"/>
        </w:rPr>
      </w:pPr>
    </w:p>
    <w:p w:rsidR="00255BD8" w:rsidRPr="002868F2" w:rsidRDefault="00255BD8" w:rsidP="00255BD8">
      <w:pPr>
        <w:pStyle w:val="affffffff"/>
        <w:tabs>
          <w:tab w:val="clear" w:pos="851"/>
          <w:tab w:val="left" w:pos="993"/>
        </w:tabs>
        <w:ind w:left="0"/>
        <w:rPr>
          <w:b/>
          <w:i/>
        </w:rPr>
      </w:pPr>
      <w:r w:rsidRPr="002868F2">
        <w:rPr>
          <w:b/>
          <w:i/>
        </w:rPr>
        <w:t>Условные обозначения:</w:t>
      </w:r>
    </w:p>
    <w:p w:rsidR="00292490" w:rsidRPr="002868F2" w:rsidRDefault="00292490" w:rsidP="00292490">
      <w:pPr>
        <w:pStyle w:val="affffffff"/>
        <w:tabs>
          <w:tab w:val="clear" w:pos="851"/>
          <w:tab w:val="left" w:pos="993"/>
        </w:tabs>
        <w:ind w:left="0"/>
        <w:rPr>
          <w:i/>
        </w:rPr>
      </w:pPr>
      <w:r w:rsidRPr="002868F2">
        <w:rPr>
          <w:i/>
        </w:rPr>
        <w:t>Варианты, приведённые в квадратных скобках «</w:t>
      </w:r>
      <w:r w:rsidRPr="002868F2">
        <w:rPr>
          <w:i/>
          <w:color w:val="FF0000"/>
        </w:rPr>
        <w:t>[</w:t>
      </w:r>
      <w:r w:rsidRPr="002868F2">
        <w:rPr>
          <w:i/>
        </w:rPr>
        <w:t>…</w:t>
      </w:r>
      <w:r w:rsidRPr="002868F2">
        <w:rPr>
          <w:i/>
          <w:color w:val="FF0000"/>
        </w:rPr>
        <w:t>]</w:t>
      </w:r>
      <w:r w:rsidRPr="002868F2">
        <w:rPr>
          <w:i/>
        </w:rPr>
        <w:t xml:space="preserve">» – нужно выбирать, если это применимо к отношениям. </w:t>
      </w:r>
    </w:p>
    <w:p w:rsidR="00292490" w:rsidRPr="002868F2" w:rsidRDefault="00292490" w:rsidP="00292490">
      <w:pPr>
        <w:pStyle w:val="affffffff"/>
        <w:tabs>
          <w:tab w:val="clear" w:pos="851"/>
          <w:tab w:val="left" w:pos="993"/>
        </w:tabs>
        <w:ind w:left="0"/>
        <w:rPr>
          <w:i/>
        </w:rPr>
      </w:pPr>
      <w:r w:rsidRPr="002868F2">
        <w:rPr>
          <w:i/>
        </w:rPr>
        <w:t>Если знак «</w:t>
      </w:r>
      <w:r w:rsidRPr="002868F2">
        <w:rPr>
          <w:i/>
          <w:color w:val="FF0000"/>
        </w:rPr>
        <w:t>/</w:t>
      </w:r>
      <w:r w:rsidRPr="002868F2">
        <w:rPr>
          <w:i/>
        </w:rPr>
        <w:t>» размещён за пределами квадратных скобок – «</w:t>
      </w:r>
      <w:r w:rsidRPr="002868F2">
        <w:rPr>
          <w:i/>
          <w:color w:val="FF0000"/>
        </w:rPr>
        <w:t>[</w:t>
      </w:r>
      <w:r w:rsidRPr="002868F2">
        <w:rPr>
          <w:i/>
        </w:rPr>
        <w:t>…</w:t>
      </w:r>
      <w:r w:rsidRPr="002868F2">
        <w:rPr>
          <w:i/>
          <w:color w:val="FF0000"/>
        </w:rPr>
        <w:t>]</w:t>
      </w:r>
      <w:r w:rsidRPr="002868F2">
        <w:rPr>
          <w:i/>
        </w:rPr>
        <w:t xml:space="preserve">» </w:t>
      </w:r>
      <w:r w:rsidRPr="002868F2">
        <w:rPr>
          <w:i/>
          <w:color w:val="FF0000"/>
        </w:rPr>
        <w:t>/</w:t>
      </w:r>
      <w:r w:rsidRPr="002868F2">
        <w:rPr>
          <w:i/>
        </w:rPr>
        <w:t xml:space="preserve"> «</w:t>
      </w:r>
      <w:r w:rsidRPr="002868F2">
        <w:rPr>
          <w:i/>
          <w:color w:val="FF0000"/>
        </w:rPr>
        <w:t>[</w:t>
      </w:r>
      <w:r w:rsidRPr="002868F2">
        <w:rPr>
          <w:i/>
        </w:rPr>
        <w:t>…</w:t>
      </w:r>
      <w:r w:rsidRPr="002868F2">
        <w:rPr>
          <w:i/>
          <w:color w:val="FF0000"/>
        </w:rPr>
        <w:t>]</w:t>
      </w:r>
      <w:r w:rsidRPr="002868F2">
        <w:rPr>
          <w:i/>
        </w:rPr>
        <w:t>» - нужно выбирать один из вариантов, приведённых через «</w:t>
      </w:r>
      <w:r w:rsidRPr="002868F2">
        <w:rPr>
          <w:i/>
          <w:color w:val="FF0000"/>
        </w:rPr>
        <w:t>/</w:t>
      </w:r>
      <w:r w:rsidRPr="002868F2">
        <w:rPr>
          <w:i/>
        </w:rPr>
        <w:t>», а знак «</w:t>
      </w:r>
      <w:r w:rsidRPr="002868F2">
        <w:rPr>
          <w:i/>
          <w:color w:val="FF0000"/>
        </w:rPr>
        <w:t>/</w:t>
      </w:r>
      <w:r w:rsidRPr="002868F2">
        <w:rPr>
          <w:i/>
        </w:rPr>
        <w:t>» удаляется.</w:t>
      </w:r>
    </w:p>
    <w:p w:rsidR="00292490" w:rsidRPr="002868F2" w:rsidRDefault="00292490" w:rsidP="00292490">
      <w:pPr>
        <w:pStyle w:val="affffffff"/>
        <w:tabs>
          <w:tab w:val="clear" w:pos="851"/>
          <w:tab w:val="left" w:pos="993"/>
        </w:tabs>
        <w:ind w:left="0"/>
        <w:rPr>
          <w:i/>
        </w:rPr>
      </w:pPr>
      <w:r w:rsidRPr="002868F2">
        <w:rPr>
          <w:i/>
        </w:rPr>
        <w:t>Если знак «/» размещён внутри квадратных скобок «</w:t>
      </w:r>
      <w:r w:rsidRPr="002868F2">
        <w:rPr>
          <w:i/>
          <w:color w:val="FF0000"/>
          <w:u w:color="FFFFFF" w:themeColor="background1"/>
        </w:rPr>
        <w:t>[</w:t>
      </w:r>
      <w:r w:rsidRPr="002868F2">
        <w:rPr>
          <w:i/>
        </w:rPr>
        <w:t>/...</w:t>
      </w:r>
      <w:r w:rsidRPr="002868F2">
        <w:rPr>
          <w:i/>
          <w:color w:val="FF0000"/>
          <w:u w:color="FFFFFF" w:themeColor="background1"/>
        </w:rPr>
        <w:t>]</w:t>
      </w:r>
      <w:r w:rsidRPr="002868F2">
        <w:rPr>
          <w:i/>
        </w:rPr>
        <w:t>» или вне связи с текстом в квадратных скобках – в таком случае знак «/» необходимо оставить в тексте.</w:t>
      </w:r>
    </w:p>
    <w:p w:rsidR="00292490" w:rsidRPr="002868F2" w:rsidRDefault="00292490" w:rsidP="00292490">
      <w:pPr>
        <w:pStyle w:val="affffffff"/>
        <w:tabs>
          <w:tab w:val="clear" w:pos="851"/>
          <w:tab w:val="left" w:pos="993"/>
        </w:tabs>
        <w:ind w:left="0"/>
        <w:rPr>
          <w:i/>
        </w:rPr>
      </w:pPr>
      <w:r w:rsidRPr="002868F2">
        <w:rPr>
          <w:i/>
        </w:rPr>
        <w:t>Все Примечания и сноски должны быть удалены в процессе подготовки Договора.</w:t>
      </w:r>
    </w:p>
    <w:p w:rsidR="00292490" w:rsidRPr="002868F2" w:rsidRDefault="00292490" w:rsidP="00292490">
      <w:pPr>
        <w:pStyle w:val="affffffff"/>
        <w:tabs>
          <w:tab w:val="clear" w:pos="851"/>
          <w:tab w:val="left" w:pos="993"/>
        </w:tabs>
        <w:ind w:left="0"/>
        <w:rPr>
          <w:i/>
        </w:rPr>
      </w:pPr>
      <w:r w:rsidRPr="002868F2">
        <w:rPr>
          <w:i/>
          <w:color w:val="FF0000"/>
          <w:u w:color="FFFFFF" w:themeColor="background1"/>
        </w:rPr>
        <w:t>[</w:t>
      </w:r>
      <w:r w:rsidRPr="002868F2">
        <w:rPr>
          <w:i/>
        </w:rPr>
        <w:t>•</w:t>
      </w:r>
      <w:r w:rsidRPr="002868F2">
        <w:rPr>
          <w:i/>
          <w:color w:val="FF0000"/>
          <w:u w:color="FFFFFF" w:themeColor="background1"/>
        </w:rPr>
        <w:t>]</w:t>
      </w:r>
      <w:r w:rsidRPr="002868F2">
        <w:rPr>
          <w:i/>
        </w:rPr>
        <w:t xml:space="preserve"> – знак, используемый вместо «___», подлежит удалению с заполнением соответствующего места в тексте необходимыми сведениями.</w:t>
      </w:r>
    </w:p>
    <w:p w:rsidR="00255BD8" w:rsidRPr="002868F2" w:rsidRDefault="00255BD8" w:rsidP="00255BD8">
      <w:pPr>
        <w:tabs>
          <w:tab w:val="left" w:pos="284"/>
        </w:tabs>
        <w:spacing w:before="120"/>
        <w:rPr>
          <w:rFonts w:ascii="Tahoma" w:hAnsi="Tahoma" w:cs="Tahoma"/>
          <w:i/>
          <w:sz w:val="20"/>
          <w:highlight w:val="cyan"/>
        </w:rPr>
      </w:pPr>
      <w:r w:rsidRPr="002868F2">
        <w:rPr>
          <w:rFonts w:ascii="Tahoma" w:hAnsi="Tahoma" w:cs="Tahoma"/>
          <w:i/>
          <w:sz w:val="20"/>
        </w:rPr>
        <w:t>Легенды:</w:t>
      </w:r>
    </w:p>
    <w:p w:rsidR="00B66805" w:rsidRPr="002868F2" w:rsidRDefault="002477AB" w:rsidP="002477AB">
      <w:pPr>
        <w:tabs>
          <w:tab w:val="left" w:pos="284"/>
        </w:tabs>
        <w:rPr>
          <w:rFonts w:ascii="Tahoma" w:hAnsi="Tahoma" w:cs="Tahoma"/>
          <w:i/>
          <w:sz w:val="20"/>
        </w:rPr>
      </w:pPr>
      <w:r w:rsidRPr="002868F2">
        <w:rPr>
          <w:rFonts w:ascii="Tahoma" w:hAnsi="Tahoma" w:cs="Tahoma"/>
          <w:i/>
          <w:color w:val="2F5496" w:themeColor="accent5" w:themeShade="BF"/>
          <w:sz w:val="20"/>
          <w:highlight w:val="darkCyan"/>
        </w:rPr>
        <w:t>-------</w:t>
      </w:r>
      <w:r w:rsidRPr="002868F2">
        <w:rPr>
          <w:rFonts w:ascii="Tahoma" w:hAnsi="Tahoma" w:cs="Tahoma"/>
          <w:i/>
          <w:sz w:val="20"/>
        </w:rPr>
        <w:t xml:space="preserve"> – НДС (счет-фактуры)</w:t>
      </w:r>
    </w:p>
    <w:p w:rsidR="0050295B" w:rsidRPr="002868F2" w:rsidRDefault="0050295B" w:rsidP="0050295B">
      <w:pPr>
        <w:tabs>
          <w:tab w:val="left" w:pos="284"/>
        </w:tabs>
        <w:rPr>
          <w:rFonts w:ascii="Tahoma" w:hAnsi="Tahoma" w:cs="Tahoma"/>
          <w:i/>
          <w:sz w:val="20"/>
        </w:rPr>
      </w:pPr>
      <w:r w:rsidRPr="002868F2">
        <w:rPr>
          <w:rFonts w:ascii="Tahoma" w:hAnsi="Tahoma" w:cs="Tahoma"/>
          <w:i/>
          <w:color w:val="2F5496" w:themeColor="accent5" w:themeShade="BF"/>
          <w:sz w:val="20"/>
          <w:highlight w:val="green"/>
        </w:rPr>
        <w:t>-------</w:t>
      </w:r>
      <w:r w:rsidRPr="002868F2">
        <w:rPr>
          <w:rFonts w:ascii="Tahoma" w:hAnsi="Tahoma" w:cs="Tahoma"/>
          <w:i/>
          <w:sz w:val="20"/>
        </w:rPr>
        <w:t xml:space="preserve"> – </w:t>
      </w:r>
      <w:r w:rsidR="001F73FF" w:rsidRPr="002868F2">
        <w:rPr>
          <w:rFonts w:ascii="Tahoma" w:hAnsi="Tahoma" w:cs="Tahoma"/>
          <w:i/>
          <w:sz w:val="20"/>
        </w:rPr>
        <w:t>П</w:t>
      </w:r>
      <w:r w:rsidRPr="002868F2">
        <w:rPr>
          <w:rFonts w:ascii="Tahoma" w:hAnsi="Tahoma" w:cs="Tahoma"/>
          <w:i/>
          <w:sz w:val="20"/>
        </w:rPr>
        <w:t>оставка продуктов питания</w:t>
      </w:r>
    </w:p>
    <w:p w:rsidR="00255BD8" w:rsidRPr="002868F2" w:rsidRDefault="00255BD8" w:rsidP="00255BD8">
      <w:pPr>
        <w:tabs>
          <w:tab w:val="left" w:pos="284"/>
        </w:tabs>
        <w:rPr>
          <w:rFonts w:ascii="Tahoma" w:hAnsi="Tahoma" w:cs="Tahoma"/>
          <w:i/>
          <w:sz w:val="20"/>
        </w:rPr>
      </w:pPr>
    </w:p>
    <w:p w:rsidR="002B50F1" w:rsidRDefault="002B50F1" w:rsidP="002B50F1">
      <w:pPr>
        <w:tabs>
          <w:tab w:val="left" w:pos="284"/>
        </w:tabs>
        <w:rPr>
          <w:rFonts w:ascii="Tahoma" w:hAnsi="Tahoma" w:cs="Tahoma"/>
          <w:i/>
          <w:sz w:val="20"/>
        </w:rPr>
      </w:pPr>
      <w:r>
        <w:rPr>
          <w:rFonts w:ascii="Tahoma" w:hAnsi="Tahoma" w:cs="Tahoma"/>
          <w:i/>
          <w:sz w:val="20"/>
        </w:rPr>
        <w:t>Для целей применения ТФД под «производителем» понимается контрагент, который может обеспечить прямую поставку без привлечения посредников (производитель Товара, его торговые дома, эксклюзивные сбытовые структуры). Решение, является ли Поставщик производителем, принимается Ответственным подразделением на основании соответствующих писем-заверений Поставщика.</w:t>
      </w:r>
    </w:p>
    <w:p w:rsidR="002B50F1" w:rsidRPr="002F68A6" w:rsidRDefault="002B50F1" w:rsidP="002B50F1">
      <w:pPr>
        <w:tabs>
          <w:tab w:val="left" w:pos="284"/>
        </w:tabs>
        <w:rPr>
          <w:rFonts w:ascii="Tahoma" w:hAnsi="Tahoma" w:cs="Tahoma"/>
          <w:i/>
          <w:sz w:val="20"/>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sectPr w:rsidR="00255BD8" w:rsidRPr="00AB061B" w:rsidSect="00061023">
          <w:headerReference w:type="default" r:id="rId8"/>
          <w:footerReference w:type="default" r:id="rId9"/>
          <w:headerReference w:type="first" r:id="rId10"/>
          <w:pgSz w:w="11906" w:h="16838"/>
          <w:pgMar w:top="1134" w:right="850" w:bottom="1134" w:left="1701" w:header="708" w:footer="708" w:gutter="0"/>
          <w:cols w:space="708"/>
          <w:titlePg/>
          <w:docGrid w:linePitch="360"/>
        </w:sectPr>
      </w:pPr>
    </w:p>
    <w:p w:rsidR="00704886" w:rsidRPr="00764030" w:rsidRDefault="00704886" w:rsidP="00701CAC">
      <w:pPr>
        <w:pStyle w:val="affffffff1"/>
        <w:spacing w:after="0"/>
      </w:pPr>
      <w:r w:rsidRPr="002868F2">
        <w:lastRenderedPageBreak/>
        <w:t xml:space="preserve">Договор </w:t>
      </w:r>
      <w:r w:rsidR="00953EAC" w:rsidRPr="002868F2">
        <w:t>поставки</w:t>
      </w:r>
    </w:p>
    <w:p w:rsidR="00F93FD0" w:rsidRPr="0018130B" w:rsidRDefault="00F93FD0" w:rsidP="00701CAC">
      <w:pPr>
        <w:pStyle w:val="affffffff1"/>
        <w:spacing w:after="0"/>
      </w:pPr>
    </w:p>
    <w:p w:rsidR="00292490" w:rsidRPr="002868F2" w:rsidRDefault="00292490" w:rsidP="00292490">
      <w:pPr>
        <w:widowControl w:val="0"/>
        <w:autoSpaceDE w:val="0"/>
        <w:autoSpaceDN w:val="0"/>
        <w:adjustRightInd w:val="0"/>
        <w:ind w:left="142" w:right="140" w:hanging="709"/>
        <w:jc w:val="right"/>
        <w:rPr>
          <w:rFonts w:ascii="Tahoma" w:eastAsia="Calibri" w:hAnsi="Tahoma" w:cs="Tahoma"/>
        </w:rPr>
      </w:pPr>
      <w:r w:rsidRPr="002868F2">
        <w:rPr>
          <w:rFonts w:ascii="Tahoma" w:eastAsia="Calibri" w:hAnsi="Tahoma" w:cs="Tahoma"/>
        </w:rPr>
        <w:t>____.____.____</w:t>
      </w:r>
      <w:r w:rsidRPr="002868F2">
        <w:rPr>
          <w:rStyle w:val="aff8"/>
          <w:rFonts w:ascii="Tahoma" w:eastAsia="Calibri" w:hAnsi="Tahoma" w:cs="Tahoma"/>
          <w:color w:val="FF0000"/>
          <w:sz w:val="20"/>
        </w:rPr>
        <w:footnoteReference w:id="1"/>
      </w:r>
    </w:p>
    <w:p w:rsidR="00292490" w:rsidRPr="00764030" w:rsidRDefault="0029249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rsidRPr="002868F2" w:rsidTr="00704886">
        <w:tc>
          <w:tcPr>
            <w:tcW w:w="4952" w:type="dxa"/>
            <w:gridSpan w:val="2"/>
          </w:tcPr>
          <w:p w:rsidR="00704886" w:rsidRPr="0018130B" w:rsidRDefault="00953EAC" w:rsidP="00704886">
            <w:pPr>
              <w:widowControl w:val="0"/>
              <w:autoSpaceDE w:val="0"/>
              <w:autoSpaceDN w:val="0"/>
              <w:adjustRightInd w:val="0"/>
              <w:ind w:left="-110" w:right="140"/>
              <w:rPr>
                <w:rFonts w:ascii="Tahoma" w:hAnsi="Tahoma" w:cs="Tahoma"/>
                <w:b/>
                <w:sz w:val="20"/>
              </w:rPr>
            </w:pPr>
            <w:r w:rsidRPr="0018130B">
              <w:rPr>
                <w:rFonts w:ascii="Tahoma" w:hAnsi="Tahoma" w:cs="Tahoma"/>
                <w:b/>
                <w:sz w:val="20"/>
              </w:rPr>
              <w:t>ПОСТАВЩИК</w:t>
            </w:r>
          </w:p>
          <w:p w:rsidR="00704886" w:rsidRPr="002868F2" w:rsidRDefault="00704886" w:rsidP="00704886">
            <w:pPr>
              <w:widowControl w:val="0"/>
              <w:autoSpaceDE w:val="0"/>
              <w:autoSpaceDN w:val="0"/>
              <w:adjustRightInd w:val="0"/>
              <w:ind w:right="140" w:hanging="18"/>
              <w:rPr>
                <w:rFonts w:ascii="Tahoma" w:hAnsi="Tahoma" w:cs="Tahoma"/>
                <w:b/>
                <w:sz w:val="20"/>
              </w:rPr>
            </w:pPr>
          </w:p>
          <w:p w:rsidR="00704886" w:rsidRPr="002868F2" w:rsidRDefault="00704886" w:rsidP="00704886">
            <w:pPr>
              <w:widowControl w:val="0"/>
              <w:autoSpaceDE w:val="0"/>
              <w:autoSpaceDN w:val="0"/>
              <w:adjustRightInd w:val="0"/>
              <w:ind w:left="-110" w:right="140"/>
              <w:rPr>
                <w:rFonts w:ascii="Tahoma" w:hAnsi="Tahoma" w:cs="Tahoma"/>
                <w:i/>
                <w:sz w:val="20"/>
              </w:rPr>
            </w:pPr>
            <w:r w:rsidRPr="00780E67">
              <w:rPr>
                <w:rFonts w:ascii="Tahoma" w:hAnsi="Tahoma" w:cs="Tahoma"/>
                <w:color w:val="FF0000"/>
                <w:sz w:val="20"/>
                <w:u w:color="FFFFFF" w:themeColor="background1"/>
              </w:rPr>
              <w:t>[</w:t>
            </w:r>
            <w:r w:rsidRPr="00DF241C">
              <w:rPr>
                <w:rFonts w:ascii="Tahoma" w:hAnsi="Tahoma" w:cs="Tahoma"/>
                <w:sz w:val="20"/>
              </w:rPr>
              <w:t>•</w:t>
            </w:r>
            <w:r w:rsidRPr="008510D0">
              <w:rPr>
                <w:rFonts w:ascii="Tahoma" w:hAnsi="Tahoma" w:cs="Tahoma"/>
                <w:color w:val="FF0000"/>
                <w:sz w:val="20"/>
                <w:u w:color="FFFFFF" w:themeColor="background1"/>
              </w:rPr>
              <w:t>]</w:t>
            </w:r>
            <w:r w:rsidRPr="008510D0">
              <w:rPr>
                <w:rFonts w:ascii="Tahoma" w:hAnsi="Tahoma" w:cs="Tahoma"/>
                <w:sz w:val="20"/>
              </w:rPr>
              <w:t xml:space="preserve"> </w:t>
            </w:r>
            <w:r w:rsidRPr="00AB061B">
              <w:rPr>
                <w:rStyle w:val="aff8"/>
                <w:rFonts w:ascii="Tahoma" w:hAnsi="Tahoma" w:cs="Tahoma"/>
                <w:color w:val="FF0000"/>
              </w:rPr>
              <w:footnoteReference w:id="2"/>
            </w:r>
          </w:p>
          <w:p w:rsidR="00704886" w:rsidRPr="002868F2" w:rsidRDefault="00704886" w:rsidP="00704886">
            <w:pPr>
              <w:widowControl w:val="0"/>
              <w:ind w:left="-110"/>
              <w:rPr>
                <w:rFonts w:ascii="Tahoma" w:hAnsi="Tahoma" w:cs="Tahoma"/>
                <w:sz w:val="20"/>
              </w:rPr>
            </w:pPr>
            <w:r w:rsidRPr="002868F2">
              <w:rPr>
                <w:rFonts w:ascii="Tahoma" w:hAnsi="Tahoma" w:cs="Tahoma"/>
                <w:color w:val="FF0000"/>
                <w:sz w:val="20"/>
                <w:u w:color="FFFFFF" w:themeColor="background1"/>
              </w:rPr>
              <w:t>[</w:t>
            </w:r>
            <w:r w:rsidRPr="00764030">
              <w:rPr>
                <w:rFonts w:ascii="Tahoma" w:hAnsi="Tahoma" w:cs="Tahoma"/>
                <w:sz w:val="20"/>
              </w:rPr>
              <w:t xml:space="preserve"> 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AB061B">
              <w:rPr>
                <w:rStyle w:val="aff8"/>
                <w:rFonts w:ascii="Tahoma" w:hAnsi="Tahoma" w:cs="Tahoma"/>
                <w:color w:val="FF0000"/>
                <w:u w:color="FFFFFF" w:themeColor="background1"/>
              </w:rPr>
              <w:footnoteReference w:id="3"/>
            </w:r>
            <w:r w:rsidRPr="002868F2">
              <w:rPr>
                <w:rFonts w:ascii="Tahoma" w:hAnsi="Tahoma" w:cs="Tahoma"/>
                <w:sz w:val="20"/>
              </w:rPr>
              <w:t>,</w:t>
            </w:r>
          </w:p>
          <w:p w:rsidR="00704886" w:rsidRPr="002868F2" w:rsidRDefault="00704886" w:rsidP="00861B77">
            <w:pPr>
              <w:widowControl w:val="0"/>
              <w:ind w:left="-110"/>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4"/>
            </w:r>
            <w:r w:rsidRPr="002868F2">
              <w:rPr>
                <w:rFonts w:ascii="Tahoma" w:hAnsi="Tahoma" w:cs="Tahoma"/>
                <w:color w:val="FF0000"/>
                <w:sz w:val="20"/>
                <w:u w:color="FFFFFF" w:themeColor="background1"/>
              </w:rPr>
              <w:t>]</w:t>
            </w:r>
          </w:p>
        </w:tc>
        <w:tc>
          <w:tcPr>
            <w:tcW w:w="4953" w:type="dxa"/>
            <w:gridSpan w:val="3"/>
          </w:tcPr>
          <w:p w:rsidR="00704886" w:rsidRPr="00764030" w:rsidRDefault="00953EAC" w:rsidP="00704886">
            <w:pPr>
              <w:widowControl w:val="0"/>
              <w:autoSpaceDE w:val="0"/>
              <w:autoSpaceDN w:val="0"/>
              <w:adjustRightInd w:val="0"/>
              <w:ind w:left="185" w:right="140"/>
              <w:rPr>
                <w:rFonts w:ascii="Tahoma" w:hAnsi="Tahoma" w:cs="Tahoma"/>
                <w:b/>
                <w:sz w:val="20"/>
              </w:rPr>
            </w:pPr>
            <w:r w:rsidRPr="00764030">
              <w:rPr>
                <w:rFonts w:ascii="Tahoma" w:hAnsi="Tahoma" w:cs="Tahoma"/>
                <w:b/>
                <w:sz w:val="20"/>
              </w:rPr>
              <w:t>ПОКУПАТЕЛЬ</w:t>
            </w:r>
          </w:p>
          <w:p w:rsidR="00704886" w:rsidRPr="0018130B" w:rsidRDefault="00704886" w:rsidP="00704886">
            <w:pPr>
              <w:widowControl w:val="0"/>
              <w:autoSpaceDE w:val="0"/>
              <w:autoSpaceDN w:val="0"/>
              <w:adjustRightInd w:val="0"/>
              <w:ind w:right="140"/>
              <w:rPr>
                <w:rFonts w:ascii="Tahoma" w:hAnsi="Tahoma" w:cs="Tahoma"/>
                <w:b/>
                <w:sz w:val="20"/>
              </w:rPr>
            </w:pPr>
          </w:p>
          <w:p w:rsidR="00704886" w:rsidRPr="002868F2" w:rsidRDefault="00704886" w:rsidP="00704886">
            <w:pPr>
              <w:widowControl w:val="0"/>
              <w:autoSpaceDE w:val="0"/>
              <w:autoSpaceDN w:val="0"/>
              <w:adjustRightInd w:val="0"/>
              <w:ind w:left="185" w:right="140"/>
              <w:rPr>
                <w:rFonts w:ascii="Tahoma" w:hAnsi="Tahoma" w:cs="Tahoma"/>
                <w:i/>
                <w:sz w:val="20"/>
              </w:rPr>
            </w:pPr>
            <w:r w:rsidRPr="002868F2">
              <w:rPr>
                <w:rFonts w:ascii="Tahoma" w:hAnsi="Tahoma" w:cs="Tahoma"/>
                <w:color w:val="FF0000"/>
                <w:sz w:val="20"/>
              </w:rPr>
              <w:t>[</w:t>
            </w:r>
            <w:r w:rsidRPr="002868F2">
              <w:rPr>
                <w:rFonts w:ascii="Tahoma" w:hAnsi="Tahoma" w:cs="Tahoma"/>
                <w:b/>
                <w:sz w:val="20"/>
              </w:rPr>
              <w:t xml:space="preserve"> ПАО «ГМК </w:t>
            </w:r>
            <w:r w:rsidR="002F771B" w:rsidRPr="002868F2">
              <w:rPr>
                <w:rFonts w:ascii="Tahoma" w:hAnsi="Tahoma" w:cs="Tahoma"/>
                <w:b/>
                <w:sz w:val="20"/>
              </w:rPr>
              <w:t>«</w:t>
            </w:r>
            <w:r w:rsidRPr="002868F2">
              <w:rPr>
                <w:rFonts w:ascii="Tahoma" w:hAnsi="Tahoma" w:cs="Tahoma"/>
                <w:b/>
                <w:sz w:val="20"/>
              </w:rPr>
              <w:t xml:space="preserve">Норильский никель» </w:t>
            </w:r>
            <w:r w:rsidRPr="002868F2">
              <w:rPr>
                <w:rFonts w:ascii="Tahoma" w:hAnsi="Tahoma" w:cs="Tahoma"/>
                <w:color w:val="FF0000"/>
                <w:sz w:val="20"/>
              </w:rPr>
              <w:t>]</w:t>
            </w:r>
            <w:r w:rsidRPr="002868F2">
              <w:rPr>
                <w:rFonts w:ascii="Tahoma" w:hAnsi="Tahoma" w:cs="Tahoma"/>
                <w:b/>
                <w:sz w:val="20"/>
              </w:rPr>
              <w:t xml:space="preserve"> </w:t>
            </w:r>
            <w:r w:rsidRPr="002868F2">
              <w:rPr>
                <w:rFonts w:ascii="Tahoma" w:hAnsi="Tahoma" w:cs="Tahoma"/>
                <w:color w:val="FF0000"/>
                <w:sz w:val="20"/>
              </w:rPr>
              <w:t>/</w:t>
            </w:r>
            <w:r w:rsidRPr="002868F2">
              <w:rPr>
                <w:rFonts w:ascii="Tahoma" w:hAnsi="Tahoma" w:cs="Tahoma"/>
                <w:b/>
                <w:sz w:val="20"/>
              </w:rPr>
              <w:t xml:space="preserve"> </w:t>
            </w:r>
            <w:r w:rsidRPr="002868F2">
              <w:rPr>
                <w:rFonts w:ascii="Tahoma" w:hAnsi="Tahoma" w:cs="Tahoma"/>
                <w:color w:val="FF0000"/>
                <w:sz w:val="20"/>
              </w:rPr>
              <w:t>[</w:t>
            </w:r>
            <w:r w:rsidRPr="002868F2">
              <w:rPr>
                <w:rFonts w:ascii="Tahoma" w:hAnsi="Tahoma" w:cs="Tahoma"/>
                <w:b/>
                <w:sz w:val="20"/>
              </w:rPr>
              <w:t xml:space="preserve"> РОКС НН </w:t>
            </w:r>
            <w:r w:rsidRPr="002868F2">
              <w:rPr>
                <w:rFonts w:ascii="Tahoma" w:hAnsi="Tahoma" w:cs="Tahoma"/>
                <w:color w:val="FF0000"/>
                <w:sz w:val="20"/>
              </w:rPr>
              <w:t>]</w:t>
            </w:r>
            <w:r w:rsidRPr="002868F2">
              <w:rPr>
                <w:rFonts w:ascii="Tahoma" w:hAnsi="Tahoma" w:cs="Tahoma"/>
                <w:b/>
                <w:sz w:val="20"/>
              </w:rPr>
              <w:t xml:space="preserve"> </w:t>
            </w:r>
            <w:r w:rsidRPr="002868F2">
              <w:rPr>
                <w:rStyle w:val="aff8"/>
                <w:rFonts w:ascii="Tahoma" w:hAnsi="Tahoma" w:cs="Tahoma"/>
                <w:bCs/>
                <w:color w:val="FF0000"/>
                <w:sz w:val="20"/>
              </w:rPr>
              <w:footnoteReference w:id="5"/>
            </w:r>
          </w:p>
          <w:p w:rsidR="00704886" w:rsidRPr="002868F2" w:rsidRDefault="00704886" w:rsidP="00704886">
            <w:pPr>
              <w:widowControl w:val="0"/>
              <w:ind w:left="185"/>
              <w:rPr>
                <w:rFonts w:ascii="Tahoma" w:hAnsi="Tahoma" w:cs="Tahoma"/>
                <w:sz w:val="20"/>
              </w:rPr>
            </w:pPr>
            <w:r w:rsidRPr="002868F2">
              <w:rPr>
                <w:rFonts w:ascii="Tahoma" w:hAnsi="Tahoma" w:cs="Tahoma"/>
                <w:sz w:val="20"/>
              </w:rPr>
              <w:t xml:space="preserve">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6"/>
            </w:r>
            <w:r w:rsidRPr="002868F2">
              <w:rPr>
                <w:rFonts w:ascii="Tahoma" w:hAnsi="Tahoma" w:cs="Tahoma"/>
                <w:sz w:val="20"/>
              </w:rPr>
              <w:t>,</w:t>
            </w:r>
          </w:p>
          <w:p w:rsidR="00704886" w:rsidRPr="002868F2" w:rsidRDefault="00704886" w:rsidP="00704886">
            <w:pPr>
              <w:widowControl w:val="0"/>
              <w:ind w:left="185"/>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w:t>
            </w:r>
            <w:r w:rsidRPr="00764030">
              <w:rPr>
                <w:rFonts w:ascii="Tahoma" w:hAnsi="Tahoma" w:cs="Tahoma"/>
                <w:sz w:val="20"/>
              </w:rPr>
              <w:t xml:space="preserve"> </w:t>
            </w:r>
            <w:r w:rsidRPr="002868F2">
              <w:rPr>
                <w:rStyle w:val="aff8"/>
                <w:rFonts w:ascii="Tahoma" w:hAnsi="Tahoma" w:cs="Tahoma"/>
                <w:color w:val="FF0000"/>
                <w:sz w:val="20"/>
              </w:rPr>
              <w:footnoteReference w:id="7"/>
            </w:r>
          </w:p>
        </w:tc>
      </w:tr>
      <w:tr w:rsidR="00704886" w:rsidRPr="002868F2"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rsidR="00704886" w:rsidRPr="002868F2" w:rsidRDefault="00704886" w:rsidP="00704886">
            <w:pPr>
              <w:pStyle w:val="SL0CommentSimplawyer"/>
              <w:rPr>
                <w:sz w:val="20"/>
                <w:szCs w:val="20"/>
              </w:rPr>
            </w:pPr>
          </w:p>
          <w:p w:rsidR="00704886" w:rsidRPr="00764030" w:rsidRDefault="00704886" w:rsidP="00704886">
            <w:pPr>
              <w:pStyle w:val="SL0CommentSimplawyer"/>
              <w:rPr>
                <w:sz w:val="20"/>
                <w:szCs w:val="20"/>
              </w:rPr>
            </w:pPr>
            <w:r w:rsidRPr="00764030">
              <w:rPr>
                <w:sz w:val="20"/>
                <w:szCs w:val="20"/>
              </w:rPr>
              <w:t>Подпись и печать</w:t>
            </w:r>
          </w:p>
        </w:tc>
        <w:tc>
          <w:tcPr>
            <w:tcW w:w="709" w:type="dxa"/>
            <w:gridSpan w:val="2"/>
            <w:tcMar>
              <w:left w:w="0" w:type="dxa"/>
            </w:tcMar>
          </w:tcPr>
          <w:p w:rsidR="00704886" w:rsidRPr="0018130B"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rsidR="00704886" w:rsidRPr="002868F2" w:rsidRDefault="00704886" w:rsidP="00704886">
            <w:pPr>
              <w:pStyle w:val="SL0CommentSimplawyer"/>
              <w:rPr>
                <w:sz w:val="20"/>
                <w:szCs w:val="20"/>
              </w:rPr>
            </w:pPr>
          </w:p>
          <w:p w:rsidR="00704886" w:rsidRPr="002868F2" w:rsidRDefault="00704886" w:rsidP="00704886">
            <w:pPr>
              <w:pStyle w:val="SL0CommentSimplawyer"/>
              <w:rPr>
                <w:sz w:val="20"/>
                <w:szCs w:val="20"/>
              </w:rPr>
            </w:pPr>
            <w:r w:rsidRPr="002868F2">
              <w:rPr>
                <w:sz w:val="20"/>
                <w:szCs w:val="20"/>
              </w:rPr>
              <w:t>Подпись и печать</w:t>
            </w:r>
          </w:p>
        </w:tc>
      </w:tr>
      <w:tr w:rsidR="00704886" w:rsidRPr="002868F2"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04886" w:rsidRPr="002868F2" w:rsidRDefault="00704886" w:rsidP="00704886">
            <w:pPr>
              <w:pStyle w:val="af6"/>
              <w:rPr>
                <w:rFonts w:ascii="Tahoma" w:hAnsi="Tahoma" w:cs="Tahoma"/>
                <w:sz w:val="20"/>
              </w:rPr>
            </w:pPr>
          </w:p>
          <w:p w:rsidR="00704886" w:rsidRPr="00764030"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rsidR="00704886" w:rsidRPr="0018130B"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04886" w:rsidRPr="002868F2" w:rsidRDefault="00704886" w:rsidP="00704886">
            <w:pPr>
              <w:pStyle w:val="af6"/>
              <w:rPr>
                <w:rFonts w:ascii="Tahoma" w:hAnsi="Tahoma" w:cs="Tahoma"/>
                <w:sz w:val="20"/>
              </w:rPr>
            </w:pPr>
          </w:p>
          <w:p w:rsidR="00704886" w:rsidRPr="002868F2" w:rsidRDefault="00704886" w:rsidP="00704886">
            <w:pPr>
              <w:pStyle w:val="af6"/>
              <w:rPr>
                <w:rFonts w:ascii="Tahoma" w:hAnsi="Tahoma" w:cs="Tahoma"/>
                <w:sz w:val="20"/>
              </w:rPr>
            </w:pPr>
          </w:p>
        </w:tc>
      </w:tr>
    </w:tbl>
    <w:p w:rsidR="00704886" w:rsidRPr="00AB061B" w:rsidRDefault="00704886" w:rsidP="00704886">
      <w:pPr>
        <w:autoSpaceDE w:val="0"/>
        <w:autoSpaceDN w:val="0"/>
        <w:adjustRightInd w:val="0"/>
        <w:jc w:val="center"/>
        <w:rPr>
          <w:rFonts w:ascii="Tahoma" w:hAnsi="Tahoma" w:cs="Tahoma"/>
          <w:i/>
          <w:szCs w:val="24"/>
        </w:rPr>
      </w:pPr>
    </w:p>
    <w:p w:rsidR="00704886" w:rsidRPr="002868F2" w:rsidRDefault="00704886" w:rsidP="00965D1F">
      <w:pPr>
        <w:pStyle w:val="affffffff5"/>
        <w:numPr>
          <w:ilvl w:val="0"/>
          <w:numId w:val="26"/>
        </w:numPr>
        <w:tabs>
          <w:tab w:val="clear" w:pos="6805"/>
        </w:tabs>
        <w:spacing w:before="120"/>
        <w:ind w:left="851" w:hanging="851"/>
        <w:rPr>
          <w:sz w:val="22"/>
          <w:szCs w:val="22"/>
        </w:rPr>
      </w:pPr>
      <w:r w:rsidRPr="002868F2">
        <w:t>ПРЕДМЕТ</w:t>
      </w:r>
    </w:p>
    <w:p w:rsidR="00965D1F" w:rsidRPr="008510D0" w:rsidRDefault="00965D1F" w:rsidP="00965D1F">
      <w:pPr>
        <w:pStyle w:val="affffffff7"/>
        <w:numPr>
          <w:ilvl w:val="1"/>
          <w:numId w:val="26"/>
        </w:numPr>
        <w:tabs>
          <w:tab w:val="num" w:pos="851"/>
        </w:tabs>
        <w:ind w:left="851" w:hanging="851"/>
      </w:pPr>
      <w:r w:rsidRPr="008510D0">
        <w:t>Поставщик поставляет, а Покупатель оплачивает Товар (далее – Товар).</w:t>
      </w:r>
    </w:p>
    <w:p w:rsidR="0061211F" w:rsidRPr="002868F2" w:rsidRDefault="00004C89" w:rsidP="00965D1F">
      <w:pPr>
        <w:pStyle w:val="affffffff7"/>
        <w:numPr>
          <w:ilvl w:val="1"/>
          <w:numId w:val="26"/>
        </w:numPr>
        <w:tabs>
          <w:tab w:val="num" w:pos="851"/>
        </w:tabs>
        <w:ind w:left="851" w:hanging="851"/>
      </w:pPr>
      <w:r w:rsidRPr="0018130B">
        <w:t>Наименование, количество</w:t>
      </w:r>
      <w:r w:rsidR="009A4273" w:rsidRPr="002868F2">
        <w:t xml:space="preserve"> и </w:t>
      </w:r>
      <w:r w:rsidR="00071F41" w:rsidRPr="002868F2">
        <w:t>стоимость</w:t>
      </w:r>
      <w:r w:rsidRPr="002868F2">
        <w:t xml:space="preserve"> </w:t>
      </w:r>
      <w:r w:rsidR="00426B0E" w:rsidRPr="002868F2">
        <w:t>Товара</w:t>
      </w:r>
      <w:r w:rsidR="009A4273" w:rsidRPr="002868F2">
        <w:t>, условия поставки Товара</w:t>
      </w:r>
      <w:r w:rsidR="00426B0E" w:rsidRPr="002868F2">
        <w:t xml:space="preserve"> указываются в С</w:t>
      </w:r>
      <w:r w:rsidRPr="002868F2">
        <w:t>пецификации</w:t>
      </w:r>
      <w:r w:rsidR="00965D1F" w:rsidRPr="002868F2">
        <w:t xml:space="preserve"> (в Приложении «Спецификация»)</w:t>
      </w:r>
      <w:r w:rsidRPr="002868F2">
        <w:t xml:space="preserve">. В случае противоречия условий </w:t>
      </w:r>
      <w:r w:rsidR="00296C96" w:rsidRPr="002868F2">
        <w:t xml:space="preserve">Спецификации </w:t>
      </w:r>
      <w:r w:rsidRPr="002868F2">
        <w:t xml:space="preserve">условиям Договора, применяются условия, согласованные </w:t>
      </w:r>
      <w:r w:rsidR="00296C96" w:rsidRPr="002868F2">
        <w:t xml:space="preserve">Сторонами </w:t>
      </w:r>
      <w:r w:rsidRPr="002868F2">
        <w:t xml:space="preserve">в </w:t>
      </w:r>
      <w:r w:rsidR="00296C96" w:rsidRPr="002868F2">
        <w:t>Спецификации</w:t>
      </w:r>
      <w:r w:rsidRPr="002868F2">
        <w:t>.</w:t>
      </w:r>
    </w:p>
    <w:p w:rsidR="00607CC0" w:rsidRPr="00F7116D" w:rsidRDefault="00EF46DB" w:rsidP="00F4560B">
      <w:pPr>
        <w:pStyle w:val="affffffff7"/>
        <w:numPr>
          <w:ilvl w:val="1"/>
          <w:numId w:val="26"/>
        </w:numPr>
        <w:tabs>
          <w:tab w:val="num" w:pos="851"/>
        </w:tabs>
        <w:ind w:left="851" w:hanging="851"/>
      </w:pPr>
      <w:r w:rsidRPr="00F7116D">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F7116D">
        <w:t xml:space="preserve">Договоре и </w:t>
      </w:r>
      <w:r w:rsidRPr="00F7116D">
        <w:t>Спецификации</w:t>
      </w:r>
      <w:r w:rsidR="001F314A" w:rsidRPr="00F7116D">
        <w:t>.</w:t>
      </w:r>
      <w:r w:rsidRPr="00F7116D">
        <w:rPr>
          <w:color w:val="FF0000"/>
        </w:rPr>
        <w:t xml:space="preserve"> </w:t>
      </w:r>
    </w:p>
    <w:p w:rsidR="00D603A3" w:rsidRPr="00F7116D" w:rsidRDefault="00D603A3" w:rsidP="008D1C1F">
      <w:pPr>
        <w:pStyle w:val="affffffff7"/>
        <w:tabs>
          <w:tab w:val="clear" w:pos="851"/>
          <w:tab w:val="clear" w:pos="1418"/>
        </w:tabs>
        <w:ind w:firstLine="0"/>
      </w:pPr>
      <w:r w:rsidRPr="00F7116D">
        <w:rPr>
          <w:color w:val="FF0000"/>
        </w:rPr>
        <w:t>[</w:t>
      </w:r>
      <w:r w:rsidRPr="00F7116D">
        <w:t xml:space="preserve"> Факт передачи Товара перевозчику подтверждается подписанием перевозчиком </w:t>
      </w:r>
      <w:r w:rsidR="00123854" w:rsidRPr="00F7116D">
        <w:t xml:space="preserve">и </w:t>
      </w:r>
      <w:r w:rsidRPr="00F7116D">
        <w:t>представителем Покупателя транспортной накладной в месте передачи с указанием даты передачи Товара.</w:t>
      </w:r>
      <w:r w:rsidR="00190385" w:rsidRPr="00F7116D">
        <w:t xml:space="preserve"> </w:t>
      </w:r>
    </w:p>
    <w:p w:rsidR="00D603A3" w:rsidRPr="00F7116D" w:rsidRDefault="00190385" w:rsidP="00D603A3">
      <w:pPr>
        <w:pStyle w:val="affffffff7"/>
        <w:tabs>
          <w:tab w:val="clear" w:pos="851"/>
          <w:tab w:val="clear" w:pos="1418"/>
        </w:tabs>
        <w:ind w:firstLine="0"/>
      </w:pPr>
      <w:r w:rsidRPr="00F7116D">
        <w:t>П</w:t>
      </w:r>
      <w:r w:rsidR="00D603A3" w:rsidRPr="00F7116D">
        <w:t xml:space="preserve">еревозчиком Товара по Договору выступает </w:t>
      </w:r>
      <w:r w:rsidR="00D603A3" w:rsidRPr="00F7116D">
        <w:rPr>
          <w:color w:val="FF0000"/>
        </w:rPr>
        <w:t>[</w:t>
      </w:r>
      <w:r w:rsidR="00D603A3" w:rsidRPr="00F7116D">
        <w:t>•</w:t>
      </w:r>
      <w:r w:rsidR="00D603A3" w:rsidRPr="00F7116D">
        <w:rPr>
          <w:color w:val="FF0000"/>
        </w:rPr>
        <w:t xml:space="preserve">]. </w:t>
      </w:r>
      <w:r w:rsidR="00D603A3" w:rsidRPr="00F7116D">
        <w:rPr>
          <w:color w:val="FF0000"/>
          <w:u w:color="FFFFFF" w:themeColor="background1"/>
        </w:rPr>
        <w:t>]</w:t>
      </w:r>
      <w:r w:rsidR="0030377E" w:rsidRPr="00F7116D">
        <w:rPr>
          <w:color w:val="FF0000"/>
          <w:u w:color="FFFFFF" w:themeColor="background1"/>
        </w:rPr>
        <w:t xml:space="preserve"> </w:t>
      </w:r>
      <w:r w:rsidR="0030377E" w:rsidRPr="00F7116D">
        <w:rPr>
          <w:rStyle w:val="aff8"/>
          <w:color w:val="FF0000"/>
          <w:u w:color="FFFFFF" w:themeColor="background1"/>
        </w:rPr>
        <w:footnoteReference w:id="8"/>
      </w:r>
    </w:p>
    <w:p w:rsidR="00614BF4" w:rsidRPr="002868F2" w:rsidRDefault="00614BF4" w:rsidP="008D1C1F">
      <w:pPr>
        <w:pStyle w:val="affffffff7"/>
        <w:tabs>
          <w:tab w:val="clear" w:pos="851"/>
          <w:tab w:val="num" w:pos="6805"/>
        </w:tabs>
        <w:ind w:firstLine="0"/>
      </w:pPr>
      <w:r w:rsidRPr="00F7116D">
        <w:t xml:space="preserve">Поставщик считается исполнившим обязанность по поставке </w:t>
      </w:r>
      <w:r w:rsidR="003F695A" w:rsidRPr="00F7116D">
        <w:t xml:space="preserve">Товара </w:t>
      </w:r>
      <w:r w:rsidRPr="00F7116D">
        <w:t xml:space="preserve">с момента </w:t>
      </w:r>
      <w:r w:rsidR="003175AF" w:rsidRPr="00F7116D">
        <w:rPr>
          <w:color w:val="FF0000"/>
        </w:rPr>
        <w:t xml:space="preserve">[ </w:t>
      </w:r>
      <w:r w:rsidR="003175AF" w:rsidRPr="00F7116D">
        <w:t>передачи</w:t>
      </w:r>
      <w:r w:rsidRPr="00F7116D">
        <w:t xml:space="preserve"> </w:t>
      </w:r>
      <w:r w:rsidR="003F695A" w:rsidRPr="00F7116D">
        <w:t xml:space="preserve">Товара </w:t>
      </w:r>
      <w:r w:rsidRPr="00F7116D">
        <w:t>Покупателю</w:t>
      </w:r>
      <w:r w:rsidR="002268F7" w:rsidRPr="00F7116D">
        <w:t xml:space="preserve"> </w:t>
      </w:r>
      <w:r w:rsidR="00CB4C21" w:rsidRPr="00F7116D">
        <w:t>в месте передачи Товара</w:t>
      </w:r>
      <w:r w:rsidR="00163EFA" w:rsidRPr="00F7116D">
        <w:t>. Факт передачи Товара Покупателю подтверждается подписанием Покупателем Товарной накладной с указанием даты передачи Товара.</w:t>
      </w:r>
      <w:r w:rsidR="00CB4C21" w:rsidRPr="00F7116D">
        <w:t xml:space="preserve"> </w:t>
      </w:r>
      <w:r w:rsidR="002268F7" w:rsidRPr="00F7116D">
        <w:rPr>
          <w:color w:val="FF0000"/>
          <w:u w:color="FFFFFF" w:themeColor="background1"/>
        </w:rPr>
        <w:t>]</w:t>
      </w:r>
      <w:r w:rsidR="00B24862" w:rsidRPr="00F7116D">
        <w:rPr>
          <w:color w:val="FF0000"/>
          <w:u w:color="FFFFFF" w:themeColor="background1"/>
        </w:rPr>
        <w:t xml:space="preserve"> </w:t>
      </w:r>
      <w:r w:rsidR="00B24862" w:rsidRPr="00F7116D">
        <w:rPr>
          <w:rStyle w:val="aff8"/>
          <w:color w:val="FF0000"/>
          <w:u w:color="FFFFFF" w:themeColor="background1"/>
        </w:rPr>
        <w:footnoteReference w:id="9"/>
      </w:r>
      <w:r w:rsidR="00B24862" w:rsidRPr="00F7116D">
        <w:rPr>
          <w:color w:val="FF0000"/>
          <w:u w:color="FFFFFF" w:themeColor="background1"/>
        </w:rPr>
        <w:t xml:space="preserve"> </w:t>
      </w:r>
      <w:r w:rsidR="002268F7" w:rsidRPr="00F7116D">
        <w:rPr>
          <w:color w:val="FF0000"/>
          <w:u w:color="FFFFFF" w:themeColor="background1"/>
        </w:rPr>
        <w:t xml:space="preserve">/ </w:t>
      </w:r>
      <w:r w:rsidR="002268F7" w:rsidRPr="00F7116D">
        <w:rPr>
          <w:color w:val="FF0000"/>
        </w:rPr>
        <w:t>[</w:t>
      </w:r>
      <w:r w:rsidR="002268F7" w:rsidRPr="00F7116D">
        <w:t xml:space="preserve"> </w:t>
      </w:r>
      <w:r w:rsidR="00CB4C21" w:rsidRPr="00F7116D">
        <w:t xml:space="preserve">приемки Товара Покупателем </w:t>
      </w:r>
      <w:r w:rsidR="0070025A" w:rsidRPr="00F7116D">
        <w:t>в месте приемки Товара</w:t>
      </w:r>
      <w:r w:rsidR="00163EFA" w:rsidRPr="00F7116D">
        <w:t xml:space="preserve">. Факт приемки Товара Покупателем подтверждается подписанием Покупателем Товарной накладной </w:t>
      </w:r>
      <w:r w:rsidR="00562853" w:rsidRPr="00F7116D">
        <w:t xml:space="preserve">в месте приемки Товара </w:t>
      </w:r>
      <w:r w:rsidR="00163EFA" w:rsidRPr="00F7116D">
        <w:t xml:space="preserve">с указанием даты </w:t>
      </w:r>
      <w:r w:rsidR="00562853" w:rsidRPr="00F7116D">
        <w:t>приемки</w:t>
      </w:r>
      <w:r w:rsidR="00163EFA" w:rsidRPr="00F7116D">
        <w:t xml:space="preserve"> Товара</w:t>
      </w:r>
      <w:r w:rsidR="0070025A" w:rsidRPr="00F7116D">
        <w:t>.</w:t>
      </w:r>
      <w:r w:rsidR="00655BBD" w:rsidRPr="00F7116D">
        <w:t xml:space="preserve"> </w:t>
      </w:r>
      <w:r w:rsidR="00CB4C21" w:rsidRPr="00F7116D">
        <w:rPr>
          <w:color w:val="FF0000"/>
          <w:u w:color="FFFFFF" w:themeColor="background1"/>
        </w:rPr>
        <w:t>]</w:t>
      </w:r>
      <w:r w:rsidR="00655BBD" w:rsidRPr="00F7116D">
        <w:rPr>
          <w:color w:val="FF0000"/>
          <w:u w:color="FFFFFF" w:themeColor="background1"/>
        </w:rPr>
        <w:t xml:space="preserve"> </w:t>
      </w:r>
      <w:r w:rsidR="00655BBD" w:rsidRPr="00F7116D">
        <w:rPr>
          <w:rStyle w:val="aff8"/>
          <w:color w:val="FF0000"/>
          <w:u w:color="FFFFFF" w:themeColor="background1"/>
        </w:rPr>
        <w:footnoteReference w:id="10"/>
      </w:r>
      <w:r w:rsidR="00873C5B" w:rsidRPr="002868F2">
        <w:t xml:space="preserve"> </w:t>
      </w:r>
    </w:p>
    <w:p w:rsidR="00720A50" w:rsidRPr="008510D0" w:rsidRDefault="00F4560B" w:rsidP="003503D6">
      <w:pPr>
        <w:pStyle w:val="affffffff7"/>
        <w:tabs>
          <w:tab w:val="clear" w:pos="851"/>
          <w:tab w:val="num" w:pos="7230"/>
        </w:tabs>
        <w:ind w:firstLine="0"/>
      </w:pPr>
      <w:r w:rsidRPr="008510D0">
        <w:rPr>
          <w:color w:val="FF0000"/>
        </w:rPr>
        <w:t>[</w:t>
      </w:r>
      <w:r w:rsidR="00D46166" w:rsidRPr="008510D0">
        <w:rPr>
          <w:color w:val="FF0000"/>
        </w:rPr>
        <w:t xml:space="preserve"> </w:t>
      </w:r>
      <w:r w:rsidR="00614BF4" w:rsidRPr="008510D0">
        <w:t xml:space="preserve">Грузополучателем </w:t>
      </w:r>
      <w:r w:rsidR="003F695A" w:rsidRPr="008510D0">
        <w:t xml:space="preserve">Товара </w:t>
      </w:r>
      <w:r w:rsidR="00614BF4" w:rsidRPr="008510D0">
        <w:t xml:space="preserve">по </w:t>
      </w:r>
      <w:r w:rsidR="00B53E22" w:rsidRPr="008510D0">
        <w:t>Д</w:t>
      </w:r>
      <w:r w:rsidR="00614BF4" w:rsidRPr="008510D0">
        <w:t xml:space="preserve">оговору выступает </w:t>
      </w:r>
      <w:r w:rsidR="00701CAC" w:rsidRPr="008510D0">
        <w:rPr>
          <w:color w:val="FF0000"/>
        </w:rPr>
        <w:t>[</w:t>
      </w:r>
      <w:r w:rsidR="00701CAC" w:rsidRPr="008510D0">
        <w:t>•</w:t>
      </w:r>
      <w:r w:rsidR="00701CAC" w:rsidRPr="008510D0">
        <w:rPr>
          <w:color w:val="FF0000"/>
        </w:rPr>
        <w:t xml:space="preserve">]. </w:t>
      </w:r>
      <w:r w:rsidRPr="008510D0">
        <w:rPr>
          <w:color w:val="FF0000"/>
          <w:u w:color="FFFFFF" w:themeColor="background1"/>
        </w:rPr>
        <w:t>]</w:t>
      </w:r>
    </w:p>
    <w:p w:rsidR="002E3A7F" w:rsidRPr="00F7116D" w:rsidRDefault="002E3A7F" w:rsidP="002E3A7F">
      <w:pPr>
        <w:pStyle w:val="affffffff7"/>
        <w:numPr>
          <w:ilvl w:val="1"/>
          <w:numId w:val="26"/>
        </w:numPr>
        <w:tabs>
          <w:tab w:val="num" w:pos="851"/>
        </w:tabs>
        <w:ind w:left="851" w:hanging="851"/>
      </w:pPr>
      <w:r w:rsidRPr="00F7116D">
        <w:t xml:space="preserve">Место передачи Товара: </w:t>
      </w:r>
      <w:r w:rsidR="00607CC0" w:rsidRPr="00F7116D">
        <w:rPr>
          <w:color w:val="FF0000"/>
        </w:rPr>
        <w:t>[</w:t>
      </w:r>
      <w:r w:rsidR="00607CC0" w:rsidRPr="00F7116D">
        <w:t>•</w:t>
      </w:r>
      <w:r w:rsidR="00607CC0" w:rsidRPr="00F7116D">
        <w:rPr>
          <w:color w:val="FF0000"/>
        </w:rPr>
        <w:t xml:space="preserve">] / [ </w:t>
      </w:r>
      <w:r w:rsidRPr="00F7116D">
        <w:t>склад Покупателя</w:t>
      </w:r>
      <w:r w:rsidR="00607CC0" w:rsidRPr="00F7116D">
        <w:t xml:space="preserve"> </w:t>
      </w:r>
      <w:r w:rsidR="00D603A3" w:rsidRPr="00F7116D">
        <w:rPr>
          <w:color w:val="FF0000"/>
        </w:rPr>
        <w:t xml:space="preserve">] / [ </w:t>
      </w:r>
      <w:r w:rsidR="00EA1AF5" w:rsidRPr="00FE42EB">
        <w:t>склад</w:t>
      </w:r>
      <w:r w:rsidR="00EA1AF5" w:rsidRPr="00F7116D">
        <w:rPr>
          <w:color w:val="FF0000"/>
        </w:rPr>
        <w:t xml:space="preserve"> </w:t>
      </w:r>
      <w:r w:rsidR="00D603A3" w:rsidRPr="00F7116D">
        <w:t xml:space="preserve">Поставщика </w:t>
      </w:r>
      <w:r w:rsidR="00D603A3" w:rsidRPr="00F7116D">
        <w:rPr>
          <w:color w:val="FF0000"/>
        </w:rPr>
        <w:t>]</w:t>
      </w:r>
      <w:r w:rsidRPr="00F7116D">
        <w:t xml:space="preserve"> по адресу: </w:t>
      </w:r>
      <w:r w:rsidRPr="00F7116D">
        <w:rPr>
          <w:color w:val="FF0000"/>
        </w:rPr>
        <w:t>[</w:t>
      </w:r>
      <w:r w:rsidRPr="00F7116D">
        <w:t>•</w:t>
      </w:r>
      <w:r w:rsidRPr="00F7116D">
        <w:rPr>
          <w:color w:val="FF0000"/>
        </w:rPr>
        <w:t>]</w:t>
      </w:r>
      <w:r w:rsidR="00D603A3" w:rsidRPr="00F7116D">
        <w:rPr>
          <w:color w:val="FF0000"/>
        </w:rPr>
        <w:t xml:space="preserve"> ]</w:t>
      </w:r>
      <w:r w:rsidRPr="00F7116D">
        <w:t xml:space="preserve">. </w:t>
      </w:r>
    </w:p>
    <w:p w:rsidR="0030377E" w:rsidRPr="00F7116D" w:rsidRDefault="0030377E" w:rsidP="008D1C1F">
      <w:pPr>
        <w:pStyle w:val="affffffff7"/>
        <w:tabs>
          <w:tab w:val="clear" w:pos="851"/>
          <w:tab w:val="num" w:pos="6805"/>
        </w:tabs>
        <w:ind w:firstLine="0"/>
      </w:pPr>
      <w:r w:rsidRPr="00F7116D">
        <w:rPr>
          <w:color w:val="FF0000"/>
        </w:rPr>
        <w:lastRenderedPageBreak/>
        <w:t xml:space="preserve">[ </w:t>
      </w:r>
      <w:r w:rsidRPr="00F7116D">
        <w:t xml:space="preserve">Место приемки Товара: </w:t>
      </w:r>
      <w:r w:rsidRPr="00F7116D">
        <w:rPr>
          <w:color w:val="FF0000"/>
        </w:rPr>
        <w:t>[</w:t>
      </w:r>
      <w:r w:rsidRPr="00F7116D">
        <w:t>•</w:t>
      </w:r>
      <w:r w:rsidRPr="00F7116D">
        <w:rPr>
          <w:color w:val="FF0000"/>
        </w:rPr>
        <w:t xml:space="preserve">] / [ </w:t>
      </w:r>
      <w:r w:rsidRPr="00F7116D">
        <w:t xml:space="preserve">склад Покупателя по адресу: </w:t>
      </w:r>
      <w:r w:rsidRPr="00F7116D">
        <w:rPr>
          <w:color w:val="FF0000"/>
        </w:rPr>
        <w:t>[</w:t>
      </w:r>
      <w:r w:rsidRPr="00F7116D">
        <w:t>•</w:t>
      </w:r>
      <w:r w:rsidRPr="00F7116D">
        <w:rPr>
          <w:color w:val="FF0000"/>
        </w:rPr>
        <w:t>] ]</w:t>
      </w:r>
      <w:r w:rsidR="00523293" w:rsidRPr="00F7116D">
        <w:rPr>
          <w:color w:val="FF0000"/>
        </w:rPr>
        <w:t xml:space="preserve"> ]</w:t>
      </w:r>
      <w:r w:rsidR="00163EFA" w:rsidRPr="00F7116D">
        <w:rPr>
          <w:color w:val="FF0000"/>
        </w:rPr>
        <w:t xml:space="preserve"> </w:t>
      </w:r>
      <w:r w:rsidR="00163EFA" w:rsidRPr="00F7116D">
        <w:rPr>
          <w:rStyle w:val="aff8"/>
          <w:color w:val="FF0000"/>
          <w:u w:color="FFFFFF" w:themeColor="background1"/>
        </w:rPr>
        <w:footnoteReference w:id="11"/>
      </w:r>
      <w:r w:rsidRPr="00F7116D">
        <w:t>.</w:t>
      </w:r>
    </w:p>
    <w:p w:rsidR="002E3A7F" w:rsidRPr="00F7116D" w:rsidRDefault="00910479" w:rsidP="002E3A7F">
      <w:pPr>
        <w:pStyle w:val="affffffff7"/>
        <w:numPr>
          <w:ilvl w:val="1"/>
          <w:numId w:val="26"/>
        </w:numPr>
        <w:tabs>
          <w:tab w:val="num" w:pos="851"/>
        </w:tabs>
        <w:ind w:left="851" w:hanging="851"/>
      </w:pPr>
      <w:r w:rsidRPr="00F7116D">
        <w:rPr>
          <w:color w:val="FF0000"/>
        </w:rPr>
        <w:t xml:space="preserve">[ </w:t>
      </w:r>
      <w:r w:rsidR="002E3A7F" w:rsidRPr="00F7116D">
        <w:t xml:space="preserve">Уведомление об отгрузке Товара Поставщик направляет Покупателю в день отгрузки путем передачи по электронной почте </w:t>
      </w:r>
      <w:r w:rsidR="009D4FF3" w:rsidRPr="00F7116D">
        <w:rPr>
          <w:color w:val="FF0000"/>
        </w:rPr>
        <w:t>[ [</w:t>
      </w:r>
      <w:r w:rsidR="009D4FF3" w:rsidRPr="00F7116D">
        <w:t>•</w:t>
      </w:r>
      <w:r w:rsidR="009D4FF3" w:rsidRPr="00F7116D">
        <w:rPr>
          <w:color w:val="FF0000"/>
        </w:rPr>
        <w:t xml:space="preserve">] ] </w:t>
      </w:r>
      <w:r w:rsidR="009D4FF3" w:rsidRPr="00F7116D">
        <w:rPr>
          <w:rStyle w:val="aff8"/>
          <w:color w:val="FF0000"/>
        </w:rPr>
        <w:footnoteReference w:id="12"/>
      </w:r>
      <w:r w:rsidR="009D4FF3" w:rsidRPr="00F7116D">
        <w:rPr>
          <w:color w:val="FF0000"/>
        </w:rPr>
        <w:t xml:space="preserve"> </w:t>
      </w:r>
      <w:r w:rsidR="002E3A7F" w:rsidRPr="00F7116D">
        <w:rPr>
          <w:color w:val="FF0000"/>
        </w:rPr>
        <w:t xml:space="preserve">[ </w:t>
      </w:r>
      <w:r w:rsidR="002E3A7F" w:rsidRPr="00F7116D">
        <w:t xml:space="preserve">счета-фактуры и </w:t>
      </w:r>
      <w:r w:rsidR="002E3A7F" w:rsidRPr="00F7116D">
        <w:rPr>
          <w:color w:val="FF0000"/>
        </w:rPr>
        <w:t>]</w:t>
      </w:r>
      <w:r w:rsidR="002E3A7F" w:rsidRPr="00F7116D">
        <w:t xml:space="preserve"> </w:t>
      </w:r>
      <w:r w:rsidR="002E3A7F" w:rsidRPr="00F7116D">
        <w:rPr>
          <w:color w:val="FF0000"/>
        </w:rPr>
        <w:t xml:space="preserve">[ </w:t>
      </w:r>
      <w:r w:rsidR="0039498A" w:rsidRPr="00F7116D">
        <w:t>Т</w:t>
      </w:r>
      <w:r w:rsidR="002E3A7F" w:rsidRPr="00F7116D">
        <w:t xml:space="preserve">оварной накладной </w:t>
      </w:r>
      <w:r w:rsidR="002E3A7F" w:rsidRPr="00F7116D">
        <w:rPr>
          <w:color w:val="FF0000"/>
        </w:rPr>
        <w:t>]</w:t>
      </w:r>
      <w:r w:rsidR="002E3A7F" w:rsidRPr="00F7116D">
        <w:t>.</w:t>
      </w:r>
      <w:r w:rsidRPr="00F7116D">
        <w:rPr>
          <w:color w:val="FF0000"/>
        </w:rPr>
        <w:t xml:space="preserve"> ]</w:t>
      </w:r>
    </w:p>
    <w:p w:rsidR="00910479" w:rsidRPr="00F7116D" w:rsidRDefault="00910479" w:rsidP="008D1C1F">
      <w:pPr>
        <w:pStyle w:val="affffffff7"/>
        <w:tabs>
          <w:tab w:val="clear" w:pos="851"/>
          <w:tab w:val="num" w:pos="6805"/>
        </w:tabs>
        <w:ind w:firstLine="0"/>
      </w:pPr>
      <w:r w:rsidRPr="00F7116D">
        <w:rPr>
          <w:color w:val="FF0000"/>
        </w:rPr>
        <w:t>/</w:t>
      </w:r>
    </w:p>
    <w:p w:rsidR="00910479" w:rsidRPr="00780E67" w:rsidRDefault="00910479" w:rsidP="008D1C1F">
      <w:pPr>
        <w:pStyle w:val="affffffff7"/>
        <w:tabs>
          <w:tab w:val="clear" w:pos="851"/>
          <w:tab w:val="num" w:pos="6805"/>
        </w:tabs>
        <w:ind w:firstLine="0"/>
      </w:pPr>
      <w:r w:rsidRPr="00F7116D">
        <w:rPr>
          <w:color w:val="FF0000"/>
        </w:rPr>
        <w:t xml:space="preserve">[ </w:t>
      </w:r>
      <w:r w:rsidRPr="00F7116D">
        <w:t xml:space="preserve">Уведомление о готовности Товара к вывозу Поставщик направляет Покупателю в этот же день путем передачи </w:t>
      </w:r>
      <w:r w:rsidR="000C1EB6" w:rsidRPr="00F7116D">
        <w:t>по электронной почте</w:t>
      </w:r>
      <w:r w:rsidRPr="00F7116D">
        <w:t xml:space="preserve"> </w:t>
      </w:r>
      <w:r w:rsidRPr="00F7116D">
        <w:rPr>
          <w:color w:val="FF0000"/>
        </w:rPr>
        <w:t>[ [</w:t>
      </w:r>
      <w:r w:rsidRPr="00F7116D">
        <w:t>•</w:t>
      </w:r>
      <w:r w:rsidRPr="00F7116D">
        <w:rPr>
          <w:color w:val="FF0000"/>
        </w:rPr>
        <w:t xml:space="preserve">] ] </w:t>
      </w:r>
      <w:r w:rsidRPr="00F7116D">
        <w:rPr>
          <w:rStyle w:val="aff8"/>
          <w:color w:val="FF0000"/>
        </w:rPr>
        <w:footnoteReference w:id="13"/>
      </w:r>
      <w:r w:rsidRPr="00F7116D">
        <w:rPr>
          <w:color w:val="FF0000"/>
        </w:rPr>
        <w:t xml:space="preserve"> [ </w:t>
      </w:r>
      <w:r w:rsidRPr="00F7116D">
        <w:t xml:space="preserve">счета-фактуры и </w:t>
      </w:r>
      <w:r w:rsidRPr="00F7116D">
        <w:rPr>
          <w:color w:val="FF0000"/>
        </w:rPr>
        <w:t>]</w:t>
      </w:r>
      <w:r w:rsidRPr="00F7116D">
        <w:t xml:space="preserve"> </w:t>
      </w:r>
      <w:r w:rsidRPr="00F7116D">
        <w:rPr>
          <w:color w:val="FF0000"/>
        </w:rPr>
        <w:t xml:space="preserve">[ </w:t>
      </w:r>
      <w:r w:rsidRPr="00F7116D">
        <w:t xml:space="preserve">Товарной накладной </w:t>
      </w:r>
      <w:r w:rsidRPr="00F7116D">
        <w:rPr>
          <w:color w:val="FF0000"/>
        </w:rPr>
        <w:t>]</w:t>
      </w:r>
      <w:r w:rsidRPr="00F7116D">
        <w:t>.</w:t>
      </w:r>
      <w:r w:rsidRPr="00F7116D">
        <w:rPr>
          <w:color w:val="FF0000"/>
        </w:rPr>
        <w:t xml:space="preserve"> ]</w:t>
      </w:r>
    </w:p>
    <w:p w:rsidR="00910479" w:rsidRPr="008510D0" w:rsidRDefault="00910479" w:rsidP="008D1C1F">
      <w:pPr>
        <w:pStyle w:val="affffffff7"/>
        <w:tabs>
          <w:tab w:val="clear" w:pos="851"/>
          <w:tab w:val="num" w:pos="6805"/>
        </w:tabs>
        <w:ind w:firstLine="0"/>
      </w:pPr>
    </w:p>
    <w:p w:rsidR="008E5019" w:rsidRPr="008510D0" w:rsidRDefault="008E5019" w:rsidP="008E5019">
      <w:pPr>
        <w:pStyle w:val="affffffff5"/>
        <w:numPr>
          <w:ilvl w:val="0"/>
          <w:numId w:val="26"/>
        </w:numPr>
        <w:tabs>
          <w:tab w:val="clear" w:pos="6805"/>
          <w:tab w:val="num" w:pos="851"/>
        </w:tabs>
        <w:spacing w:before="120"/>
        <w:ind w:left="851" w:hanging="851"/>
      </w:pPr>
      <w:r w:rsidRPr="008510D0">
        <w:t>СРОК</w:t>
      </w:r>
    </w:p>
    <w:p w:rsidR="002E3A7F" w:rsidRPr="002868F2" w:rsidRDefault="002E3A7F" w:rsidP="002E3A7F">
      <w:pPr>
        <w:pStyle w:val="affffffff7"/>
        <w:numPr>
          <w:ilvl w:val="1"/>
          <w:numId w:val="26"/>
        </w:numPr>
        <w:tabs>
          <w:tab w:val="num" w:pos="851"/>
        </w:tabs>
        <w:ind w:left="851" w:hanging="851"/>
      </w:pPr>
      <w:r w:rsidRPr="008510D0">
        <w:t xml:space="preserve">Сроки </w:t>
      </w:r>
      <w:r w:rsidR="00C207B4" w:rsidRPr="008510D0">
        <w:rPr>
          <w:color w:val="FF0000"/>
        </w:rPr>
        <w:t>[</w:t>
      </w:r>
      <w:r w:rsidR="00C207B4" w:rsidRPr="0018130B">
        <w:t xml:space="preserve"> доставки Товара до ме</w:t>
      </w:r>
      <w:r w:rsidR="00B74C78" w:rsidRPr="0018130B">
        <w:t>с</w:t>
      </w:r>
      <w:r w:rsidR="00C207B4" w:rsidRPr="002868F2">
        <w:t xml:space="preserve">та передачи </w:t>
      </w:r>
      <w:r w:rsidR="00C207B4" w:rsidRPr="002868F2">
        <w:rPr>
          <w:color w:val="FF0000"/>
        </w:rPr>
        <w:t>]</w:t>
      </w:r>
      <w:r w:rsidR="008A1115" w:rsidRPr="002868F2">
        <w:rPr>
          <w:color w:val="FF0000"/>
        </w:rPr>
        <w:t xml:space="preserve"> </w:t>
      </w:r>
      <w:r w:rsidR="008A1115" w:rsidRPr="002868F2">
        <w:rPr>
          <w:rStyle w:val="aff8"/>
          <w:color w:val="FF0000"/>
          <w:u w:color="FFFFFF" w:themeColor="background1"/>
        </w:rPr>
        <w:footnoteReference w:id="14"/>
      </w:r>
      <w:r w:rsidR="00C207B4" w:rsidRPr="002868F2">
        <w:rPr>
          <w:color w:val="FF0000"/>
        </w:rPr>
        <w:t xml:space="preserve"> / [ </w:t>
      </w:r>
      <w:r w:rsidRPr="002868F2">
        <w:t>поставки Товара</w:t>
      </w:r>
      <w:r w:rsidR="00C207B4" w:rsidRPr="002868F2">
        <w:t xml:space="preserve"> </w:t>
      </w:r>
      <w:r w:rsidR="00C207B4" w:rsidRPr="00764030">
        <w:rPr>
          <w:color w:val="FF0000"/>
        </w:rPr>
        <w:t>]</w:t>
      </w:r>
      <w:r w:rsidRPr="00764030">
        <w:t xml:space="preserve"> </w:t>
      </w:r>
      <w:r w:rsidR="0070025A" w:rsidRPr="002868F2">
        <w:rPr>
          <w:rStyle w:val="aff8"/>
          <w:color w:val="FF0000"/>
          <w:u w:color="FFFFFF" w:themeColor="background1"/>
        </w:rPr>
        <w:footnoteReference w:id="15"/>
      </w:r>
      <w:r w:rsidR="0070025A" w:rsidRPr="002868F2">
        <w:rPr>
          <w:color w:val="FF0000"/>
          <w:u w:color="FFFFFF" w:themeColor="background1"/>
        </w:rPr>
        <w:t xml:space="preserve"> </w:t>
      </w:r>
      <w:r w:rsidRPr="002868F2">
        <w:t>определяются в Спецификации.</w:t>
      </w:r>
    </w:p>
    <w:p w:rsidR="00A61E93" w:rsidRPr="002868F2" w:rsidRDefault="00A61E93" w:rsidP="00A61E93">
      <w:pPr>
        <w:pStyle w:val="affffffff7"/>
        <w:numPr>
          <w:ilvl w:val="1"/>
          <w:numId w:val="26"/>
        </w:numPr>
        <w:tabs>
          <w:tab w:val="num" w:pos="851"/>
        </w:tabs>
        <w:ind w:left="851" w:hanging="851"/>
      </w:pPr>
      <w:r w:rsidRPr="00764030">
        <w:rPr>
          <w:color w:val="FF0000"/>
        </w:rPr>
        <w:t>[</w:t>
      </w:r>
      <w:r w:rsidR="00371763" w:rsidRPr="00764030">
        <w:rPr>
          <w:color w:val="FF0000"/>
        </w:rPr>
        <w:t xml:space="preserve"> </w:t>
      </w:r>
      <w:r w:rsidRPr="00780E67">
        <w:t xml:space="preserve">Условия Договора распространяются на отношения Сторон, возникшие с </w:t>
      </w:r>
      <w:r w:rsidRPr="00780E67">
        <w:rPr>
          <w:color w:val="FF0000"/>
        </w:rPr>
        <w:t>[</w:t>
      </w:r>
      <w:r w:rsidRPr="00780E67">
        <w:t>•</w:t>
      </w:r>
      <w:r w:rsidRPr="00780E67">
        <w:rPr>
          <w:color w:val="FF0000"/>
        </w:rPr>
        <w:t>]</w:t>
      </w:r>
      <w:r w:rsidRPr="00780E67">
        <w:t xml:space="preserve">. </w:t>
      </w:r>
      <w:r w:rsidRPr="00780E67">
        <w:rPr>
          <w:color w:val="FF0000"/>
        </w:rPr>
        <w:t>]</w:t>
      </w:r>
      <w:r w:rsidR="00371763" w:rsidRPr="008510D0">
        <w:rPr>
          <w:color w:val="FF0000"/>
        </w:rPr>
        <w:t xml:space="preserve"> </w:t>
      </w:r>
      <w:r w:rsidR="00701CAC" w:rsidRPr="002868F2">
        <w:rPr>
          <w:rStyle w:val="aff8"/>
          <w:color w:val="FF0000"/>
        </w:rPr>
        <w:footnoteReference w:id="16"/>
      </w:r>
    </w:p>
    <w:p w:rsidR="00F4560B" w:rsidRPr="002868F2" w:rsidRDefault="00F4560B" w:rsidP="00F4560B">
      <w:pPr>
        <w:pStyle w:val="affffffff5"/>
        <w:numPr>
          <w:ilvl w:val="0"/>
          <w:numId w:val="26"/>
        </w:numPr>
        <w:tabs>
          <w:tab w:val="clear" w:pos="6805"/>
          <w:tab w:val="num" w:pos="851"/>
        </w:tabs>
        <w:spacing w:before="120"/>
        <w:ind w:left="851" w:hanging="851"/>
      </w:pPr>
      <w:r w:rsidRPr="002868F2">
        <w:t>ЦЕНА</w:t>
      </w:r>
      <w:r w:rsidR="008E5019" w:rsidRPr="002868F2">
        <w:t xml:space="preserve"> ДОГОВОРА</w:t>
      </w:r>
      <w:r w:rsidR="00FE3A10" w:rsidRPr="002868F2">
        <w:rPr>
          <w:rStyle w:val="aff8"/>
          <w:b w:val="0"/>
          <w:bCs w:val="0"/>
          <w:color w:val="FF0000"/>
          <w:sz w:val="20"/>
          <w:szCs w:val="20"/>
        </w:rPr>
        <w:footnoteReference w:id="17"/>
      </w:r>
    </w:p>
    <w:p w:rsidR="00FE3A10" w:rsidRPr="008510D0" w:rsidRDefault="003E4BEB" w:rsidP="00FE3A10">
      <w:pPr>
        <w:pStyle w:val="affffffff7"/>
        <w:numPr>
          <w:ilvl w:val="1"/>
          <w:numId w:val="26"/>
        </w:numPr>
        <w:tabs>
          <w:tab w:val="num" w:pos="851"/>
        </w:tabs>
        <w:ind w:left="851" w:hanging="851"/>
      </w:pPr>
      <w:r>
        <w:t xml:space="preserve">Цена </w:t>
      </w:r>
      <w:r w:rsidR="00FE3A10" w:rsidRPr="008510D0">
        <w:t>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2868F2" w:rsidTr="005438B4">
        <w:trPr>
          <w:tblHeader/>
        </w:trPr>
        <w:tc>
          <w:tcPr>
            <w:tcW w:w="2694" w:type="dxa"/>
            <w:tcBorders>
              <w:bottom w:val="dotted" w:sz="4" w:space="0" w:color="A6A6A6" w:themeColor="background1" w:themeShade="A6"/>
            </w:tcBorders>
            <w:shd w:val="clear" w:color="auto" w:fill="auto"/>
          </w:tcPr>
          <w:p w:rsidR="005F29B1" w:rsidRPr="002868F2" w:rsidRDefault="005F29B1" w:rsidP="005F29B1">
            <w:pPr>
              <w:tabs>
                <w:tab w:val="left" w:pos="851"/>
              </w:tabs>
              <w:spacing w:before="120" w:after="240"/>
              <w:rPr>
                <w:rFonts w:ascii="Tahoma" w:hAnsi="Tahoma" w:cs="Tahoma"/>
                <w:sz w:val="20"/>
              </w:rPr>
            </w:pPr>
            <w:r w:rsidRPr="008510D0">
              <w:rPr>
                <w:rFonts w:ascii="Tahoma" w:hAnsi="Tahoma" w:cs="Tahoma"/>
                <w:color w:val="FF0000"/>
                <w:sz w:val="20"/>
              </w:rPr>
              <w:t xml:space="preserve">[ </w:t>
            </w:r>
            <w:r w:rsidRPr="008510D0">
              <w:rPr>
                <w:rFonts w:ascii="Tahoma" w:hAnsi="Tahoma" w:cs="Tahoma"/>
                <w:sz w:val="20"/>
              </w:rPr>
              <w:t xml:space="preserve">без НДС </w:t>
            </w:r>
            <w:r w:rsidRPr="008510D0">
              <w:rPr>
                <w:rFonts w:ascii="Tahoma" w:hAnsi="Tahoma" w:cs="Tahoma"/>
                <w:color w:val="FF0000"/>
                <w:sz w:val="20"/>
              </w:rPr>
              <w:t xml:space="preserve">] </w:t>
            </w:r>
            <w:r w:rsidRPr="002868F2">
              <w:rPr>
                <w:rStyle w:val="aff8"/>
                <w:rFonts w:ascii="Tahoma" w:hAnsi="Tahoma" w:cs="Tahoma"/>
                <w:color w:val="FF0000"/>
                <w:sz w:val="22"/>
                <w:szCs w:val="22"/>
                <w:lang w:val="en-US"/>
              </w:rPr>
              <w:footnoteReference w:id="18"/>
            </w:r>
          </w:p>
        </w:tc>
        <w:tc>
          <w:tcPr>
            <w:tcW w:w="3118" w:type="dxa"/>
            <w:tcBorders>
              <w:bottom w:val="dotted" w:sz="4" w:space="0" w:color="A6A6A6" w:themeColor="background1" w:themeShade="A6"/>
            </w:tcBorders>
            <w:shd w:val="clear" w:color="auto" w:fill="auto"/>
          </w:tcPr>
          <w:p w:rsidR="005F29B1" w:rsidRPr="002868F2" w:rsidRDefault="005F29B1" w:rsidP="005F29B1">
            <w:pPr>
              <w:tabs>
                <w:tab w:val="left" w:pos="851"/>
              </w:tabs>
              <w:spacing w:before="120" w:after="240"/>
              <w:rPr>
                <w:rFonts w:ascii="Tahoma" w:hAnsi="Tahoma" w:cs="Tahoma"/>
                <w:sz w:val="20"/>
              </w:rPr>
            </w:pPr>
            <w:r w:rsidRPr="002868F2">
              <w:rPr>
                <w:rFonts w:ascii="Tahoma" w:hAnsi="Tahoma" w:cs="Tahoma"/>
                <w:sz w:val="20"/>
              </w:rPr>
              <w:t xml:space="preserve">НДС </w:t>
            </w:r>
            <w:r w:rsidRPr="002868F2">
              <w:rPr>
                <w:rFonts w:ascii="Tahoma" w:hAnsi="Tahoma" w:cs="Tahoma"/>
                <w:color w:val="FF0000"/>
                <w:sz w:val="20"/>
              </w:rPr>
              <w:t xml:space="preserve">[ </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w:t>
            </w:r>
            <w:r w:rsidRPr="00764030">
              <w:rPr>
                <w:rFonts w:ascii="Tahoma" w:hAnsi="Tahoma" w:cs="Tahoma"/>
                <w:color w:val="FF0000"/>
                <w:sz w:val="20"/>
              </w:rPr>
              <w:t>]</w:t>
            </w:r>
            <w:r w:rsidRPr="00764030">
              <w:rPr>
                <w:rFonts w:ascii="Tahoma" w:hAnsi="Tahoma" w:cs="Tahoma"/>
                <w:sz w:val="20"/>
              </w:rPr>
              <w:t xml:space="preserve">%) </w:t>
            </w:r>
            <w:r w:rsidRPr="00764030">
              <w:rPr>
                <w:rFonts w:ascii="Tahoma" w:hAnsi="Tahoma" w:cs="Tahoma"/>
                <w:color w:val="FF0000"/>
                <w:sz w:val="20"/>
              </w:rPr>
              <w:t>]</w:t>
            </w:r>
            <w:r w:rsidRPr="00764030">
              <w:rPr>
                <w:rFonts w:ascii="Tahoma" w:hAnsi="Tahoma" w:cs="Tahoma"/>
                <w:sz w:val="20"/>
              </w:rPr>
              <w:t xml:space="preserve"> </w:t>
            </w:r>
            <w:r w:rsidRPr="002868F2">
              <w:rPr>
                <w:rStyle w:val="aff8"/>
                <w:rFonts w:ascii="Tahoma" w:hAnsi="Tahoma" w:cs="Tahoma"/>
                <w:color w:val="FF0000"/>
                <w:sz w:val="22"/>
                <w:szCs w:val="22"/>
              </w:rPr>
              <w:footnoteReference w:id="19"/>
            </w:r>
          </w:p>
        </w:tc>
        <w:tc>
          <w:tcPr>
            <w:tcW w:w="3260" w:type="dxa"/>
            <w:tcBorders>
              <w:bottom w:val="dotted" w:sz="4" w:space="0" w:color="A6A6A6" w:themeColor="background1" w:themeShade="A6"/>
            </w:tcBorders>
            <w:shd w:val="clear" w:color="auto" w:fill="auto"/>
            <w:tcMar>
              <w:right w:w="0" w:type="dxa"/>
            </w:tcMar>
          </w:tcPr>
          <w:p w:rsidR="005F29B1" w:rsidRPr="002868F2" w:rsidRDefault="005F29B1" w:rsidP="005F29B1">
            <w:pPr>
              <w:tabs>
                <w:tab w:val="left" w:pos="851"/>
              </w:tabs>
              <w:spacing w:before="120" w:after="240"/>
              <w:rPr>
                <w:rFonts w:ascii="Tahoma" w:hAnsi="Tahoma" w:cs="Tahoma"/>
                <w:sz w:val="20"/>
                <w:lang w:eastAsia="en-US"/>
              </w:rPr>
            </w:pPr>
            <w:r w:rsidRPr="002868F2">
              <w:rPr>
                <w:rFonts w:ascii="Tahoma" w:hAnsi="Tahoma" w:cs="Tahoma"/>
                <w:sz w:val="20"/>
                <w:lang w:eastAsia="en-US"/>
              </w:rPr>
              <w:t xml:space="preserve">Итого </w:t>
            </w:r>
            <w:r w:rsidRPr="002868F2">
              <w:rPr>
                <w:rFonts w:ascii="Tahoma" w:hAnsi="Tahoma" w:cs="Tahoma"/>
                <w:color w:val="FF0000"/>
                <w:sz w:val="20"/>
                <w:highlight w:val="darkCyan"/>
                <w:lang w:eastAsia="en-US"/>
              </w:rPr>
              <w:t xml:space="preserve">[, </w:t>
            </w:r>
            <w:r w:rsidRPr="002868F2">
              <w:rPr>
                <w:rFonts w:ascii="Tahoma" w:hAnsi="Tahoma" w:cs="Tahoma"/>
                <w:sz w:val="20"/>
                <w:highlight w:val="darkCyan"/>
                <w:lang w:eastAsia="en-US"/>
              </w:rPr>
              <w:t xml:space="preserve">включая НДС </w:t>
            </w:r>
            <w:r w:rsidRPr="002868F2">
              <w:rPr>
                <w:rFonts w:ascii="Tahoma" w:hAnsi="Tahoma" w:cs="Tahoma"/>
                <w:color w:val="FF0000"/>
                <w:sz w:val="20"/>
                <w:highlight w:val="darkCyan"/>
                <w:lang w:eastAsia="en-US"/>
              </w:rPr>
              <w:t>]</w:t>
            </w:r>
            <w:r w:rsidR="00CE0ED6" w:rsidRPr="002868F2">
              <w:rPr>
                <w:rFonts w:ascii="Tahoma" w:hAnsi="Tahoma" w:cs="Tahoma"/>
                <w:color w:val="FF0000"/>
                <w:sz w:val="20"/>
                <w:lang w:eastAsia="en-US"/>
              </w:rPr>
              <w:t xml:space="preserve"> </w:t>
            </w:r>
            <w:r w:rsidR="00CE0ED6" w:rsidRPr="002868F2">
              <w:rPr>
                <w:rStyle w:val="aff8"/>
                <w:rFonts w:ascii="Tahoma" w:hAnsi="Tahoma" w:cs="Tahoma"/>
                <w:color w:val="FF0000"/>
                <w:sz w:val="20"/>
                <w:lang w:eastAsia="en-US"/>
              </w:rPr>
              <w:footnoteReference w:id="20"/>
            </w:r>
          </w:p>
        </w:tc>
      </w:tr>
      <w:tr w:rsidR="005F29B1" w:rsidRPr="002868F2"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2868F2" w:rsidRDefault="005F29B1" w:rsidP="00B84F14">
            <w:pPr>
              <w:spacing w:after="120"/>
              <w:rPr>
                <w:rFonts w:ascii="Tahoma" w:hAnsi="Tahoma" w:cs="Tahoma"/>
                <w:sz w:val="20"/>
              </w:rPr>
            </w:pPr>
            <w:r w:rsidRPr="002868F2">
              <w:rPr>
                <w:rFonts w:ascii="Tahoma" w:hAnsi="Tahoma" w:cs="Tahoma"/>
                <w:color w:val="FF0000"/>
                <w:sz w:val="20"/>
              </w:rPr>
              <w:t>[</w:t>
            </w:r>
            <w:r w:rsidRPr="002868F2">
              <w:rPr>
                <w:rFonts w:ascii="Tahoma" w:hAnsi="Tahoma" w:cs="Tahoma"/>
                <w:sz w:val="20"/>
              </w:rPr>
              <w:t>•</w:t>
            </w:r>
            <w:r w:rsidRPr="002868F2">
              <w:rPr>
                <w:rFonts w:ascii="Tahoma" w:hAnsi="Tahoma" w:cs="Tahoma"/>
                <w:color w:val="FF0000"/>
                <w:sz w:val="20"/>
              </w:rPr>
              <w:t>]</w:t>
            </w:r>
            <w:r w:rsidR="006167A9">
              <w:rPr>
                <w:rFonts w:ascii="Tahoma" w:hAnsi="Tahoma" w:cs="Tahoma"/>
                <w:color w:val="FF0000"/>
                <w:sz w:val="20"/>
              </w:rPr>
              <w:t xml:space="preserve"> </w:t>
            </w:r>
            <w:r w:rsidR="00B84F14" w:rsidRPr="002868F2">
              <w:rPr>
                <w:rStyle w:val="aff8"/>
                <w:rFonts w:ascii="Tahoma" w:hAnsi="Tahoma" w:cs="Tahoma"/>
                <w:color w:val="FF0000"/>
                <w:sz w:val="20"/>
              </w:rPr>
              <w:footnoteReference w:id="21"/>
            </w:r>
            <w:r w:rsidR="00B84F14" w:rsidRPr="002868F2">
              <w:rPr>
                <w:rFonts w:ascii="Tahoma" w:hAnsi="Tahoma" w:cs="Tahoma"/>
                <w:sz w:val="20"/>
              </w:rPr>
              <w:t xml:space="preserve"> </w:t>
            </w:r>
            <w:r w:rsidR="00694CDD" w:rsidRPr="002868F2">
              <w:rPr>
                <w:rFonts w:ascii="Tahoma" w:hAnsi="Tahoma" w:cs="Tahoma"/>
                <w:color w:val="FF0000"/>
                <w:sz w:val="20"/>
                <w:lang w:val="en-US"/>
              </w:rPr>
              <w:t>[</w:t>
            </w:r>
            <w:r w:rsidR="00694CDD" w:rsidRPr="002868F2">
              <w:rPr>
                <w:rFonts w:ascii="Tahoma" w:hAnsi="Tahoma" w:cs="Tahoma"/>
                <w:sz w:val="20"/>
                <w:lang w:val="en-US"/>
              </w:rPr>
              <w:t xml:space="preserve"> </w:t>
            </w:r>
            <w:r w:rsidRPr="00764030">
              <w:rPr>
                <w:rFonts w:ascii="Tahoma" w:hAnsi="Tahoma" w:cs="Tahoma"/>
                <w:sz w:val="20"/>
              </w:rPr>
              <w:t xml:space="preserve">рублей (далее - </w:t>
            </w:r>
            <w:r w:rsidRPr="00764030">
              <w:rPr>
                <w:rFonts w:ascii="Tahoma" w:hAnsi="Tahoma" w:cs="Tahoma"/>
                <w:b/>
                <w:sz w:val="20"/>
              </w:rPr>
              <w:t>₽</w:t>
            </w:r>
            <w:r w:rsidRPr="00780E67">
              <w:rPr>
                <w:rFonts w:ascii="Tahoma" w:hAnsi="Tahoma" w:cs="Tahoma"/>
                <w:sz w:val="20"/>
              </w:rPr>
              <w:t xml:space="preserve">) </w:t>
            </w:r>
            <w:r w:rsidR="00694CDD" w:rsidRPr="00780E67">
              <w:rPr>
                <w:rFonts w:ascii="Tahoma" w:hAnsi="Tahoma" w:cs="Tahoma"/>
                <w:color w:val="FF0000"/>
                <w:sz w:val="20"/>
                <w:lang w:val="en-US"/>
              </w:rPr>
              <w:t>]</w:t>
            </w:r>
            <w:r w:rsidR="00694CDD" w:rsidRPr="00780E67">
              <w:rPr>
                <w:rFonts w:ascii="Tahoma" w:hAnsi="Tahoma" w:cs="Tahoma"/>
                <w:sz w:val="20"/>
                <w:lang w:val="en-US"/>
              </w:rPr>
              <w:t xml:space="preserve"> </w:t>
            </w:r>
            <w:r w:rsidRPr="002868F2">
              <w:rPr>
                <w:rStyle w:val="aff8"/>
                <w:rFonts w:ascii="Tahoma" w:hAnsi="Tahoma" w:cs="Tahoma"/>
                <w:color w:val="FF0000"/>
                <w:sz w:val="22"/>
                <w:szCs w:val="22"/>
              </w:rPr>
              <w:footnoteReference w:id="2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2868F2" w:rsidRDefault="005F29B1" w:rsidP="005F29B1">
            <w:pPr>
              <w:spacing w:after="120"/>
              <w:rPr>
                <w:rFonts w:ascii="Tahoma" w:hAnsi="Tahoma" w:cs="Tahoma"/>
                <w:sz w:val="20"/>
              </w:rPr>
            </w:pPr>
            <w:r w:rsidRPr="002868F2">
              <w:rPr>
                <w:rFonts w:ascii="Tahoma" w:hAnsi="Tahoma" w:cs="Tahoma"/>
                <w:color w:val="FF0000"/>
                <w:sz w:val="20"/>
                <w:highlight w:val="darkCyan"/>
              </w:rPr>
              <w:t>[ [</w:t>
            </w:r>
            <w:r w:rsidRPr="002868F2">
              <w:rPr>
                <w:rFonts w:ascii="Tahoma" w:hAnsi="Tahoma" w:cs="Tahoma"/>
                <w:sz w:val="20"/>
                <w:highlight w:val="darkCyan"/>
              </w:rPr>
              <w:t>•</w:t>
            </w:r>
            <w:r w:rsidRPr="00764030">
              <w:rPr>
                <w:rFonts w:ascii="Tahoma" w:hAnsi="Tahoma" w:cs="Tahoma"/>
                <w:color w:val="FF0000"/>
                <w:sz w:val="20"/>
                <w:highlight w:val="darkCyan"/>
              </w:rPr>
              <w:t>]</w:t>
            </w:r>
            <w:r w:rsidRPr="00764030">
              <w:rPr>
                <w:rFonts w:ascii="Tahoma" w:hAnsi="Tahoma" w:cs="Tahoma"/>
                <w:sz w:val="20"/>
                <w:highlight w:val="darkCyan"/>
              </w:rPr>
              <w:t> </w:t>
            </w:r>
            <w:r w:rsidR="00694CDD" w:rsidRPr="00FE42EB">
              <w:rPr>
                <w:rFonts w:ascii="Tahoma" w:hAnsi="Tahoma" w:cs="Tahoma"/>
                <w:color w:val="FF0000"/>
                <w:sz w:val="20"/>
              </w:rPr>
              <w:t>[</w:t>
            </w:r>
            <w:r w:rsidR="00694CDD" w:rsidRPr="00780E67">
              <w:rPr>
                <w:rFonts w:ascii="Tahoma" w:hAnsi="Tahoma" w:cs="Tahoma"/>
                <w:sz w:val="20"/>
                <w:highlight w:val="darkCyan"/>
              </w:rPr>
              <w:t xml:space="preserve"> </w:t>
            </w:r>
            <w:r w:rsidRPr="00780E67">
              <w:rPr>
                <w:rFonts w:ascii="Tahoma" w:hAnsi="Tahoma" w:cs="Tahoma"/>
                <w:sz w:val="20"/>
                <w:highlight w:val="darkCyan"/>
              </w:rPr>
              <w:t>₽</w:t>
            </w:r>
            <w:r w:rsidR="00694CDD" w:rsidRPr="00780E67">
              <w:rPr>
                <w:rFonts w:ascii="Tahoma" w:hAnsi="Tahoma" w:cs="Tahoma"/>
                <w:sz w:val="20"/>
                <w:highlight w:val="darkCyan"/>
              </w:rPr>
              <w:t xml:space="preserve"> </w:t>
            </w:r>
            <w:r w:rsidR="00694CDD" w:rsidRPr="00780E67">
              <w:rPr>
                <w:rFonts w:ascii="Tahoma" w:hAnsi="Tahoma" w:cs="Tahoma"/>
                <w:color w:val="FF0000"/>
                <w:sz w:val="20"/>
              </w:rPr>
              <w:t>]</w:t>
            </w:r>
            <w:r w:rsidRPr="00780E67">
              <w:rPr>
                <w:rFonts w:ascii="Tahoma" w:hAnsi="Tahoma" w:cs="Tahoma"/>
                <w:sz w:val="20"/>
                <w:highlight w:val="darkCyan"/>
              </w:rPr>
              <w:t xml:space="preserve"> </w:t>
            </w:r>
            <w:r w:rsidRPr="008510D0">
              <w:rPr>
                <w:rFonts w:ascii="Tahoma" w:hAnsi="Tahoma" w:cs="Tahoma"/>
                <w:color w:val="FF0000"/>
                <w:sz w:val="20"/>
                <w:highlight w:val="darkCyan"/>
              </w:rPr>
              <w:t>]</w:t>
            </w:r>
            <w:r w:rsidRPr="008510D0">
              <w:rPr>
                <w:rFonts w:ascii="Tahoma" w:hAnsi="Tahoma" w:cs="Tahoma"/>
                <w:sz w:val="20"/>
              </w:rPr>
              <w:t xml:space="preserve"> </w:t>
            </w:r>
            <w:r w:rsidRPr="002868F2">
              <w:rPr>
                <w:rFonts w:ascii="Tahoma" w:hAnsi="Tahoma" w:cs="Tahoma"/>
                <w:color w:val="FF0000"/>
                <w:sz w:val="20"/>
                <w:vertAlign w:val="superscript"/>
                <w:lang w:val="en-US"/>
              </w:rPr>
              <w:footnoteReference w:id="23"/>
            </w:r>
          </w:p>
          <w:p w:rsidR="005F29B1" w:rsidRPr="008510D0" w:rsidRDefault="005F29B1" w:rsidP="005F29B1">
            <w:pPr>
              <w:spacing w:after="120"/>
              <w:rPr>
                <w:rFonts w:ascii="Tahoma" w:hAnsi="Tahoma" w:cs="Tahoma"/>
                <w:color w:val="FF0000"/>
                <w:sz w:val="20"/>
              </w:rPr>
            </w:pPr>
            <w:r w:rsidRPr="008510D0">
              <w:rPr>
                <w:rFonts w:ascii="Tahoma" w:hAnsi="Tahoma" w:cs="Tahoma"/>
                <w:color w:val="FF0000"/>
                <w:sz w:val="20"/>
              </w:rPr>
              <w:t>/</w:t>
            </w:r>
          </w:p>
          <w:p w:rsidR="00B84F14" w:rsidRPr="002868F2" w:rsidRDefault="005F29B1" w:rsidP="00B84F14">
            <w:pPr>
              <w:spacing w:after="120"/>
              <w:rPr>
                <w:rFonts w:ascii="Tahoma" w:hAnsi="Tahoma" w:cs="Tahoma"/>
                <w:color w:val="FF0000"/>
                <w:sz w:val="20"/>
                <w:highlight w:val="cyan"/>
              </w:rPr>
            </w:pPr>
            <w:r w:rsidRPr="00F7116D">
              <w:rPr>
                <w:rFonts w:ascii="Tahoma" w:hAnsi="Tahoma" w:cs="Tahoma"/>
                <w:color w:val="FF0000"/>
                <w:sz w:val="20"/>
              </w:rPr>
              <w:t>[</w:t>
            </w:r>
            <w:r w:rsidR="00B84F14" w:rsidRPr="00F7116D">
              <w:rPr>
                <w:rFonts w:ascii="Tahoma" w:hAnsi="Tahoma" w:cs="Tahoma"/>
                <w:color w:val="FF0000"/>
                <w:sz w:val="20"/>
              </w:rPr>
              <w:t xml:space="preserve"> </w:t>
            </w:r>
            <w:r w:rsidRPr="00F7116D">
              <w:rPr>
                <w:rFonts w:ascii="Tahoma" w:hAnsi="Tahoma" w:cs="Tahoma"/>
                <w:sz w:val="20"/>
              </w:rPr>
              <w:t xml:space="preserve">НДС не облагается на основании </w:t>
            </w:r>
            <w:r w:rsidR="00DE21A5" w:rsidRPr="00F7116D">
              <w:rPr>
                <w:rFonts w:ascii="Tahoma" w:hAnsi="Tahoma" w:cs="Tahoma"/>
                <w:color w:val="FF0000"/>
                <w:sz w:val="20"/>
              </w:rPr>
              <w:t xml:space="preserve">[ </w:t>
            </w:r>
            <w:r w:rsidRPr="00F7116D">
              <w:rPr>
                <w:rFonts w:ascii="Tahoma" w:hAnsi="Tahoma" w:cs="Tahoma"/>
                <w:sz w:val="20"/>
              </w:rPr>
              <w:t xml:space="preserve">пп.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00DE21A5" w:rsidRPr="00F7116D">
              <w:rPr>
                <w:rFonts w:ascii="Tahoma" w:hAnsi="Tahoma" w:cs="Tahoma"/>
                <w:color w:val="FF0000"/>
                <w:sz w:val="20"/>
              </w:rPr>
              <w:t xml:space="preserve"> ]</w:t>
            </w:r>
            <w:r w:rsidR="00DE21A5" w:rsidRPr="00F7116D">
              <w:rPr>
                <w:rFonts w:ascii="Tahoma" w:hAnsi="Tahoma" w:cs="Tahoma"/>
                <w:sz w:val="20"/>
              </w:rPr>
              <w:t xml:space="preserve"> </w:t>
            </w:r>
            <w:r w:rsidRPr="00F7116D">
              <w:rPr>
                <w:rFonts w:ascii="Tahoma" w:hAnsi="Tahoma" w:cs="Tahoma"/>
                <w:sz w:val="20"/>
              </w:rPr>
              <w:t>п.</w:t>
            </w:r>
            <w:r w:rsidR="00450F95"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bookmarkStart w:id="1" w:name="_Ref160720686"/>
            <w:r w:rsidRPr="00F7116D">
              <w:rPr>
                <w:rFonts w:ascii="Tahoma" w:hAnsi="Tahoma" w:cs="Tahoma"/>
                <w:color w:val="FF0000"/>
                <w:sz w:val="20"/>
              </w:rPr>
              <w:t>]</w:t>
            </w:r>
            <w:r w:rsidR="003613A1" w:rsidRPr="00F7116D">
              <w:rPr>
                <w:rStyle w:val="aff8"/>
                <w:rFonts w:ascii="Tahoma" w:hAnsi="Tahoma" w:cs="Tahoma"/>
                <w:color w:val="FF0000"/>
                <w:sz w:val="20"/>
              </w:rPr>
              <w:footnoteReference w:id="24"/>
            </w:r>
            <w:r w:rsidR="00231C32" w:rsidRPr="002868F2">
              <w:rPr>
                <w:rFonts w:ascii="Tahoma" w:hAnsi="Tahoma" w:cs="Tahoma"/>
                <w:color w:val="FF0000"/>
                <w:sz w:val="20"/>
              </w:rPr>
              <w:t xml:space="preserve"> </w:t>
            </w:r>
          </w:p>
          <w:p w:rsidR="00B84F14" w:rsidRPr="00F7116D" w:rsidRDefault="00B84F14" w:rsidP="00B84F14">
            <w:pPr>
              <w:spacing w:after="120"/>
              <w:rPr>
                <w:rFonts w:ascii="Tahoma" w:hAnsi="Tahoma" w:cs="Tahoma"/>
                <w:color w:val="FF0000"/>
                <w:sz w:val="20"/>
              </w:rPr>
            </w:pPr>
            <w:r w:rsidRPr="00F7116D">
              <w:rPr>
                <w:rFonts w:ascii="Tahoma" w:hAnsi="Tahoma" w:cs="Tahoma"/>
                <w:color w:val="FF0000"/>
                <w:sz w:val="20"/>
              </w:rPr>
              <w:t>/</w:t>
            </w:r>
          </w:p>
          <w:p w:rsidR="005F29B1" w:rsidRPr="002868F2" w:rsidRDefault="00B84F14" w:rsidP="00B84F14">
            <w:pPr>
              <w:spacing w:after="120"/>
              <w:rPr>
                <w:rFonts w:ascii="Tahoma" w:hAnsi="Tahoma" w:cs="Tahoma"/>
                <w:sz w:val="20"/>
              </w:rPr>
            </w:pPr>
            <w:r w:rsidRPr="00F7116D">
              <w:rPr>
                <w:rFonts w:ascii="Tahoma" w:hAnsi="Tahoma" w:cs="Tahoma"/>
                <w:color w:val="FF0000"/>
                <w:sz w:val="20"/>
              </w:rPr>
              <w:lastRenderedPageBreak/>
              <w:t xml:space="preserve">[ </w:t>
            </w:r>
            <w:r w:rsidRPr="00F7116D">
              <w:rPr>
                <w:rFonts w:ascii="Tahoma" w:hAnsi="Tahoma" w:cs="Tahoma"/>
                <w:sz w:val="20"/>
              </w:rPr>
              <w:t xml:space="preserve">Поставщик </w:t>
            </w:r>
            <w:r w:rsidR="00307597" w:rsidRPr="00F7116D">
              <w:rPr>
                <w:rFonts w:ascii="Tahoma" w:hAnsi="Tahoma" w:cs="Tahoma"/>
                <w:color w:val="FF0000"/>
                <w:sz w:val="20"/>
              </w:rPr>
              <w:t xml:space="preserve">[ </w:t>
            </w:r>
            <w:r w:rsidR="00307597" w:rsidRPr="00F7116D">
              <w:rPr>
                <w:rFonts w:ascii="Tahoma" w:hAnsi="Tahoma" w:cs="Tahoma"/>
                <w:sz w:val="20"/>
              </w:rPr>
              <w:t xml:space="preserve">применяет упрощённую систему налогообложения и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25"/>
            </w:r>
            <w:r w:rsidR="00307597" w:rsidRPr="00F7116D">
              <w:rPr>
                <w:rFonts w:ascii="Tahoma" w:hAnsi="Tahoma" w:cs="Tahoma"/>
                <w:color w:val="FF0000"/>
                <w:sz w:val="20"/>
              </w:rPr>
              <w:t xml:space="preserve"> </w:t>
            </w:r>
            <w:r w:rsidR="00307597" w:rsidRPr="00F7116D">
              <w:rPr>
                <w:rFonts w:ascii="Tahoma" w:hAnsi="Tahoma" w:cs="Tahoma"/>
                <w:sz w:val="20"/>
              </w:rPr>
              <w:t xml:space="preserve">освобождён от исполнения обязанностей плательщика НДС на основании </w:t>
            </w:r>
            <w:r w:rsidR="00307597" w:rsidRPr="00F7116D">
              <w:rPr>
                <w:rFonts w:ascii="Tahoma" w:hAnsi="Tahoma" w:cs="Tahoma"/>
                <w:color w:val="FF0000"/>
                <w:sz w:val="20"/>
              </w:rPr>
              <w:t xml:space="preserve">[ </w:t>
            </w:r>
            <w:r w:rsidR="00307597" w:rsidRPr="00F7116D">
              <w:rPr>
                <w:rFonts w:ascii="Tahoma" w:hAnsi="Tahoma" w:cs="Tahoma"/>
                <w:sz w:val="20"/>
              </w:rPr>
              <w:t xml:space="preserve">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26"/>
            </w:r>
            <w:r w:rsidR="00307597" w:rsidRPr="00F7116D">
              <w:rPr>
                <w:rFonts w:ascii="Tahoma" w:hAnsi="Tahoma" w:cs="Tahoma"/>
                <w:color w:val="FF0000"/>
                <w:sz w:val="20"/>
              </w:rPr>
              <w:t xml:space="preserve"> /</w:t>
            </w:r>
            <w:r w:rsidR="00307597" w:rsidRPr="00F7116D">
              <w:rPr>
                <w:rFonts w:ascii="Tahoma" w:hAnsi="Tahoma" w:cs="Tahoma"/>
                <w:sz w:val="20"/>
              </w:rPr>
              <w:t xml:space="preserve"> </w:t>
            </w:r>
            <w:r w:rsidR="00307597" w:rsidRPr="00F7116D">
              <w:rPr>
                <w:rFonts w:ascii="Tahoma" w:hAnsi="Tahoma" w:cs="Tahoma"/>
                <w:color w:val="FF0000"/>
                <w:sz w:val="20"/>
              </w:rPr>
              <w:t xml:space="preserve">[ </w:t>
            </w:r>
            <w:r w:rsidR="00307597" w:rsidRPr="00F7116D">
              <w:rPr>
                <w:rFonts w:ascii="Tahoma" w:hAnsi="Tahoma" w:cs="Tahoma"/>
                <w:sz w:val="20"/>
              </w:rPr>
              <w:t xml:space="preserve">абз. 1 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27"/>
            </w:r>
            <w:r w:rsidR="00307597" w:rsidRPr="00F7116D">
              <w:rPr>
                <w:rFonts w:ascii="Tahoma" w:hAnsi="Tahoma" w:cs="Tahoma"/>
                <w:sz w:val="20"/>
              </w:rPr>
              <w:t xml:space="preserve">. </w:t>
            </w:r>
            <w:r w:rsidR="00307597" w:rsidRPr="00F7116D">
              <w:rPr>
                <w:rFonts w:ascii="Tahoma" w:hAnsi="Tahoma" w:cs="Tahoma"/>
                <w:color w:val="FF0000"/>
                <w:sz w:val="20"/>
              </w:rPr>
              <w:t>]</w:t>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8510D0" w:rsidRDefault="005F29B1" w:rsidP="005F29B1">
            <w:pPr>
              <w:spacing w:after="120"/>
              <w:rPr>
                <w:rFonts w:ascii="Tahoma" w:hAnsi="Tahoma" w:cs="Tahoma"/>
                <w:bCs/>
                <w:sz w:val="20"/>
              </w:rPr>
            </w:pPr>
            <w:r w:rsidRPr="008510D0">
              <w:rPr>
                <w:rFonts w:ascii="Tahoma" w:hAnsi="Tahoma" w:cs="Tahoma"/>
                <w:bCs/>
                <w:color w:val="FF0000"/>
                <w:sz w:val="20"/>
              </w:rPr>
              <w:lastRenderedPageBreak/>
              <w:t>[</w:t>
            </w:r>
            <w:r w:rsidRPr="008510D0">
              <w:rPr>
                <w:rFonts w:ascii="Tahoma" w:hAnsi="Tahoma" w:cs="Tahoma"/>
                <w:bCs/>
                <w:sz w:val="20"/>
              </w:rPr>
              <w:t>•</w:t>
            </w:r>
            <w:r w:rsidRPr="008510D0">
              <w:rPr>
                <w:rFonts w:ascii="Tahoma" w:hAnsi="Tahoma" w:cs="Tahoma"/>
                <w:bCs/>
                <w:color w:val="FF0000"/>
                <w:sz w:val="20"/>
              </w:rPr>
              <w:t>]</w:t>
            </w:r>
            <w:r w:rsidR="00B84F14" w:rsidRPr="008510D0">
              <w:rPr>
                <w:rFonts w:ascii="Tahoma" w:hAnsi="Tahoma" w:cs="Tahoma"/>
                <w:bCs/>
                <w:sz w:val="20"/>
              </w:rPr>
              <w:t xml:space="preserve"> </w:t>
            </w:r>
            <w:r w:rsidR="00694CDD" w:rsidRPr="008510D0">
              <w:rPr>
                <w:rFonts w:ascii="Tahoma" w:hAnsi="Tahoma" w:cs="Tahoma"/>
                <w:bCs/>
                <w:color w:val="FF0000"/>
                <w:sz w:val="20"/>
                <w:lang w:val="en-US"/>
              </w:rPr>
              <w:t>[</w:t>
            </w:r>
            <w:r w:rsidR="00694CDD" w:rsidRPr="008510D0">
              <w:rPr>
                <w:rFonts w:ascii="Tahoma" w:hAnsi="Tahoma" w:cs="Tahoma"/>
                <w:bCs/>
                <w:sz w:val="20"/>
                <w:lang w:val="en-US"/>
              </w:rPr>
              <w:t xml:space="preserve"> </w:t>
            </w:r>
            <w:r w:rsidRPr="008510D0">
              <w:rPr>
                <w:rFonts w:ascii="Tahoma" w:hAnsi="Tahoma" w:cs="Tahoma"/>
                <w:sz w:val="20"/>
              </w:rPr>
              <w:t>₽</w:t>
            </w:r>
            <w:r w:rsidR="00694CDD" w:rsidRPr="008510D0">
              <w:rPr>
                <w:rFonts w:ascii="Tahoma" w:hAnsi="Tahoma" w:cs="Tahoma"/>
                <w:sz w:val="20"/>
                <w:lang w:val="en-US"/>
              </w:rPr>
              <w:t xml:space="preserve"> </w:t>
            </w:r>
            <w:r w:rsidR="00694CDD" w:rsidRPr="008510D0">
              <w:rPr>
                <w:rFonts w:ascii="Tahoma" w:hAnsi="Tahoma" w:cs="Tahoma"/>
                <w:color w:val="FF0000"/>
                <w:sz w:val="20"/>
                <w:lang w:val="en-US"/>
              </w:rPr>
              <w:t>]</w:t>
            </w:r>
          </w:p>
        </w:tc>
      </w:tr>
    </w:tbl>
    <w:p w:rsidR="008824C9" w:rsidRPr="00764030" w:rsidRDefault="003E4BEB" w:rsidP="003E4BEB">
      <w:pPr>
        <w:pStyle w:val="affffffff7"/>
        <w:numPr>
          <w:ilvl w:val="1"/>
          <w:numId w:val="26"/>
        </w:numPr>
        <w:tabs>
          <w:tab w:val="num" w:pos="851"/>
        </w:tabs>
        <w:ind w:left="851" w:hanging="851"/>
      </w:pPr>
      <w:r>
        <w:t xml:space="preserve">Цена </w:t>
      </w:r>
      <w:r w:rsidR="008824C9" w:rsidRPr="002868F2">
        <w:t>Товара включает в себя стоимость тары, упаковки, маркировки, иные расходы Поставщика,</w:t>
      </w:r>
      <w:r w:rsidR="00371763" w:rsidRPr="002868F2">
        <w:t xml:space="preserve"> </w:t>
      </w:r>
      <w:r>
        <w:t xml:space="preserve">возникающие в процессе поставки Товара Покупателю, в том числе расходы, </w:t>
      </w:r>
      <w:r w:rsidR="002A315F" w:rsidRPr="00764030">
        <w:t xml:space="preserve">связанные с </w:t>
      </w:r>
      <w:r w:rsidR="00371763" w:rsidRPr="003E4BEB">
        <w:rPr>
          <w:color w:val="FF0000"/>
        </w:rPr>
        <w:t>[</w:t>
      </w:r>
      <w:r w:rsidR="002A315F" w:rsidRPr="003E4BEB">
        <w:rPr>
          <w:color w:val="FF0000"/>
        </w:rPr>
        <w:t xml:space="preserve"> </w:t>
      </w:r>
      <w:r w:rsidR="00371763" w:rsidRPr="00780E67">
        <w:t>хранением</w:t>
      </w:r>
      <w:r w:rsidR="000F7746" w:rsidRPr="00780E67">
        <w:t>,</w:t>
      </w:r>
      <w:r w:rsidR="00371763" w:rsidRPr="00780E67">
        <w:t xml:space="preserve"> </w:t>
      </w:r>
      <w:r w:rsidR="00371763" w:rsidRPr="003E4BEB">
        <w:rPr>
          <w:color w:val="FF0000"/>
        </w:rPr>
        <w:t>]</w:t>
      </w:r>
      <w:r w:rsidR="002A315F" w:rsidRPr="00780E67">
        <w:t xml:space="preserve"> </w:t>
      </w:r>
      <w:r w:rsidRPr="003E4BEB">
        <w:rPr>
          <w:color w:val="FF0000"/>
        </w:rPr>
        <w:t>[</w:t>
      </w:r>
      <w:r w:rsidRPr="008510D0">
        <w:t xml:space="preserve">с доставкой Товара до места передачи </w:t>
      </w:r>
      <w:r w:rsidRPr="003E4BEB">
        <w:rPr>
          <w:color w:val="FF0000"/>
        </w:rPr>
        <w:t xml:space="preserve">[ </w:t>
      </w:r>
      <w:r w:rsidRPr="008510D0">
        <w:t xml:space="preserve">, погрузо-разгрузочными работами в месте передачи, </w:t>
      </w:r>
      <w:r w:rsidRPr="003E4BEB">
        <w:rPr>
          <w:color w:val="FF0000"/>
        </w:rPr>
        <w:t xml:space="preserve">] </w:t>
      </w:r>
      <w:r w:rsidRPr="002868F2">
        <w:rPr>
          <w:rStyle w:val="aff8"/>
          <w:color w:val="FF0000"/>
        </w:rPr>
        <w:footnoteReference w:id="28"/>
      </w:r>
      <w:r w:rsidRPr="002868F2">
        <w:t xml:space="preserve"> </w:t>
      </w:r>
      <w:r w:rsidRPr="003E4BEB">
        <w:rPr>
          <w:color w:val="FF0000"/>
        </w:rPr>
        <w:t xml:space="preserve">], </w:t>
      </w:r>
      <w:r w:rsidRPr="003E4BEB">
        <w:t xml:space="preserve">а также </w:t>
      </w:r>
      <w:r w:rsidR="002A315F" w:rsidRPr="00780E67">
        <w:t>уплатой налогов, сборов и иных обязательных платежей</w:t>
      </w:r>
      <w:r w:rsidR="008824C9" w:rsidRPr="002868F2">
        <w:t>.</w:t>
      </w:r>
      <w:r w:rsidR="00383466" w:rsidRPr="003E4BEB" w:rsidDel="00383466">
        <w:rPr>
          <w:rStyle w:val="aff8"/>
          <w:color w:val="FF0000"/>
        </w:rPr>
        <w:t xml:space="preserve"> </w:t>
      </w:r>
    </w:p>
    <w:p w:rsidR="00D316F0" w:rsidRPr="002868F2" w:rsidRDefault="00D316F0" w:rsidP="008D1C1F">
      <w:pPr>
        <w:pStyle w:val="affffffff7"/>
        <w:tabs>
          <w:tab w:val="clear" w:pos="851"/>
        </w:tabs>
        <w:ind w:firstLine="0"/>
      </w:pPr>
      <w:r w:rsidRPr="00780E67">
        <w:rPr>
          <w:color w:val="FF0000"/>
        </w:rPr>
        <w:t xml:space="preserve">[ </w:t>
      </w:r>
      <w:r w:rsidRPr="00780E67">
        <w:t xml:space="preserve">Погрузо-разгрузочные работы в месте передачи Товара производятся силами и за счет Покупателя. </w:t>
      </w:r>
      <w:r w:rsidRPr="00780E67">
        <w:rPr>
          <w:color w:val="FF0000"/>
        </w:rPr>
        <w:t xml:space="preserve">] </w:t>
      </w:r>
      <w:r w:rsidRPr="002868F2">
        <w:rPr>
          <w:rStyle w:val="aff8"/>
          <w:color w:val="FF0000"/>
        </w:rPr>
        <w:footnoteReference w:id="29"/>
      </w:r>
    </w:p>
    <w:p w:rsidR="008824C9" w:rsidRPr="008510D0" w:rsidRDefault="00D717B3" w:rsidP="00491259">
      <w:pPr>
        <w:pStyle w:val="affffffff7"/>
        <w:numPr>
          <w:ilvl w:val="1"/>
          <w:numId w:val="26"/>
        </w:numPr>
        <w:tabs>
          <w:tab w:val="num" w:pos="851"/>
        </w:tabs>
        <w:ind w:left="851" w:hanging="851"/>
      </w:pPr>
      <w:r>
        <w:t>Цена Товара</w:t>
      </w:r>
      <w:r w:rsidR="008824C9" w:rsidRPr="008510D0">
        <w:t>, указанная в Спецификации, является окончательной и не подлежит одностороннему изменению Поставщиком в сторону увеличения.</w:t>
      </w:r>
    </w:p>
    <w:p w:rsidR="00777A50" w:rsidRPr="008510D0" w:rsidRDefault="00777A50" w:rsidP="00777A50">
      <w:pPr>
        <w:pStyle w:val="affffffff5"/>
        <w:numPr>
          <w:ilvl w:val="0"/>
          <w:numId w:val="26"/>
        </w:numPr>
        <w:tabs>
          <w:tab w:val="clear" w:pos="6805"/>
        </w:tabs>
        <w:ind w:left="851" w:hanging="851"/>
      </w:pPr>
      <w:r w:rsidRPr="008510D0">
        <w:t xml:space="preserve">ПОРЯДОК </w:t>
      </w:r>
      <w:r w:rsidR="00702EDF" w:rsidRPr="008510D0">
        <w:t>РАСЧЕТОВ</w:t>
      </w:r>
    </w:p>
    <w:p w:rsidR="00057144" w:rsidRPr="00F7116D" w:rsidRDefault="00057144" w:rsidP="00887B74">
      <w:pPr>
        <w:pStyle w:val="affffffff7"/>
        <w:numPr>
          <w:ilvl w:val="1"/>
          <w:numId w:val="26"/>
        </w:numPr>
        <w:tabs>
          <w:tab w:val="num" w:pos="851"/>
        </w:tabs>
        <w:ind w:left="851" w:hanging="851"/>
        <w:rPr>
          <w:color w:val="FF0000"/>
        </w:rPr>
      </w:pPr>
      <w:r w:rsidRPr="00F7116D">
        <w:rPr>
          <w:color w:val="FF0000"/>
        </w:rPr>
        <w:t>[</w:t>
      </w:r>
    </w:p>
    <w:tbl>
      <w:tblPr>
        <w:tblStyle w:val="1ff3"/>
        <w:tblW w:w="9972"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481"/>
        <w:gridCol w:w="1597"/>
        <w:gridCol w:w="3061"/>
        <w:gridCol w:w="1273"/>
        <w:gridCol w:w="2560"/>
      </w:tblGrid>
      <w:tr w:rsidR="00057144" w:rsidRPr="002868F2" w:rsidTr="00B23887">
        <w:tc>
          <w:tcPr>
            <w:tcW w:w="9972" w:type="dxa"/>
            <w:gridSpan w:val="5"/>
            <w:shd w:val="clear" w:color="auto" w:fill="F2F2F2" w:themeFill="background1" w:themeFillShade="F2"/>
          </w:tcPr>
          <w:p w:rsidR="00057144" w:rsidRPr="00AB061B" w:rsidRDefault="00057144" w:rsidP="005438B4">
            <w:pPr>
              <w:jc w:val="left"/>
              <w:rPr>
                <w:rFonts w:ascii="Tahoma" w:hAnsi="Tahoma" w:cs="Tahoma"/>
                <w:sz w:val="20"/>
                <w:szCs w:val="20"/>
              </w:rPr>
            </w:pPr>
            <w:bookmarkStart w:id="2" w:name="_Toc528579965"/>
            <w:bookmarkStart w:id="3" w:name="_Toc528579957"/>
            <w:bookmarkStart w:id="4" w:name="_Ref97022666"/>
            <w:bookmarkStart w:id="5" w:name="_Ref97022677"/>
            <w:bookmarkStart w:id="6" w:name="_Ref97022689"/>
            <w:bookmarkStart w:id="7" w:name="_Ref97022784"/>
            <w:bookmarkStart w:id="8" w:name="_Ref97022799"/>
            <w:bookmarkStart w:id="9" w:name="_Ref97022839"/>
            <w:bookmarkStart w:id="10" w:name="_Ref97022855"/>
            <w:r w:rsidRPr="00AB061B">
              <w:rPr>
                <w:rFonts w:ascii="Tahoma" w:hAnsi="Tahoma" w:cs="Tahoma"/>
                <w:sz w:val="20"/>
              </w:rPr>
              <w:t>Аванс</w:t>
            </w:r>
            <w:r w:rsidR="000606BB" w:rsidRPr="00AB061B">
              <w:rPr>
                <w:rFonts w:ascii="Tahoma" w:hAnsi="Tahoma" w:cs="Tahoma"/>
                <w:sz w:val="20"/>
              </w:rPr>
              <w:t xml:space="preserve"> </w:t>
            </w:r>
            <w:r w:rsidRPr="00AB061B">
              <w:rPr>
                <w:rFonts w:ascii="Tahoma" w:hAnsi="Tahoma" w:cs="Tahoma"/>
                <w:color w:val="FF0000"/>
                <w:sz w:val="20"/>
                <w:vertAlign w:val="superscript"/>
              </w:rPr>
              <w:footnoteReference w:id="30"/>
            </w:r>
            <w:r w:rsidRPr="00AB061B">
              <w:rPr>
                <w:rFonts w:ascii="Tahoma" w:hAnsi="Tahoma" w:cs="Tahoma"/>
                <w:sz w:val="20"/>
              </w:rPr>
              <w:t>:</w:t>
            </w:r>
          </w:p>
        </w:tc>
      </w:tr>
      <w:tr w:rsidR="00061023" w:rsidRPr="002868F2" w:rsidTr="00AB061B">
        <w:tc>
          <w:tcPr>
            <w:tcW w:w="1767" w:type="dxa"/>
            <w:shd w:val="clear" w:color="auto" w:fill="F2F2F2" w:themeFill="background1" w:themeFillShade="F2"/>
          </w:tcPr>
          <w:p w:rsidR="00057144" w:rsidRPr="00AB061B" w:rsidRDefault="00057144" w:rsidP="005438B4">
            <w:pPr>
              <w:ind w:left="38"/>
              <w:jc w:val="left"/>
              <w:rPr>
                <w:rFonts w:ascii="Tahoma" w:hAnsi="Tahoma" w:cs="Tahoma"/>
                <w:sz w:val="20"/>
                <w:szCs w:val="20"/>
              </w:rPr>
            </w:pPr>
            <w:r w:rsidRPr="00AB061B">
              <w:rPr>
                <w:rFonts w:ascii="Tahoma" w:hAnsi="Tahoma" w:cs="Tahoma"/>
                <w:sz w:val="20"/>
              </w:rPr>
              <w:t>№</w:t>
            </w:r>
          </w:p>
        </w:tc>
        <w:tc>
          <w:tcPr>
            <w:tcW w:w="5037" w:type="dxa"/>
            <w:gridSpan w:val="2"/>
            <w:shd w:val="clear" w:color="auto" w:fill="F2F2F2" w:themeFill="background1" w:themeFillShade="F2"/>
          </w:tcPr>
          <w:p w:rsidR="00057144" w:rsidRPr="00AB061B" w:rsidRDefault="00057144" w:rsidP="005438B4">
            <w:pPr>
              <w:ind w:left="432" w:hanging="432"/>
              <w:jc w:val="left"/>
              <w:rPr>
                <w:rFonts w:ascii="Tahoma" w:hAnsi="Tahoma" w:cs="Tahoma"/>
                <w:sz w:val="20"/>
                <w:szCs w:val="20"/>
              </w:rPr>
            </w:pPr>
            <w:r w:rsidRPr="00AB061B">
              <w:rPr>
                <w:rFonts w:ascii="Tahoma" w:hAnsi="Tahoma" w:cs="Tahoma"/>
                <w:sz w:val="20"/>
              </w:rPr>
              <w:t>Размер аванса</w:t>
            </w:r>
          </w:p>
        </w:tc>
        <w:tc>
          <w:tcPr>
            <w:tcW w:w="280" w:type="dxa"/>
            <w:shd w:val="clear" w:color="auto" w:fill="F2F2F2" w:themeFill="background1" w:themeFillShade="F2"/>
          </w:tcPr>
          <w:p w:rsidR="00057144" w:rsidRPr="00AB061B" w:rsidRDefault="00057144" w:rsidP="005438B4">
            <w:pPr>
              <w:ind w:left="432" w:hanging="432"/>
              <w:jc w:val="left"/>
              <w:rPr>
                <w:rFonts w:ascii="Tahoma" w:hAnsi="Tahoma" w:cs="Tahoma"/>
                <w:sz w:val="20"/>
                <w:szCs w:val="20"/>
              </w:rPr>
            </w:pPr>
            <w:r w:rsidRPr="00AB061B">
              <w:rPr>
                <w:rFonts w:ascii="Tahoma" w:hAnsi="Tahoma" w:cs="Tahoma"/>
                <w:sz w:val="20"/>
              </w:rPr>
              <w:t>Цель аванса</w:t>
            </w:r>
          </w:p>
        </w:tc>
        <w:tc>
          <w:tcPr>
            <w:tcW w:w="2888" w:type="dxa"/>
            <w:shd w:val="clear" w:color="auto" w:fill="F2F2F2" w:themeFill="background1" w:themeFillShade="F2"/>
          </w:tcPr>
          <w:p w:rsidR="00057144" w:rsidRPr="00AB061B" w:rsidRDefault="00057144" w:rsidP="005438B4">
            <w:pPr>
              <w:ind w:left="432" w:hanging="432"/>
              <w:jc w:val="left"/>
              <w:rPr>
                <w:rFonts w:ascii="Tahoma" w:hAnsi="Tahoma" w:cs="Tahoma"/>
                <w:sz w:val="20"/>
                <w:szCs w:val="20"/>
              </w:rPr>
            </w:pPr>
            <w:r w:rsidRPr="00AB061B">
              <w:rPr>
                <w:rFonts w:ascii="Tahoma" w:hAnsi="Tahoma" w:cs="Tahoma"/>
                <w:sz w:val="20"/>
              </w:rPr>
              <w:t>Порядок зачета</w:t>
            </w:r>
          </w:p>
        </w:tc>
      </w:tr>
      <w:tr w:rsidR="00061023" w:rsidRPr="002868F2" w:rsidTr="00AB061B">
        <w:tc>
          <w:tcPr>
            <w:tcW w:w="1767" w:type="dxa"/>
            <w:vMerge w:val="restart"/>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sz w:val="20"/>
                <w:szCs w:val="20"/>
              </w:rPr>
              <w:t>1</w:t>
            </w:r>
          </w:p>
        </w:tc>
        <w:tc>
          <w:tcPr>
            <w:tcW w:w="1633" w:type="dxa"/>
            <w:shd w:val="clear" w:color="auto" w:fill="F2F2F2" w:themeFill="background1" w:themeFillShade="F2"/>
          </w:tcPr>
          <w:p w:rsidR="001356E6" w:rsidRPr="002868F2" w:rsidRDefault="001356E6" w:rsidP="001356E6">
            <w:pPr>
              <w:ind w:left="432" w:hanging="432"/>
              <w:jc w:val="left"/>
              <w:rPr>
                <w:rFonts w:ascii="Tahoma" w:hAnsi="Tahoma" w:cs="Tahoma"/>
                <w:sz w:val="20"/>
                <w:szCs w:val="20"/>
              </w:rPr>
            </w:pPr>
            <w:r w:rsidRPr="00764030">
              <w:rPr>
                <w:rFonts w:ascii="Tahoma" w:hAnsi="Tahoma" w:cs="Tahoma"/>
                <w:color w:val="FF0000"/>
                <w:sz w:val="20"/>
              </w:rPr>
              <w:t>[</w:t>
            </w:r>
            <w:r w:rsidRPr="00764030">
              <w:rPr>
                <w:rFonts w:ascii="Tahoma" w:hAnsi="Tahoma" w:cs="Tahoma"/>
                <w:sz w:val="20"/>
              </w:rPr>
              <w:t xml:space="preserve"> без</w:t>
            </w:r>
            <w:r w:rsidRPr="00764030" w:rsidDel="00F40F30">
              <w:rPr>
                <w:rFonts w:ascii="Tahoma" w:hAnsi="Tahoma" w:cs="Tahoma"/>
                <w:sz w:val="20"/>
              </w:rPr>
              <w:t> </w:t>
            </w:r>
            <w:r w:rsidRPr="00780E67">
              <w:rPr>
                <w:rFonts w:ascii="Tahoma" w:hAnsi="Tahoma" w:cs="Tahoma"/>
                <w:sz w:val="20"/>
              </w:rPr>
              <w:t xml:space="preserve"> НДС </w:t>
            </w:r>
            <w:r w:rsidRPr="00780E67">
              <w:rPr>
                <w:rFonts w:ascii="Tahoma" w:hAnsi="Tahoma" w:cs="Tahoma"/>
                <w:color w:val="FF0000"/>
                <w:sz w:val="20"/>
              </w:rPr>
              <w:t>]</w:t>
            </w:r>
            <w:r w:rsidRPr="00780E67">
              <w:rPr>
                <w:rFonts w:ascii="Tahoma" w:hAnsi="Tahoma" w:cs="Tahoma"/>
                <w:sz w:val="20"/>
              </w:rPr>
              <w:t xml:space="preserve"> </w:t>
            </w:r>
            <w:r w:rsidRPr="00AB061B">
              <w:rPr>
                <w:rStyle w:val="aff8"/>
                <w:rFonts w:ascii="Tahoma" w:hAnsi="Tahoma" w:cs="Tahoma"/>
                <w:color w:val="FF0000"/>
                <w:sz w:val="20"/>
              </w:rPr>
              <w:footnoteReference w:id="31"/>
            </w:r>
          </w:p>
        </w:tc>
        <w:tc>
          <w:tcPr>
            <w:tcW w:w="3404" w:type="dxa"/>
            <w:shd w:val="clear" w:color="auto" w:fill="F2F2F2" w:themeFill="background1" w:themeFillShade="F2"/>
          </w:tcPr>
          <w:p w:rsidR="001356E6" w:rsidRPr="008510D0" w:rsidRDefault="001356E6" w:rsidP="00DE21A5">
            <w:pPr>
              <w:ind w:left="432" w:hanging="432"/>
              <w:jc w:val="left"/>
              <w:rPr>
                <w:rFonts w:ascii="Tahoma" w:hAnsi="Tahoma" w:cs="Tahoma"/>
                <w:sz w:val="20"/>
                <w:szCs w:val="20"/>
                <w:lang w:val="en-US"/>
              </w:rPr>
            </w:pPr>
            <w:r w:rsidRPr="008510D0">
              <w:rPr>
                <w:rFonts w:ascii="Tahoma" w:hAnsi="Tahoma" w:cs="Tahoma"/>
                <w:color w:val="FF0000"/>
                <w:sz w:val="20"/>
                <w:szCs w:val="20"/>
              </w:rPr>
              <w:t>[</w:t>
            </w:r>
            <w:r w:rsidRPr="008510D0">
              <w:rPr>
                <w:rFonts w:ascii="Tahoma" w:hAnsi="Tahoma" w:cs="Tahoma"/>
                <w:sz w:val="20"/>
                <w:szCs w:val="20"/>
              </w:rPr>
              <w:t>•</w:t>
            </w:r>
            <w:r w:rsidRPr="008510D0">
              <w:rPr>
                <w:rFonts w:ascii="Tahoma" w:hAnsi="Tahoma" w:cs="Tahoma"/>
                <w:color w:val="FF0000"/>
                <w:sz w:val="20"/>
                <w:szCs w:val="20"/>
              </w:rPr>
              <w:t>]</w:t>
            </w:r>
            <w:r w:rsidRPr="008510D0">
              <w:rPr>
                <w:rFonts w:ascii="Tahoma" w:hAnsi="Tahoma" w:cs="Tahoma"/>
                <w:sz w:val="20"/>
                <w:szCs w:val="20"/>
              </w:rPr>
              <w:t> </w:t>
            </w:r>
            <w:r w:rsidR="00506FCA" w:rsidRPr="008510D0">
              <w:rPr>
                <w:rFonts w:ascii="Tahoma" w:hAnsi="Tahoma" w:cs="Tahoma"/>
                <w:sz w:val="20"/>
                <w:szCs w:val="20"/>
              </w:rPr>
              <w:t xml:space="preserve"> </w:t>
            </w:r>
            <w:r w:rsidRPr="008510D0">
              <w:rPr>
                <w:rFonts w:ascii="Tahoma" w:hAnsi="Tahoma" w:cs="Tahoma"/>
                <w:sz w:val="20"/>
                <w:szCs w:val="20"/>
              </w:rPr>
              <w:t>₽</w:t>
            </w:r>
          </w:p>
        </w:tc>
        <w:tc>
          <w:tcPr>
            <w:tcW w:w="280" w:type="dxa"/>
            <w:vMerge w:val="restart"/>
            <w:shd w:val="clear" w:color="auto" w:fill="F2F2F2" w:themeFill="background1" w:themeFillShade="F2"/>
          </w:tcPr>
          <w:p w:rsidR="001356E6" w:rsidRPr="002868F2" w:rsidRDefault="001356E6" w:rsidP="001356E6">
            <w:pPr>
              <w:ind w:left="2" w:hanging="2"/>
              <w:jc w:val="left"/>
              <w:rPr>
                <w:rFonts w:ascii="Tahoma" w:hAnsi="Tahoma" w:cs="Tahoma"/>
                <w:sz w:val="20"/>
                <w:szCs w:val="20"/>
              </w:rPr>
            </w:pPr>
            <w:r w:rsidRPr="008510D0">
              <w:rPr>
                <w:rFonts w:ascii="Tahoma" w:hAnsi="Tahoma" w:cs="Tahoma"/>
                <w:color w:val="FF0000"/>
                <w:sz w:val="20"/>
                <w:szCs w:val="20"/>
              </w:rPr>
              <w:t>[</w:t>
            </w:r>
            <w:r w:rsidRPr="008510D0">
              <w:rPr>
                <w:rFonts w:ascii="Tahoma" w:hAnsi="Tahoma" w:cs="Tahoma"/>
                <w:sz w:val="20"/>
                <w:szCs w:val="20"/>
              </w:rPr>
              <w:t>•</w:t>
            </w:r>
            <w:r w:rsidRPr="008510D0">
              <w:rPr>
                <w:rFonts w:ascii="Tahoma" w:hAnsi="Tahoma" w:cs="Tahoma"/>
                <w:color w:val="FF0000"/>
                <w:sz w:val="20"/>
                <w:szCs w:val="20"/>
              </w:rPr>
              <w:t>]</w:t>
            </w:r>
            <w:r w:rsidR="000606BB" w:rsidRPr="0018130B">
              <w:rPr>
                <w:rFonts w:ascii="Tahoma" w:hAnsi="Tahoma" w:cs="Tahoma"/>
                <w:color w:val="FF0000"/>
                <w:sz w:val="20"/>
                <w:szCs w:val="20"/>
              </w:rPr>
              <w:t xml:space="preserve"> </w:t>
            </w:r>
            <w:r w:rsidRPr="002868F2">
              <w:rPr>
                <w:rStyle w:val="aff8"/>
                <w:rFonts w:ascii="Tahoma" w:hAnsi="Tahoma" w:cs="Tahoma"/>
                <w:color w:val="FF0000"/>
                <w:sz w:val="20"/>
                <w:szCs w:val="20"/>
              </w:rPr>
              <w:footnoteReference w:id="32"/>
            </w:r>
          </w:p>
        </w:tc>
        <w:tc>
          <w:tcPr>
            <w:tcW w:w="2888" w:type="dxa"/>
            <w:vMerge w:val="restart"/>
            <w:shd w:val="clear" w:color="auto" w:fill="F2F2F2" w:themeFill="background1" w:themeFillShade="F2"/>
          </w:tcPr>
          <w:p w:rsidR="001356E6" w:rsidRPr="0018130B" w:rsidRDefault="001356E6" w:rsidP="001356E6">
            <w:pPr>
              <w:jc w:val="left"/>
              <w:rPr>
                <w:rFonts w:ascii="Tahoma" w:hAnsi="Tahoma" w:cs="Tahoma"/>
                <w:sz w:val="20"/>
                <w:szCs w:val="20"/>
                <w:shd w:val="clear" w:color="auto" w:fill="FFFFFF"/>
              </w:rPr>
            </w:pPr>
            <w:r w:rsidRPr="008510D0">
              <w:rPr>
                <w:rFonts w:ascii="Tahoma" w:hAnsi="Tahoma" w:cs="Tahoma"/>
                <w:sz w:val="20"/>
              </w:rPr>
              <w:t xml:space="preserve">на дату </w:t>
            </w:r>
            <w:r w:rsidR="00F019BA">
              <w:rPr>
                <w:rFonts w:ascii="Tahoma" w:hAnsi="Tahoma" w:cs="Tahoma"/>
                <w:sz w:val="20"/>
              </w:rPr>
              <w:t>поставки</w:t>
            </w:r>
            <w:r w:rsidRPr="008510D0">
              <w:rPr>
                <w:rFonts w:ascii="Tahoma" w:hAnsi="Tahoma" w:cs="Tahoma"/>
                <w:sz w:val="20"/>
              </w:rPr>
              <w:t xml:space="preserve"> Товара на основании</w:t>
            </w:r>
            <w:r w:rsidRPr="008510D0">
              <w:rPr>
                <w:rFonts w:ascii="Tahoma" w:hAnsi="Tahoma" w:cs="Tahoma"/>
                <w:sz w:val="20"/>
                <w:shd w:val="clear" w:color="auto" w:fill="FFFFFF"/>
              </w:rPr>
              <w:t xml:space="preserve"> </w:t>
            </w:r>
            <w:r w:rsidR="000606BB" w:rsidRPr="008510D0">
              <w:rPr>
                <w:rFonts w:ascii="Tahoma" w:hAnsi="Tahoma" w:cs="Tahoma"/>
                <w:sz w:val="20"/>
              </w:rPr>
              <w:t xml:space="preserve">подписанной </w:t>
            </w:r>
            <w:r w:rsidRPr="008510D0">
              <w:rPr>
                <w:rFonts w:ascii="Tahoma" w:hAnsi="Tahoma" w:cs="Tahoma"/>
                <w:sz w:val="20"/>
              </w:rPr>
              <w:t xml:space="preserve">Сторонами Товарной накладной </w:t>
            </w:r>
          </w:p>
          <w:p w:rsidR="00F019BA" w:rsidRPr="00F019BA" w:rsidRDefault="00F019BA" w:rsidP="00F019BA">
            <w:pPr>
              <w:pStyle w:val="af0"/>
              <w:ind w:left="0"/>
              <w:rPr>
                <w:rFonts w:ascii="Tahoma" w:hAnsi="Tahoma" w:cs="Tahoma"/>
                <w:sz w:val="20"/>
                <w:szCs w:val="20"/>
              </w:rPr>
            </w:pPr>
            <w:r w:rsidRPr="00F7116D">
              <w:rPr>
                <w:rFonts w:ascii="Tahoma" w:hAnsi="Tahoma" w:cs="Tahoma"/>
                <w:color w:val="FF0000"/>
                <w:sz w:val="20"/>
              </w:rPr>
              <w:t>[</w:t>
            </w:r>
            <w:r w:rsidRPr="00F7116D">
              <w:rPr>
                <w:rFonts w:ascii="Tahoma" w:hAnsi="Tahoma" w:cs="Tahoma"/>
                <w:sz w:val="20"/>
              </w:rPr>
              <w:t xml:space="preserve"> в полном размере стоимости Товара </w:t>
            </w:r>
            <w:r w:rsidRPr="00F7116D">
              <w:rPr>
                <w:rFonts w:ascii="Tahoma" w:hAnsi="Tahoma" w:cs="Tahoma"/>
                <w:color w:val="FF0000"/>
                <w:sz w:val="20"/>
              </w:rPr>
              <w:t>]</w:t>
            </w:r>
            <w:r w:rsidRPr="00F7116D">
              <w:rPr>
                <w:rFonts w:ascii="Tahoma" w:hAnsi="Tahoma" w:cs="Tahoma"/>
                <w:sz w:val="20"/>
              </w:rPr>
              <w:t xml:space="preserve"> </w:t>
            </w:r>
            <w:r w:rsidRPr="00F7116D">
              <w:rPr>
                <w:rFonts w:ascii="Tahoma" w:hAnsi="Tahoma" w:cs="Tahoma"/>
                <w:color w:val="FF0000"/>
                <w:sz w:val="20"/>
              </w:rPr>
              <w:t>/</w:t>
            </w:r>
          </w:p>
          <w:p w:rsidR="001356E6" w:rsidRPr="002868F2" w:rsidRDefault="00F019BA" w:rsidP="00B9463C">
            <w:pPr>
              <w:jc w:val="left"/>
              <w:rPr>
                <w:rFonts w:ascii="Tahoma" w:hAnsi="Tahoma" w:cs="Tahoma"/>
                <w:sz w:val="20"/>
                <w:szCs w:val="20"/>
                <w:shd w:val="clear" w:color="auto" w:fill="FFFFFF"/>
              </w:rPr>
            </w:pPr>
            <w:r w:rsidRPr="00F7116D">
              <w:rPr>
                <w:rFonts w:ascii="Tahoma" w:hAnsi="Tahoma" w:cs="Tahoma"/>
                <w:color w:val="FF0000"/>
                <w:sz w:val="20"/>
              </w:rPr>
              <w:t xml:space="preserve">[ </w:t>
            </w:r>
            <w:r w:rsidRPr="00F7116D">
              <w:rPr>
                <w:rFonts w:ascii="Tahoma" w:hAnsi="Tahoma" w:cs="Tahoma"/>
                <w:sz w:val="20"/>
              </w:rPr>
              <w:t xml:space="preserve">в размере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DE1FDC">
              <w:rPr>
                <w:rStyle w:val="aff8"/>
                <w:rFonts w:ascii="Tahoma" w:hAnsi="Tahoma" w:cs="Tahoma"/>
                <w:color w:val="FF0000"/>
                <w:sz w:val="20"/>
              </w:rPr>
              <w:footnoteReference w:id="33"/>
            </w:r>
            <w:r w:rsidRPr="00F7116D">
              <w:rPr>
                <w:rFonts w:ascii="Tahoma" w:hAnsi="Tahoma" w:cs="Tahoma"/>
                <w:sz w:val="20"/>
              </w:rPr>
              <w:t xml:space="preserve">% </w:t>
            </w:r>
            <w:r w:rsidRPr="00F7116D">
              <w:rPr>
                <w:rFonts w:ascii="Tahoma" w:hAnsi="Tahoma" w:cs="Tahoma"/>
                <w:i/>
                <w:sz w:val="20"/>
              </w:rPr>
              <w:t xml:space="preserve"> </w:t>
            </w:r>
            <w:r w:rsidRPr="00F7116D">
              <w:rPr>
                <w:rFonts w:ascii="Tahoma" w:hAnsi="Tahoma" w:cs="Tahoma"/>
                <w:sz w:val="20"/>
              </w:rPr>
              <w:t xml:space="preserve">от стоимости Товара </w:t>
            </w:r>
            <w:r w:rsidRPr="00F7116D">
              <w:rPr>
                <w:rFonts w:ascii="Tahoma" w:hAnsi="Tahoma" w:cs="Tahoma"/>
                <w:color w:val="FF0000"/>
                <w:sz w:val="20"/>
              </w:rPr>
              <w:t>]</w:t>
            </w:r>
            <w:r w:rsidRPr="00F7116D">
              <w:rPr>
                <w:rFonts w:ascii="Tahoma" w:hAnsi="Tahoma" w:cs="Tahoma"/>
                <w:sz w:val="20"/>
              </w:rPr>
              <w:t>,</w:t>
            </w:r>
            <w:r w:rsidR="001356E6" w:rsidRPr="002868F2">
              <w:rPr>
                <w:rFonts w:ascii="Tahoma" w:hAnsi="Tahoma" w:cs="Tahoma"/>
                <w:sz w:val="20"/>
              </w:rPr>
              <w:t>, до полного погашения авансового платежа</w:t>
            </w:r>
          </w:p>
        </w:tc>
      </w:tr>
      <w:tr w:rsidR="00061023" w:rsidRPr="002868F2" w:rsidTr="00AB061B">
        <w:tc>
          <w:tcPr>
            <w:tcW w:w="1767" w:type="dxa"/>
            <w:vMerge/>
            <w:shd w:val="clear" w:color="auto" w:fill="F2F2F2" w:themeFill="background1" w:themeFillShade="F2"/>
          </w:tcPr>
          <w:p w:rsidR="001356E6" w:rsidRPr="002868F2" w:rsidRDefault="001356E6" w:rsidP="001356E6">
            <w:pPr>
              <w:ind w:left="720"/>
              <w:jc w:val="left"/>
              <w:rPr>
                <w:rFonts w:ascii="Tahoma" w:hAnsi="Tahoma" w:cs="Tahoma"/>
                <w:sz w:val="20"/>
                <w:szCs w:val="20"/>
              </w:rPr>
            </w:pPr>
          </w:p>
        </w:tc>
        <w:tc>
          <w:tcPr>
            <w:tcW w:w="1633" w:type="dxa"/>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sz w:val="20"/>
                <w:highlight w:val="darkCyan"/>
              </w:rPr>
              <w:t xml:space="preserve">НДС </w:t>
            </w:r>
            <w:r w:rsidRPr="002868F2" w:rsidDel="00CF05D3">
              <w:rPr>
                <w:rFonts w:ascii="Tahoma" w:hAnsi="Tahoma" w:cs="Tahoma"/>
                <w:color w:val="FF0000"/>
                <w:sz w:val="20"/>
                <w:highlight w:val="darkCyan"/>
              </w:rPr>
              <w:t>[</w:t>
            </w:r>
            <w:r w:rsidRPr="002868F2">
              <w:rPr>
                <w:rFonts w:ascii="Tahoma" w:hAnsi="Tahoma" w:cs="Tahoma"/>
                <w:sz w:val="20"/>
                <w:highlight w:val="darkCyan"/>
              </w:rPr>
              <w:t>(</w:t>
            </w:r>
            <w:r w:rsidRPr="002868F2">
              <w:rPr>
                <w:rFonts w:ascii="Tahoma" w:hAnsi="Tahoma" w:cs="Tahoma"/>
                <w:color w:val="FF0000"/>
                <w:sz w:val="20"/>
                <w:highlight w:val="darkCyan"/>
              </w:rPr>
              <w:t>[</w:t>
            </w:r>
            <w:r w:rsidRPr="002868F2">
              <w:rPr>
                <w:rFonts w:ascii="Tahoma" w:hAnsi="Tahoma" w:cs="Tahoma"/>
                <w:sz w:val="20"/>
                <w:highlight w:val="darkCyan"/>
              </w:rPr>
              <w:t>•</w:t>
            </w:r>
            <w:r w:rsidRPr="002868F2" w:rsidDel="00CF05D3">
              <w:rPr>
                <w:rFonts w:ascii="Tahoma" w:hAnsi="Tahoma" w:cs="Tahoma"/>
                <w:color w:val="FF0000"/>
                <w:sz w:val="20"/>
                <w:highlight w:val="darkCyan"/>
              </w:rPr>
              <w:t>]</w:t>
            </w:r>
            <w:r w:rsidRPr="002868F2">
              <w:rPr>
                <w:rFonts w:ascii="Tahoma" w:hAnsi="Tahoma" w:cs="Tahoma"/>
                <w:sz w:val="20"/>
                <w:highlight w:val="darkCyan"/>
              </w:rPr>
              <w:t>%)</w:t>
            </w:r>
            <w:r w:rsidRPr="002868F2">
              <w:rPr>
                <w:rFonts w:ascii="Tahoma" w:hAnsi="Tahoma" w:cs="Tahoma"/>
                <w:color w:val="FF0000"/>
                <w:sz w:val="20"/>
                <w:highlight w:val="darkCyan"/>
              </w:rPr>
              <w:t>]</w:t>
            </w:r>
            <w:r w:rsidR="00DC22CA" w:rsidRPr="002868F2">
              <w:rPr>
                <w:rFonts w:ascii="Tahoma" w:hAnsi="Tahoma" w:cs="Tahoma"/>
                <w:color w:val="FF0000"/>
                <w:sz w:val="20"/>
                <w:highlight w:val="darkCyan"/>
              </w:rPr>
              <w:t xml:space="preserve"> </w:t>
            </w:r>
            <w:r w:rsidRPr="00AB061B">
              <w:rPr>
                <w:rStyle w:val="aff8"/>
                <w:rFonts w:ascii="Tahoma" w:hAnsi="Tahoma" w:cs="Tahoma"/>
                <w:color w:val="FF0000"/>
                <w:highlight w:val="darkCyan"/>
              </w:rPr>
              <w:footnoteReference w:id="34"/>
            </w:r>
          </w:p>
        </w:tc>
        <w:tc>
          <w:tcPr>
            <w:tcW w:w="3404" w:type="dxa"/>
            <w:shd w:val="clear" w:color="auto" w:fill="F2F2F2" w:themeFill="background1" w:themeFillShade="F2"/>
          </w:tcPr>
          <w:p w:rsidR="00B76E3C" w:rsidRPr="00AB061B" w:rsidRDefault="001356E6" w:rsidP="00B76E3C">
            <w:pPr>
              <w:rPr>
                <w:rFonts w:ascii="Tahoma" w:hAnsi="Tahoma" w:cs="Tahoma"/>
                <w:sz w:val="20"/>
              </w:rPr>
            </w:pPr>
            <w:r w:rsidRPr="002868F2" w:rsidDel="00CF05D3">
              <w:rPr>
                <w:rFonts w:ascii="Tahoma" w:hAnsi="Tahoma" w:cs="Tahoma"/>
                <w:color w:val="FF0000"/>
                <w:sz w:val="20"/>
                <w:highlight w:val="darkCyan"/>
              </w:rPr>
              <w:t>[</w:t>
            </w:r>
            <w:r w:rsidRPr="00764030">
              <w:rPr>
                <w:rFonts w:ascii="Tahoma" w:hAnsi="Tahoma" w:cs="Tahoma"/>
                <w:color w:val="FF0000"/>
                <w:sz w:val="20"/>
                <w:highlight w:val="darkCyan"/>
              </w:rPr>
              <w:t>[</w:t>
            </w:r>
            <w:r w:rsidRPr="00764030">
              <w:rPr>
                <w:rFonts w:ascii="Tahoma" w:hAnsi="Tahoma" w:cs="Tahoma"/>
                <w:sz w:val="20"/>
                <w:highlight w:val="darkCyan"/>
              </w:rPr>
              <w:t>•</w:t>
            </w:r>
            <w:r w:rsidRPr="00764030" w:rsidDel="00CF05D3">
              <w:rPr>
                <w:rFonts w:ascii="Tahoma" w:hAnsi="Tahoma" w:cs="Tahoma"/>
                <w:color w:val="FF0000"/>
                <w:sz w:val="20"/>
                <w:highlight w:val="darkCyan"/>
              </w:rPr>
              <w:t>]</w:t>
            </w:r>
            <w:r w:rsidRPr="00780E67">
              <w:rPr>
                <w:rFonts w:ascii="Tahoma" w:hAnsi="Tahoma" w:cs="Tahoma"/>
                <w:sz w:val="20"/>
                <w:highlight w:val="darkCyan"/>
              </w:rPr>
              <w:t> ₽</w:t>
            </w:r>
            <w:r w:rsidRPr="00780E67" w:rsidDel="00CF05D3">
              <w:rPr>
                <w:rFonts w:ascii="Tahoma" w:hAnsi="Tahoma" w:cs="Tahoma"/>
                <w:color w:val="FF0000"/>
                <w:sz w:val="20"/>
                <w:highlight w:val="darkCyan"/>
              </w:rPr>
              <w:t>]</w:t>
            </w:r>
            <w:r w:rsidRPr="00780E67">
              <w:rPr>
                <w:rFonts w:ascii="Tahoma" w:hAnsi="Tahoma" w:cs="Tahoma"/>
                <w:color w:val="FF0000"/>
                <w:sz w:val="20"/>
                <w:highlight w:val="darkCyan"/>
              </w:rPr>
              <w:t xml:space="preserve"> </w:t>
            </w:r>
            <w:r w:rsidR="00B76E3C" w:rsidRPr="00AB061B">
              <w:rPr>
                <w:rStyle w:val="aff8"/>
                <w:rFonts w:ascii="Tahoma" w:hAnsi="Tahoma" w:cs="Tahoma"/>
                <w:sz w:val="16"/>
                <w:szCs w:val="16"/>
              </w:rPr>
              <w:footnoteReference w:id="35"/>
            </w:r>
          </w:p>
          <w:p w:rsidR="001356E6" w:rsidRPr="002868F2" w:rsidRDefault="001356E6" w:rsidP="001356E6">
            <w:pPr>
              <w:rPr>
                <w:rFonts w:ascii="Tahoma" w:hAnsi="Tahoma" w:cs="Tahoma"/>
                <w:sz w:val="20"/>
                <w:highlight w:val="darkCyan"/>
              </w:rPr>
            </w:pPr>
          </w:p>
          <w:p w:rsidR="001356E6" w:rsidRPr="00F7116D" w:rsidRDefault="001356E6" w:rsidP="001356E6">
            <w:pPr>
              <w:rPr>
                <w:rFonts w:ascii="Tahoma" w:hAnsi="Tahoma" w:cs="Tahoma"/>
                <w:color w:val="FF0000"/>
                <w:sz w:val="20"/>
              </w:rPr>
            </w:pPr>
            <w:r w:rsidRPr="00F7116D">
              <w:rPr>
                <w:rFonts w:ascii="Tahoma" w:hAnsi="Tahoma" w:cs="Tahoma"/>
                <w:color w:val="FF0000"/>
                <w:sz w:val="20"/>
              </w:rPr>
              <w:t>/</w:t>
            </w:r>
          </w:p>
          <w:p w:rsidR="00DE7768" w:rsidRPr="00F7116D" w:rsidRDefault="00231C32" w:rsidP="00DE7768">
            <w:pPr>
              <w:spacing w:after="120"/>
              <w:rPr>
                <w:rFonts w:ascii="Tahoma" w:hAnsi="Tahoma" w:cs="Tahoma"/>
                <w:color w:val="FF0000"/>
                <w:sz w:val="20"/>
              </w:rPr>
            </w:pPr>
            <w:r w:rsidRPr="00F7116D">
              <w:rPr>
                <w:rFonts w:ascii="Tahoma" w:hAnsi="Tahoma" w:cs="Tahoma"/>
                <w:color w:val="FF0000"/>
                <w:sz w:val="20"/>
              </w:rPr>
              <w:t xml:space="preserve">[ </w:t>
            </w:r>
            <w:r w:rsidRPr="00F7116D">
              <w:rPr>
                <w:rFonts w:ascii="Tahoma" w:hAnsi="Tahoma" w:cs="Tahoma"/>
                <w:sz w:val="20"/>
              </w:rPr>
              <w:t xml:space="preserve">НДС не облагается на основании </w:t>
            </w:r>
            <w:r w:rsidRPr="00F7116D">
              <w:rPr>
                <w:rFonts w:ascii="Tahoma" w:hAnsi="Tahoma" w:cs="Tahoma"/>
                <w:color w:val="FF0000"/>
                <w:sz w:val="20"/>
              </w:rPr>
              <w:t xml:space="preserve">[ </w:t>
            </w:r>
            <w:r w:rsidRPr="00F7116D">
              <w:rPr>
                <w:rFonts w:ascii="Tahoma" w:hAnsi="Tahoma" w:cs="Tahoma"/>
                <w:sz w:val="20"/>
              </w:rPr>
              <w:t xml:space="preserve">пп.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 ]</w:t>
            </w:r>
            <w:r w:rsidRPr="00F7116D">
              <w:rPr>
                <w:rFonts w:ascii="Tahoma" w:hAnsi="Tahoma" w:cs="Tahoma"/>
                <w:sz w:val="20"/>
              </w:rPr>
              <w:t xml:space="preserve"> 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r w:rsidRPr="00F7116D">
              <w:rPr>
                <w:rFonts w:ascii="Tahoma" w:hAnsi="Tahoma" w:cs="Tahoma"/>
                <w:color w:val="FF0000"/>
                <w:sz w:val="20"/>
              </w:rPr>
              <w:t>]</w:t>
            </w:r>
            <w:r w:rsidR="003613A1" w:rsidRPr="00DE1FDC">
              <w:rPr>
                <w:rStyle w:val="aff8"/>
                <w:rFonts w:ascii="Tahoma" w:hAnsi="Tahoma" w:cs="Tahoma"/>
                <w:color w:val="FF0000"/>
                <w:sz w:val="20"/>
                <w:szCs w:val="20"/>
              </w:rPr>
              <w:footnoteReference w:id="36"/>
            </w:r>
            <w:r w:rsidRPr="00F7116D">
              <w:rPr>
                <w:rFonts w:ascii="Tahoma" w:hAnsi="Tahoma" w:cs="Tahoma"/>
                <w:color w:val="FF0000"/>
                <w:sz w:val="20"/>
              </w:rPr>
              <w:t xml:space="preserve"> </w:t>
            </w:r>
            <w:r w:rsidR="00DE7768" w:rsidRPr="00F7116D">
              <w:rPr>
                <w:rFonts w:ascii="Tahoma" w:hAnsi="Tahoma" w:cs="Tahoma"/>
                <w:color w:val="FF0000"/>
                <w:sz w:val="20"/>
              </w:rPr>
              <w:t xml:space="preserve">/ </w:t>
            </w:r>
          </w:p>
          <w:p w:rsidR="00231C32" w:rsidRPr="008510D0" w:rsidRDefault="00231C32" w:rsidP="00231C32">
            <w:pPr>
              <w:spacing w:after="120"/>
              <w:rPr>
                <w:rFonts w:ascii="Tahoma" w:hAnsi="Tahoma" w:cs="Tahoma"/>
                <w:color w:val="FF0000"/>
                <w:sz w:val="20"/>
                <w:szCs w:val="20"/>
                <w:highlight w:val="cyan"/>
              </w:rPr>
            </w:pPr>
          </w:p>
          <w:p w:rsidR="00DE21A5" w:rsidRPr="002868F2" w:rsidRDefault="00231C32" w:rsidP="00DE21A5">
            <w:pPr>
              <w:jc w:val="left"/>
              <w:rPr>
                <w:rFonts w:ascii="Tahoma" w:hAnsi="Tahoma" w:cs="Tahoma"/>
                <w:sz w:val="20"/>
                <w:szCs w:val="20"/>
              </w:rPr>
            </w:pPr>
            <w:r w:rsidRPr="00DE1FDC">
              <w:rPr>
                <w:rFonts w:ascii="Tahoma" w:hAnsi="Tahoma" w:cs="Tahoma"/>
                <w:color w:val="FF0000"/>
                <w:sz w:val="20"/>
              </w:rPr>
              <w:lastRenderedPageBreak/>
              <w:t xml:space="preserve">[ </w:t>
            </w:r>
            <w:r w:rsidRPr="00DE1FDC">
              <w:rPr>
                <w:rFonts w:ascii="Tahoma" w:hAnsi="Tahoma" w:cs="Tahoma"/>
                <w:sz w:val="20"/>
              </w:rPr>
              <w:t xml:space="preserve">Поставщик </w:t>
            </w:r>
            <w:r w:rsidRPr="00DE1FDC">
              <w:rPr>
                <w:rFonts w:ascii="Tahoma" w:hAnsi="Tahoma" w:cs="Tahoma"/>
                <w:color w:val="FF0000"/>
                <w:sz w:val="20"/>
              </w:rPr>
              <w:t xml:space="preserve">[ </w:t>
            </w:r>
            <w:r w:rsidRPr="00DE1FDC">
              <w:rPr>
                <w:rFonts w:ascii="Tahoma" w:hAnsi="Tahoma" w:cs="Tahoma"/>
                <w:sz w:val="20"/>
              </w:rPr>
              <w:t xml:space="preserve">применяет упрощённую систему налогообложения и </w:t>
            </w:r>
            <w:r w:rsidRPr="00DE1FDC">
              <w:rPr>
                <w:rFonts w:ascii="Tahoma" w:hAnsi="Tahoma" w:cs="Tahoma"/>
                <w:color w:val="FF0000"/>
                <w:sz w:val="20"/>
              </w:rPr>
              <w:t xml:space="preserve">] </w:t>
            </w:r>
            <w:r w:rsidRPr="00F7116D">
              <w:rPr>
                <w:rStyle w:val="aff8"/>
                <w:rFonts w:ascii="Tahoma" w:hAnsi="Tahoma" w:cs="Tahoma"/>
                <w:sz w:val="20"/>
              </w:rPr>
              <w:footnoteReference w:id="37"/>
            </w:r>
            <w:r w:rsidRPr="00DE1FDC">
              <w:rPr>
                <w:rFonts w:ascii="Tahoma" w:hAnsi="Tahoma" w:cs="Tahoma"/>
                <w:color w:val="FF0000"/>
                <w:sz w:val="20"/>
                <w:szCs w:val="20"/>
              </w:rPr>
              <w:t xml:space="preserve"> </w:t>
            </w:r>
            <w:r w:rsidRPr="00DE1FDC">
              <w:rPr>
                <w:rFonts w:ascii="Tahoma" w:hAnsi="Tahoma" w:cs="Tahoma"/>
                <w:sz w:val="20"/>
              </w:rPr>
              <w:t xml:space="preserve">освобождён от исполнения обязанностей плательщика НДС на основании </w:t>
            </w:r>
            <w:r w:rsidRPr="00DE1FDC">
              <w:rPr>
                <w:rFonts w:ascii="Tahoma" w:hAnsi="Tahoma" w:cs="Tahoma"/>
                <w:color w:val="FF0000"/>
                <w:sz w:val="20"/>
              </w:rPr>
              <w:t xml:space="preserve">[ </w:t>
            </w:r>
            <w:r w:rsidRPr="00DE1FDC">
              <w:rPr>
                <w:rFonts w:ascii="Tahoma" w:hAnsi="Tahoma" w:cs="Tahoma"/>
                <w:sz w:val="20"/>
              </w:rPr>
              <w:t xml:space="preserve">п. 1. ст. 145 НК РФ </w:t>
            </w:r>
            <w:r w:rsidRPr="00DE1FDC">
              <w:rPr>
                <w:rFonts w:ascii="Tahoma" w:hAnsi="Tahoma" w:cs="Tahoma"/>
                <w:color w:val="FF0000"/>
                <w:sz w:val="20"/>
              </w:rPr>
              <w:t xml:space="preserve">] </w:t>
            </w:r>
            <w:r w:rsidRPr="00F7116D">
              <w:rPr>
                <w:rStyle w:val="aff8"/>
                <w:rFonts w:ascii="Tahoma" w:hAnsi="Tahoma" w:cs="Tahoma"/>
                <w:color w:val="FF0000"/>
                <w:sz w:val="20"/>
              </w:rPr>
              <w:footnoteReference w:id="38"/>
            </w:r>
            <w:r w:rsidRPr="00DE1FDC">
              <w:rPr>
                <w:rFonts w:ascii="Tahoma" w:hAnsi="Tahoma" w:cs="Tahoma"/>
                <w:color w:val="FF0000"/>
                <w:sz w:val="20"/>
                <w:szCs w:val="20"/>
              </w:rPr>
              <w:t xml:space="preserve"> /</w:t>
            </w:r>
            <w:r w:rsidRPr="00DE1FDC">
              <w:rPr>
                <w:rFonts w:ascii="Tahoma" w:hAnsi="Tahoma" w:cs="Tahoma"/>
                <w:sz w:val="20"/>
                <w:szCs w:val="20"/>
              </w:rPr>
              <w:t xml:space="preserve"> </w:t>
            </w:r>
            <w:r w:rsidRPr="00DE1FDC">
              <w:rPr>
                <w:rFonts w:ascii="Tahoma" w:hAnsi="Tahoma" w:cs="Tahoma"/>
                <w:color w:val="FF0000"/>
                <w:sz w:val="20"/>
              </w:rPr>
              <w:t xml:space="preserve">[ </w:t>
            </w:r>
            <w:r w:rsidRPr="00DE1FDC">
              <w:rPr>
                <w:rFonts w:ascii="Tahoma" w:hAnsi="Tahoma" w:cs="Tahoma"/>
                <w:sz w:val="20"/>
              </w:rPr>
              <w:t xml:space="preserve">абз. 1 п. 1 ст. 145 НК РФ </w:t>
            </w:r>
            <w:r w:rsidRPr="00DE1FDC">
              <w:rPr>
                <w:rFonts w:ascii="Tahoma" w:hAnsi="Tahoma" w:cs="Tahoma"/>
                <w:color w:val="FF0000"/>
                <w:sz w:val="20"/>
              </w:rPr>
              <w:t xml:space="preserve">] </w:t>
            </w:r>
            <w:r w:rsidRPr="00F7116D">
              <w:rPr>
                <w:rStyle w:val="aff8"/>
                <w:rFonts w:ascii="Tahoma" w:hAnsi="Tahoma" w:cs="Tahoma"/>
                <w:color w:val="FF0000"/>
                <w:sz w:val="20"/>
              </w:rPr>
              <w:footnoteReference w:id="39"/>
            </w:r>
            <w:r w:rsidRPr="00DE1FDC">
              <w:rPr>
                <w:rFonts w:ascii="Tahoma" w:hAnsi="Tahoma" w:cs="Tahoma"/>
                <w:sz w:val="20"/>
                <w:szCs w:val="20"/>
              </w:rPr>
              <w:t xml:space="preserve">. </w:t>
            </w:r>
            <w:r w:rsidRPr="00DE1FDC">
              <w:rPr>
                <w:rFonts w:ascii="Tahoma" w:hAnsi="Tahoma" w:cs="Tahoma"/>
                <w:color w:val="FF0000"/>
                <w:sz w:val="20"/>
                <w:szCs w:val="20"/>
              </w:rPr>
              <w:t>]</w:t>
            </w:r>
            <w:r w:rsidRPr="00764030" w:rsidDel="00DE7768">
              <w:rPr>
                <w:rFonts w:ascii="Tahoma" w:hAnsi="Tahoma" w:cs="Tahoma"/>
                <w:color w:val="FF0000"/>
                <w:sz w:val="20"/>
              </w:rPr>
              <w:t xml:space="preserve"> </w:t>
            </w:r>
          </w:p>
        </w:tc>
        <w:tc>
          <w:tcPr>
            <w:tcW w:w="280" w:type="dxa"/>
            <w:vMerge/>
            <w:shd w:val="clear" w:color="auto" w:fill="F2F2F2" w:themeFill="background1" w:themeFillShade="F2"/>
          </w:tcPr>
          <w:p w:rsidR="001356E6" w:rsidRPr="002868F2" w:rsidRDefault="001356E6" w:rsidP="001356E6">
            <w:pPr>
              <w:jc w:val="left"/>
              <w:rPr>
                <w:rFonts w:ascii="Tahoma" w:hAnsi="Tahoma" w:cs="Tahoma"/>
                <w:sz w:val="20"/>
                <w:szCs w:val="20"/>
              </w:rPr>
            </w:pPr>
          </w:p>
        </w:tc>
        <w:tc>
          <w:tcPr>
            <w:tcW w:w="2888" w:type="dxa"/>
            <w:vMerge/>
            <w:shd w:val="clear" w:color="auto" w:fill="F2F2F2" w:themeFill="background1" w:themeFillShade="F2"/>
          </w:tcPr>
          <w:p w:rsidR="001356E6" w:rsidRPr="002868F2" w:rsidRDefault="001356E6" w:rsidP="001356E6">
            <w:pPr>
              <w:ind w:left="720"/>
              <w:jc w:val="left"/>
              <w:rPr>
                <w:rFonts w:ascii="Tahoma" w:hAnsi="Tahoma" w:cs="Tahoma"/>
                <w:sz w:val="20"/>
                <w:szCs w:val="20"/>
              </w:rPr>
            </w:pPr>
          </w:p>
        </w:tc>
      </w:tr>
      <w:tr w:rsidR="00061023" w:rsidRPr="002868F2" w:rsidTr="00AB061B">
        <w:trPr>
          <w:trHeight w:val="224"/>
        </w:trPr>
        <w:tc>
          <w:tcPr>
            <w:tcW w:w="1767" w:type="dxa"/>
            <w:vMerge/>
            <w:shd w:val="clear" w:color="auto" w:fill="F2F2F2" w:themeFill="background1" w:themeFillShade="F2"/>
          </w:tcPr>
          <w:p w:rsidR="001356E6" w:rsidRPr="002868F2" w:rsidRDefault="001356E6" w:rsidP="001356E6">
            <w:pPr>
              <w:ind w:left="720"/>
              <w:jc w:val="left"/>
              <w:rPr>
                <w:rFonts w:ascii="Tahoma" w:hAnsi="Tahoma" w:cs="Tahoma"/>
                <w:sz w:val="20"/>
                <w:szCs w:val="20"/>
              </w:rPr>
            </w:pPr>
          </w:p>
        </w:tc>
        <w:tc>
          <w:tcPr>
            <w:tcW w:w="1633" w:type="dxa"/>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color w:val="FF0000"/>
                <w:sz w:val="20"/>
              </w:rPr>
              <w:t xml:space="preserve">[ </w:t>
            </w:r>
            <w:r w:rsidRPr="002868F2">
              <w:rPr>
                <w:rFonts w:ascii="Tahoma" w:hAnsi="Tahoma" w:cs="Tahoma"/>
                <w:sz w:val="20"/>
              </w:rPr>
              <w:t xml:space="preserve">с НДС </w:t>
            </w:r>
            <w:r w:rsidRPr="002868F2">
              <w:rPr>
                <w:rFonts w:ascii="Tahoma" w:hAnsi="Tahoma" w:cs="Tahoma"/>
                <w:color w:val="FF0000"/>
                <w:sz w:val="20"/>
              </w:rPr>
              <w:t>]</w:t>
            </w:r>
            <w:r w:rsidRPr="00AB061B">
              <w:rPr>
                <w:rStyle w:val="aff8"/>
                <w:rFonts w:ascii="Tahoma" w:hAnsi="Tahoma" w:cs="Tahoma"/>
              </w:rPr>
              <w:t xml:space="preserve"> </w:t>
            </w:r>
            <w:r w:rsidRPr="002868F2">
              <w:rPr>
                <w:rStyle w:val="aff8"/>
                <w:rFonts w:ascii="Tahoma" w:hAnsi="Tahoma" w:cs="Tahoma"/>
                <w:color w:val="FF0000"/>
                <w:sz w:val="20"/>
                <w:szCs w:val="20"/>
              </w:rPr>
              <w:footnoteReference w:id="40"/>
            </w:r>
          </w:p>
        </w:tc>
        <w:tc>
          <w:tcPr>
            <w:tcW w:w="3404" w:type="dxa"/>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color w:val="FF0000"/>
                <w:sz w:val="20"/>
              </w:rPr>
              <w:t xml:space="preserve">[ </w:t>
            </w:r>
            <w:r w:rsidRPr="00764030" w:rsidDel="00CF05D3">
              <w:rPr>
                <w:rFonts w:ascii="Tahoma" w:hAnsi="Tahoma" w:cs="Tahoma"/>
                <w:color w:val="FF0000"/>
                <w:sz w:val="20"/>
              </w:rPr>
              <w:t>[</w:t>
            </w:r>
            <w:r w:rsidRPr="00764030">
              <w:rPr>
                <w:rFonts w:ascii="Tahoma" w:hAnsi="Tahoma" w:cs="Tahoma"/>
                <w:sz w:val="20"/>
              </w:rPr>
              <w:t>•</w:t>
            </w:r>
            <w:r w:rsidRPr="00764030" w:rsidDel="00CF05D3">
              <w:rPr>
                <w:rFonts w:ascii="Tahoma" w:hAnsi="Tahoma" w:cs="Tahoma"/>
                <w:color w:val="FF0000"/>
                <w:sz w:val="20"/>
              </w:rPr>
              <w:t>]</w:t>
            </w:r>
            <w:r w:rsidRPr="00780E67">
              <w:rPr>
                <w:rFonts w:ascii="Tahoma" w:hAnsi="Tahoma" w:cs="Tahoma"/>
                <w:sz w:val="20"/>
              </w:rPr>
              <w:t xml:space="preserve"> ₽ </w:t>
            </w:r>
            <w:r w:rsidRPr="00780E67">
              <w:rPr>
                <w:rFonts w:ascii="Tahoma" w:hAnsi="Tahoma" w:cs="Tahoma"/>
                <w:color w:val="FF0000"/>
                <w:sz w:val="20"/>
              </w:rPr>
              <w:t xml:space="preserve">] </w:t>
            </w:r>
            <w:r w:rsidRPr="002868F2">
              <w:rPr>
                <w:rStyle w:val="aff8"/>
                <w:rFonts w:ascii="Tahoma" w:hAnsi="Tahoma" w:cs="Tahoma"/>
                <w:color w:val="FF0000"/>
                <w:sz w:val="20"/>
                <w:szCs w:val="20"/>
              </w:rPr>
              <w:footnoteReference w:id="41"/>
            </w:r>
          </w:p>
        </w:tc>
        <w:tc>
          <w:tcPr>
            <w:tcW w:w="280" w:type="dxa"/>
            <w:vMerge/>
            <w:shd w:val="clear" w:color="auto" w:fill="F2F2F2" w:themeFill="background1" w:themeFillShade="F2"/>
          </w:tcPr>
          <w:p w:rsidR="001356E6" w:rsidRPr="002868F2" w:rsidRDefault="001356E6" w:rsidP="001356E6">
            <w:pPr>
              <w:ind w:left="432" w:hanging="432"/>
              <w:jc w:val="left"/>
              <w:rPr>
                <w:rFonts w:ascii="Tahoma" w:hAnsi="Tahoma" w:cs="Tahoma"/>
                <w:sz w:val="20"/>
                <w:szCs w:val="20"/>
              </w:rPr>
            </w:pPr>
          </w:p>
        </w:tc>
        <w:tc>
          <w:tcPr>
            <w:tcW w:w="2888" w:type="dxa"/>
            <w:vMerge/>
            <w:shd w:val="clear" w:color="auto" w:fill="F2F2F2" w:themeFill="background1" w:themeFillShade="F2"/>
          </w:tcPr>
          <w:p w:rsidR="001356E6" w:rsidRPr="002868F2" w:rsidRDefault="001356E6" w:rsidP="001356E6">
            <w:pPr>
              <w:ind w:left="720"/>
              <w:jc w:val="left"/>
              <w:rPr>
                <w:rFonts w:ascii="Tahoma" w:hAnsi="Tahoma" w:cs="Tahoma"/>
                <w:sz w:val="20"/>
                <w:szCs w:val="20"/>
              </w:rPr>
            </w:pPr>
          </w:p>
        </w:tc>
      </w:tr>
      <w:tr w:rsidR="00061023" w:rsidRPr="002868F2" w:rsidTr="00AB061B">
        <w:tc>
          <w:tcPr>
            <w:tcW w:w="1767" w:type="dxa"/>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sz w:val="20"/>
                <w:szCs w:val="20"/>
              </w:rPr>
              <w:t>2</w:t>
            </w:r>
            <w:r w:rsidRPr="002868F2">
              <w:rPr>
                <w:rFonts w:ascii="Tahoma" w:hAnsi="Tahoma" w:cs="Tahoma"/>
                <w:color w:val="FF0000"/>
                <w:sz w:val="20"/>
                <w:szCs w:val="20"/>
                <w:vertAlign w:val="superscript"/>
              </w:rPr>
              <w:footnoteReference w:id="42"/>
            </w:r>
          </w:p>
        </w:tc>
        <w:tc>
          <w:tcPr>
            <w:tcW w:w="1633" w:type="dxa"/>
            <w:shd w:val="clear" w:color="auto" w:fill="F2F2F2" w:themeFill="background1" w:themeFillShade="F2"/>
          </w:tcPr>
          <w:p w:rsidR="001356E6" w:rsidRPr="008510D0" w:rsidRDefault="001356E6" w:rsidP="001356E6">
            <w:pPr>
              <w:jc w:val="left"/>
              <w:rPr>
                <w:rFonts w:ascii="Tahoma" w:hAnsi="Tahoma" w:cs="Tahoma"/>
                <w:sz w:val="20"/>
                <w:szCs w:val="20"/>
              </w:rPr>
            </w:pPr>
          </w:p>
        </w:tc>
        <w:tc>
          <w:tcPr>
            <w:tcW w:w="3404" w:type="dxa"/>
            <w:shd w:val="clear" w:color="auto" w:fill="F2F2F2" w:themeFill="background1" w:themeFillShade="F2"/>
          </w:tcPr>
          <w:p w:rsidR="001356E6" w:rsidRPr="008510D0" w:rsidRDefault="001356E6" w:rsidP="001356E6">
            <w:pPr>
              <w:ind w:left="432" w:hanging="432"/>
              <w:jc w:val="left"/>
              <w:rPr>
                <w:rFonts w:ascii="Tahoma" w:hAnsi="Tahoma" w:cs="Tahoma"/>
                <w:sz w:val="20"/>
                <w:szCs w:val="20"/>
              </w:rPr>
            </w:pPr>
          </w:p>
        </w:tc>
        <w:tc>
          <w:tcPr>
            <w:tcW w:w="280" w:type="dxa"/>
            <w:shd w:val="clear" w:color="auto" w:fill="F2F2F2" w:themeFill="background1" w:themeFillShade="F2"/>
          </w:tcPr>
          <w:p w:rsidR="001356E6" w:rsidRPr="008510D0" w:rsidRDefault="001356E6" w:rsidP="001356E6">
            <w:pPr>
              <w:ind w:left="432" w:hanging="432"/>
              <w:jc w:val="left"/>
              <w:rPr>
                <w:rFonts w:ascii="Tahoma" w:hAnsi="Tahoma" w:cs="Tahoma"/>
                <w:sz w:val="20"/>
                <w:szCs w:val="20"/>
              </w:rPr>
            </w:pPr>
          </w:p>
        </w:tc>
        <w:tc>
          <w:tcPr>
            <w:tcW w:w="2888" w:type="dxa"/>
            <w:shd w:val="clear" w:color="auto" w:fill="F2F2F2" w:themeFill="background1" w:themeFillShade="F2"/>
          </w:tcPr>
          <w:p w:rsidR="001356E6" w:rsidRPr="0018130B" w:rsidRDefault="001356E6" w:rsidP="001356E6">
            <w:pPr>
              <w:ind w:left="432" w:hanging="432"/>
              <w:jc w:val="left"/>
              <w:rPr>
                <w:rFonts w:ascii="Tahoma" w:hAnsi="Tahoma" w:cs="Tahoma"/>
                <w:sz w:val="20"/>
                <w:szCs w:val="20"/>
              </w:rPr>
            </w:pPr>
          </w:p>
        </w:tc>
      </w:tr>
    </w:tbl>
    <w:p w:rsidR="00057144" w:rsidRPr="002868F2" w:rsidRDefault="00057144" w:rsidP="00057144">
      <w:pPr>
        <w:tabs>
          <w:tab w:val="left" w:pos="851"/>
          <w:tab w:val="left" w:pos="1418"/>
          <w:tab w:val="left" w:pos="3119"/>
        </w:tabs>
        <w:suppressAutoHyphens/>
        <w:spacing w:before="120" w:after="240"/>
        <w:ind w:left="851"/>
        <w:outlineLvl w:val="2"/>
        <w:rPr>
          <w:rFonts w:ascii="Tahoma" w:hAnsi="Tahoma" w:cs="Tahoma"/>
          <w:bCs/>
          <w:color w:val="FF0000"/>
          <w:sz w:val="20"/>
        </w:rPr>
      </w:pPr>
    </w:p>
    <w:p w:rsidR="00057144" w:rsidRPr="008510D0" w:rsidRDefault="00057144" w:rsidP="00887B74">
      <w:pPr>
        <w:pStyle w:val="affffffff7"/>
        <w:numPr>
          <w:ilvl w:val="1"/>
          <w:numId w:val="26"/>
        </w:numPr>
        <w:tabs>
          <w:tab w:val="num" w:pos="851"/>
        </w:tabs>
        <w:ind w:left="851" w:hanging="851"/>
        <w:rPr>
          <w:rFonts w:eastAsia="Calibri"/>
          <w:szCs w:val="24"/>
        </w:rPr>
      </w:pPr>
    </w:p>
    <w:tbl>
      <w:tblPr>
        <w:tblStyle w:val="64"/>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701"/>
        <w:gridCol w:w="8222"/>
      </w:tblGrid>
      <w:tr w:rsidR="00057144" w:rsidRPr="002868F2" w:rsidTr="00387583">
        <w:trPr>
          <w:trHeight w:val="280"/>
        </w:trPr>
        <w:tc>
          <w:tcPr>
            <w:tcW w:w="9923" w:type="dxa"/>
            <w:gridSpan w:val="2"/>
            <w:tcBorders>
              <w:top w:val="nil"/>
              <w:left w:val="nil"/>
            </w:tcBorders>
            <w:shd w:val="clear" w:color="auto" w:fill="F2F2F2"/>
          </w:tcPr>
          <w:p w:rsidR="00057144" w:rsidRPr="00764030" w:rsidRDefault="00057144" w:rsidP="005438B4">
            <w:pPr>
              <w:ind w:left="142" w:right="-143"/>
              <w:jc w:val="left"/>
              <w:rPr>
                <w:rFonts w:ascii="Tahoma" w:eastAsia="Calibri" w:hAnsi="Tahoma" w:cs="Tahoma"/>
                <w:sz w:val="20"/>
                <w:szCs w:val="20"/>
                <w:lang w:eastAsia="ru-RU"/>
              </w:rPr>
            </w:pPr>
            <w:r w:rsidRPr="008510D0">
              <w:rPr>
                <w:rFonts w:ascii="Tahoma" w:eastAsia="Calibri" w:hAnsi="Tahoma" w:cs="Tahoma"/>
                <w:sz w:val="20"/>
              </w:rPr>
              <w:t xml:space="preserve">Аванс </w:t>
            </w:r>
            <w:r w:rsidRPr="008510D0">
              <w:rPr>
                <w:rFonts w:ascii="Tahoma" w:eastAsia="Calibri" w:hAnsi="Tahoma" w:cs="Tahoma"/>
                <w:color w:val="FF0000"/>
                <w:sz w:val="20"/>
              </w:rPr>
              <w:t>[</w:t>
            </w:r>
            <w:r w:rsidRPr="008510D0">
              <w:rPr>
                <w:rFonts w:ascii="Tahoma" w:eastAsia="Calibri" w:hAnsi="Tahoma" w:cs="Tahoma"/>
                <w:sz w:val="20"/>
              </w:rPr>
              <w:t xml:space="preserve">№ </w:t>
            </w:r>
            <w:r w:rsidRPr="008510D0">
              <w:rPr>
                <w:rFonts w:ascii="Tahoma" w:eastAsia="Calibri" w:hAnsi="Tahoma" w:cs="Tahoma"/>
                <w:color w:val="FF0000"/>
                <w:sz w:val="20"/>
              </w:rPr>
              <w:t>[</w:t>
            </w:r>
            <w:r w:rsidRPr="008510D0">
              <w:rPr>
                <w:rFonts w:ascii="Tahoma" w:eastAsia="Calibri" w:hAnsi="Tahoma" w:cs="Tahoma"/>
                <w:sz w:val="20"/>
              </w:rPr>
              <w:t>•</w:t>
            </w:r>
            <w:r w:rsidRPr="008510D0">
              <w:rPr>
                <w:rFonts w:ascii="Tahoma" w:eastAsia="Calibri" w:hAnsi="Tahoma" w:cs="Tahoma"/>
                <w:color w:val="FF0000"/>
                <w:sz w:val="20"/>
              </w:rPr>
              <w:t>]]</w:t>
            </w:r>
            <w:r w:rsidRPr="002868F2">
              <w:rPr>
                <w:rFonts w:ascii="Tahoma" w:eastAsia="Calibri" w:hAnsi="Tahoma" w:cs="Tahoma"/>
                <w:color w:val="FF0000"/>
                <w:sz w:val="20"/>
                <w:vertAlign w:val="superscript"/>
              </w:rPr>
              <w:footnoteReference w:id="43"/>
            </w:r>
            <w:r w:rsidRPr="002868F2">
              <w:rPr>
                <w:rFonts w:ascii="Tahoma" w:eastAsia="Calibri" w:hAnsi="Tahoma" w:cs="Tahoma"/>
                <w:sz w:val="20"/>
              </w:rPr>
              <w:t xml:space="preserve"> выплачивается</w:t>
            </w:r>
            <w:r w:rsidR="007E22F1" w:rsidRPr="002868F2">
              <w:rPr>
                <w:rFonts w:ascii="Tahoma" w:eastAsia="Calibri" w:hAnsi="Tahoma" w:cs="Tahoma"/>
                <w:sz w:val="20"/>
              </w:rPr>
              <w:t xml:space="preserve"> в размере, указанном в счете,</w:t>
            </w:r>
          </w:p>
        </w:tc>
      </w:tr>
      <w:tr w:rsidR="00057144" w:rsidRPr="002868F2" w:rsidTr="002C03F6">
        <w:trPr>
          <w:trHeight w:val="772"/>
        </w:trPr>
        <w:tc>
          <w:tcPr>
            <w:tcW w:w="1701" w:type="dxa"/>
            <w:tcBorders>
              <w:left w:val="nil"/>
              <w:right w:val="dotted" w:sz="4" w:space="0" w:color="auto"/>
            </w:tcBorders>
            <w:shd w:val="clear" w:color="auto" w:fill="auto"/>
          </w:tcPr>
          <w:p w:rsidR="00057144" w:rsidRPr="002868F2" w:rsidRDefault="00057144" w:rsidP="00387583">
            <w:pPr>
              <w:tabs>
                <w:tab w:val="left" w:pos="0"/>
                <w:tab w:val="left" w:pos="1418"/>
                <w:tab w:val="left" w:pos="3119"/>
              </w:tabs>
              <w:suppressAutoHyphens/>
              <w:rPr>
                <w:rFonts w:ascii="Tahoma" w:eastAsia="Calibri" w:hAnsi="Tahoma" w:cs="Tahoma"/>
                <w:i/>
                <w:sz w:val="16"/>
                <w:szCs w:val="16"/>
              </w:rPr>
            </w:pPr>
            <w:r w:rsidRPr="002868F2">
              <w:rPr>
                <w:rFonts w:ascii="Tahoma" w:eastAsia="Calibri" w:hAnsi="Tahoma" w:cs="Tahoma"/>
                <w:i/>
                <w:sz w:val="16"/>
                <w:szCs w:val="16"/>
              </w:rPr>
              <w:t>Единый платежный день</w:t>
            </w:r>
          </w:p>
          <w:p w:rsidR="00057144" w:rsidRPr="008510D0" w:rsidRDefault="00057144" w:rsidP="005438B4">
            <w:pPr>
              <w:tabs>
                <w:tab w:val="left" w:pos="1029"/>
                <w:tab w:val="left" w:pos="1418"/>
                <w:tab w:val="left" w:pos="3119"/>
              </w:tabs>
              <w:suppressAutoHyphens/>
              <w:jc w:val="left"/>
              <w:rPr>
                <w:rFonts w:ascii="Tahoma" w:eastAsia="Calibri" w:hAnsi="Tahoma" w:cs="Tahoma"/>
                <w:color w:val="F79646"/>
                <w:sz w:val="20"/>
                <w:szCs w:val="20"/>
              </w:rPr>
            </w:pPr>
          </w:p>
        </w:tc>
        <w:tc>
          <w:tcPr>
            <w:tcW w:w="8222" w:type="dxa"/>
            <w:tcBorders>
              <w:left w:val="dotted" w:sz="4" w:space="0" w:color="auto"/>
            </w:tcBorders>
            <w:shd w:val="clear" w:color="auto" w:fill="F2F2F2"/>
          </w:tcPr>
          <w:p w:rsidR="00057144" w:rsidRPr="002868F2" w:rsidRDefault="00057144" w:rsidP="005438B4">
            <w:pPr>
              <w:tabs>
                <w:tab w:val="left" w:pos="1029"/>
                <w:tab w:val="left" w:pos="1418"/>
                <w:tab w:val="left" w:pos="3119"/>
              </w:tabs>
              <w:suppressAutoHyphens/>
              <w:ind w:left="142" w:right="-143" w:hanging="44"/>
              <w:rPr>
                <w:rFonts w:ascii="Tahoma" w:eastAsia="Tahoma" w:hAnsi="Tahoma" w:cs="Tahoma"/>
                <w:bCs/>
                <w:color w:val="FF0000"/>
                <w:sz w:val="20"/>
                <w:szCs w:val="20"/>
                <w:lang w:val="en-US"/>
              </w:rPr>
            </w:pPr>
            <w:r w:rsidRPr="008510D0">
              <w:rPr>
                <w:rFonts w:ascii="Tahoma" w:eastAsia="Calibri" w:hAnsi="Tahoma" w:cs="Tahoma"/>
                <w:color w:val="FF0000"/>
                <w:sz w:val="20"/>
              </w:rPr>
              <w:t>[</w:t>
            </w:r>
            <w:r w:rsidR="00AF3A66" w:rsidRPr="008510D0">
              <w:rPr>
                <w:rFonts w:ascii="Tahoma" w:eastAsia="Calibri" w:hAnsi="Tahoma" w:cs="Tahoma"/>
                <w:color w:val="FF0000"/>
                <w:sz w:val="20"/>
              </w:rPr>
              <w:t xml:space="preserve"> [ </w:t>
            </w:r>
            <w:r w:rsidRPr="008510D0">
              <w:rPr>
                <w:rFonts w:ascii="Tahoma" w:eastAsia="Calibri" w:hAnsi="Tahoma" w:cs="Tahoma"/>
                <w:sz w:val="20"/>
              </w:rPr>
              <w:t>в первый (-ую) рабочий (-ую)</w:t>
            </w:r>
            <w:r w:rsidRPr="008510D0">
              <w:rPr>
                <w:rFonts w:ascii="Tahoma" w:eastAsia="Tahoma" w:hAnsi="Tahoma" w:cs="Tahoma"/>
                <w:bCs/>
                <w:sz w:val="20"/>
              </w:rPr>
              <w:t xml:space="preserve"> </w:t>
            </w:r>
            <w:r w:rsidRPr="008510D0">
              <w:rPr>
                <w:rFonts w:ascii="Tahoma" w:eastAsia="Tahoma" w:hAnsi="Tahoma" w:cs="Tahoma"/>
                <w:bCs/>
                <w:color w:val="FF0000"/>
                <w:sz w:val="20"/>
              </w:rPr>
              <w:t>[</w:t>
            </w:r>
            <w:r w:rsidRPr="008510D0">
              <w:rPr>
                <w:rFonts w:ascii="Tahoma" w:eastAsia="Tahoma" w:hAnsi="Tahoma" w:cs="Tahoma"/>
                <w:bCs/>
                <w:sz w:val="20"/>
              </w:rPr>
              <w:t>•</w:t>
            </w:r>
            <w:r w:rsidRPr="008510D0">
              <w:rPr>
                <w:rFonts w:ascii="Tahoma" w:eastAsia="Tahoma" w:hAnsi="Tahoma" w:cs="Tahoma"/>
                <w:bCs/>
                <w:color w:val="FF0000"/>
                <w:sz w:val="20"/>
              </w:rPr>
              <w:t>] ]</w:t>
            </w:r>
            <w:r w:rsidR="00AF3A66" w:rsidRPr="008510D0">
              <w:rPr>
                <w:rFonts w:ascii="Tahoma" w:eastAsia="Calibri" w:hAnsi="Tahoma" w:cs="Tahoma"/>
                <w:color w:val="FF0000"/>
                <w:sz w:val="20"/>
              </w:rPr>
              <w:t xml:space="preserve"> / [ </w:t>
            </w:r>
            <w:r w:rsidR="00AF3A66" w:rsidRPr="008510D0">
              <w:rPr>
                <w:rFonts w:ascii="Tahoma" w:eastAsia="Calibri" w:hAnsi="Tahoma" w:cs="Tahoma"/>
                <w:sz w:val="20"/>
              </w:rPr>
              <w:t xml:space="preserve">в последний (-юю) рабочий (-ую) </w:t>
            </w:r>
            <w:r w:rsidR="00AF3A66" w:rsidRPr="0018130B">
              <w:rPr>
                <w:rFonts w:ascii="Tahoma" w:eastAsia="Calibri" w:hAnsi="Tahoma" w:cs="Tahoma"/>
                <w:color w:val="FF0000"/>
                <w:sz w:val="20"/>
              </w:rPr>
              <w:t>[</w:t>
            </w:r>
            <w:r w:rsidR="00AF3A66" w:rsidRPr="0018130B">
              <w:rPr>
                <w:rFonts w:ascii="Tahoma" w:eastAsia="Calibri" w:hAnsi="Tahoma" w:cs="Tahoma"/>
                <w:sz w:val="20"/>
              </w:rPr>
              <w:t>•</w:t>
            </w:r>
            <w:r w:rsidR="00AF3A66" w:rsidRPr="0018130B">
              <w:rPr>
                <w:rFonts w:ascii="Tahoma" w:eastAsia="Calibri" w:hAnsi="Tahoma" w:cs="Tahoma"/>
                <w:color w:val="FF0000"/>
                <w:sz w:val="20"/>
              </w:rPr>
              <w:t>]</w:t>
            </w:r>
            <w:r w:rsidR="00AF3A66" w:rsidRPr="002868F2">
              <w:rPr>
                <w:rFonts w:ascii="Tahoma" w:eastAsia="Calibri" w:hAnsi="Tahoma" w:cs="Tahoma"/>
                <w:color w:val="FF0000"/>
                <w:sz w:val="20"/>
                <w:lang w:val="en-US"/>
              </w:rPr>
              <w:t xml:space="preserve"> </w:t>
            </w:r>
            <w:r w:rsidR="00AF3A66" w:rsidRPr="002868F2">
              <w:rPr>
                <w:rFonts w:ascii="Tahoma" w:eastAsia="Calibri" w:hAnsi="Tahoma" w:cs="Tahoma"/>
                <w:color w:val="FF0000"/>
                <w:sz w:val="20"/>
              </w:rPr>
              <w:t xml:space="preserve">] </w:t>
            </w:r>
            <w:r w:rsidR="00AF3A66" w:rsidRPr="002868F2">
              <w:rPr>
                <w:rFonts w:ascii="Tahoma" w:eastAsia="Tahoma" w:hAnsi="Tahoma" w:cs="Tahoma"/>
                <w:bCs/>
                <w:color w:val="FF0000"/>
                <w:sz w:val="20"/>
              </w:rPr>
              <w:t>]</w:t>
            </w:r>
            <w:r w:rsidR="00AF3A66" w:rsidRPr="002868F2">
              <w:rPr>
                <w:rFonts w:ascii="Tahoma" w:eastAsia="Calibri" w:hAnsi="Tahoma" w:cs="Tahoma"/>
                <w:color w:val="FF0000"/>
                <w:sz w:val="20"/>
              </w:rPr>
              <w:t xml:space="preserve"> </w:t>
            </w:r>
            <w:r w:rsidR="00DC22CA" w:rsidRPr="002868F2">
              <w:rPr>
                <w:rFonts w:ascii="Tahoma" w:eastAsia="Tahoma" w:hAnsi="Tahoma" w:cs="Tahoma"/>
                <w:bCs/>
                <w:color w:val="FF0000"/>
                <w:sz w:val="20"/>
              </w:rPr>
              <w:t xml:space="preserve"> </w:t>
            </w:r>
            <w:r w:rsidRPr="002868F2">
              <w:rPr>
                <w:rFonts w:ascii="Tahoma" w:eastAsia="Tahoma" w:hAnsi="Tahoma" w:cs="Tahoma"/>
                <w:bCs/>
                <w:color w:val="FF0000"/>
                <w:sz w:val="20"/>
                <w:vertAlign w:val="superscript"/>
                <w:lang w:val="en-US"/>
              </w:rPr>
              <w:footnoteReference w:id="44"/>
            </w:r>
          </w:p>
          <w:p w:rsidR="00057144" w:rsidRPr="008510D0" w:rsidRDefault="00057144" w:rsidP="005438B4">
            <w:pPr>
              <w:tabs>
                <w:tab w:val="left" w:pos="1029"/>
                <w:tab w:val="left" w:pos="1418"/>
                <w:tab w:val="left" w:pos="3119"/>
              </w:tabs>
              <w:suppressAutoHyphens/>
              <w:ind w:left="142" w:right="-143" w:hanging="44"/>
              <w:rPr>
                <w:rFonts w:ascii="Tahoma" w:eastAsia="Calibri" w:hAnsi="Tahoma" w:cs="Tahoma"/>
                <w:color w:val="FF0000"/>
                <w:sz w:val="20"/>
                <w:szCs w:val="20"/>
                <w:lang w:eastAsia="ru-RU"/>
              </w:rPr>
            </w:pPr>
            <w:r w:rsidRPr="008510D0">
              <w:rPr>
                <w:rFonts w:ascii="Tahoma" w:eastAsia="Calibri" w:hAnsi="Tahoma" w:cs="Tahoma"/>
                <w:color w:val="FF0000"/>
                <w:sz w:val="20"/>
              </w:rPr>
              <w:t>/</w:t>
            </w:r>
          </w:p>
          <w:p w:rsidR="00057144" w:rsidRPr="002868F2" w:rsidRDefault="00057144" w:rsidP="005438B4">
            <w:pPr>
              <w:tabs>
                <w:tab w:val="left" w:pos="1029"/>
                <w:tab w:val="left" w:pos="1418"/>
                <w:tab w:val="left" w:pos="3119"/>
              </w:tabs>
              <w:suppressAutoHyphens/>
              <w:ind w:left="142" w:right="-143" w:hanging="44"/>
              <w:rPr>
                <w:rFonts w:ascii="Tahoma" w:eastAsia="Calibri" w:hAnsi="Tahoma" w:cs="Tahoma"/>
                <w:sz w:val="20"/>
                <w:szCs w:val="20"/>
                <w:lang w:val="en-US"/>
              </w:rPr>
            </w:pPr>
            <w:r w:rsidRPr="008510D0">
              <w:rPr>
                <w:rFonts w:ascii="Tahoma" w:eastAsia="Calibri" w:hAnsi="Tahoma" w:cs="Tahoma"/>
                <w:color w:val="FF0000"/>
                <w:sz w:val="20"/>
              </w:rPr>
              <w:t>[</w:t>
            </w:r>
            <w:r w:rsidRPr="008510D0">
              <w:rPr>
                <w:rFonts w:ascii="Tahoma" w:eastAsia="Calibri" w:hAnsi="Tahoma" w:cs="Tahoma"/>
                <w:sz w:val="20"/>
              </w:rPr>
              <w:t>-</w:t>
            </w:r>
            <w:r w:rsidRPr="008510D0">
              <w:rPr>
                <w:rFonts w:ascii="Tahoma" w:eastAsia="Calibri" w:hAnsi="Tahoma" w:cs="Tahoma"/>
                <w:color w:val="FF0000"/>
                <w:sz w:val="20"/>
              </w:rPr>
              <w:t>]</w:t>
            </w:r>
            <w:r w:rsidR="00DC22CA" w:rsidRPr="0018130B">
              <w:rPr>
                <w:rFonts w:ascii="Tahoma" w:eastAsia="Calibri" w:hAnsi="Tahoma" w:cs="Tahoma"/>
                <w:color w:val="FF0000"/>
                <w:sz w:val="20"/>
              </w:rPr>
              <w:t xml:space="preserve"> </w:t>
            </w:r>
            <w:r w:rsidRPr="002868F2">
              <w:rPr>
                <w:rFonts w:ascii="Tahoma" w:eastAsia="Calibri" w:hAnsi="Tahoma" w:cs="Tahoma"/>
                <w:color w:val="FF0000"/>
                <w:sz w:val="20"/>
                <w:vertAlign w:val="superscript"/>
              </w:rPr>
              <w:footnoteReference w:id="45"/>
            </w:r>
          </w:p>
        </w:tc>
      </w:tr>
      <w:tr w:rsidR="00057144" w:rsidRPr="002868F2" w:rsidTr="00387583">
        <w:tc>
          <w:tcPr>
            <w:tcW w:w="1701" w:type="dxa"/>
            <w:tcBorders>
              <w:top w:val="dotted" w:sz="4" w:space="0" w:color="auto"/>
              <w:left w:val="nil"/>
              <w:bottom w:val="dotted" w:sz="4" w:space="0" w:color="auto"/>
              <w:right w:val="dotted" w:sz="4" w:space="0" w:color="auto"/>
            </w:tcBorders>
            <w:shd w:val="clear" w:color="auto" w:fill="auto"/>
          </w:tcPr>
          <w:p w:rsidR="00057144" w:rsidRPr="002868F2" w:rsidRDefault="00057144" w:rsidP="00387583">
            <w:pPr>
              <w:tabs>
                <w:tab w:val="left" w:pos="0"/>
                <w:tab w:val="left" w:pos="1418"/>
                <w:tab w:val="left" w:pos="3119"/>
              </w:tabs>
              <w:suppressAutoHyphens/>
              <w:rPr>
                <w:rFonts w:ascii="Tahoma" w:eastAsia="Calibri" w:hAnsi="Tahoma" w:cs="Tahoma"/>
                <w:i/>
                <w:sz w:val="16"/>
                <w:szCs w:val="16"/>
              </w:rPr>
            </w:pPr>
            <w:r w:rsidRPr="002868F2">
              <w:rPr>
                <w:rFonts w:ascii="Tahoma" w:eastAsia="Calibri" w:hAnsi="Tahoma" w:cs="Tahoma"/>
                <w:i/>
                <w:sz w:val="16"/>
                <w:szCs w:val="16"/>
              </w:rPr>
              <w:t>Период отсрочки</w:t>
            </w:r>
          </w:p>
          <w:p w:rsidR="00057144" w:rsidRPr="008510D0" w:rsidRDefault="00057144" w:rsidP="005438B4">
            <w:pPr>
              <w:jc w:val="left"/>
              <w:rPr>
                <w:rFonts w:ascii="Tahoma" w:eastAsia="Calibri" w:hAnsi="Tahoma" w:cs="Tahoma"/>
                <w:sz w:val="20"/>
                <w:szCs w:val="20"/>
              </w:rPr>
            </w:pPr>
          </w:p>
        </w:tc>
        <w:tc>
          <w:tcPr>
            <w:tcW w:w="8222" w:type="dxa"/>
            <w:tcBorders>
              <w:top w:val="dotted" w:sz="4" w:space="0" w:color="auto"/>
              <w:left w:val="dotted" w:sz="4" w:space="0" w:color="auto"/>
              <w:bottom w:val="dotted" w:sz="4" w:space="0" w:color="auto"/>
            </w:tcBorders>
            <w:shd w:val="clear" w:color="auto" w:fill="F2F2F2"/>
          </w:tcPr>
          <w:p w:rsidR="00057144" w:rsidRPr="00764030" w:rsidRDefault="00057144" w:rsidP="005438B4">
            <w:pPr>
              <w:ind w:left="142" w:right="-143"/>
              <w:rPr>
                <w:rFonts w:ascii="Tahoma" w:eastAsia="Calibri" w:hAnsi="Tahoma" w:cs="Tahoma"/>
                <w:i/>
                <w:sz w:val="20"/>
                <w:szCs w:val="20"/>
                <w:lang w:eastAsia="ru-RU"/>
              </w:rPr>
            </w:pPr>
            <w:r w:rsidRPr="008510D0">
              <w:rPr>
                <w:rFonts w:ascii="Tahoma" w:eastAsia="Calibri" w:hAnsi="Tahoma" w:cs="Tahoma"/>
                <w:color w:val="FF0000"/>
                <w:sz w:val="20"/>
              </w:rPr>
              <w:t xml:space="preserve">[ </w:t>
            </w:r>
            <w:r w:rsidRPr="008510D0">
              <w:rPr>
                <w:rFonts w:ascii="Tahoma" w:eastAsia="Calibri" w:hAnsi="Tahoma" w:cs="Tahoma"/>
                <w:sz w:val="20"/>
              </w:rPr>
              <w:t xml:space="preserve">после истечения </w:t>
            </w:r>
            <w:r w:rsidRPr="008510D0">
              <w:rPr>
                <w:rFonts w:ascii="Tahoma" w:eastAsia="Calibri" w:hAnsi="Tahoma" w:cs="Tahoma"/>
                <w:iCs/>
                <w:color w:val="FF0000"/>
                <w:sz w:val="20"/>
              </w:rPr>
              <w:t>]</w:t>
            </w:r>
            <w:r w:rsidR="00DC22CA" w:rsidRPr="008510D0">
              <w:rPr>
                <w:rFonts w:ascii="Tahoma" w:eastAsia="Calibri" w:hAnsi="Tahoma" w:cs="Tahoma"/>
                <w:iCs/>
                <w:color w:val="FF0000"/>
                <w:sz w:val="20"/>
              </w:rPr>
              <w:t xml:space="preserve"> </w:t>
            </w:r>
            <w:r w:rsidRPr="002868F2">
              <w:rPr>
                <w:rFonts w:ascii="Tahoma" w:eastAsia="Calibri" w:hAnsi="Tahoma" w:cs="Tahoma"/>
                <w:iCs/>
                <w:color w:val="FF0000"/>
                <w:sz w:val="20"/>
                <w:vertAlign w:val="superscript"/>
              </w:rPr>
              <w:footnoteReference w:id="46"/>
            </w:r>
            <w:r w:rsidRPr="002868F2">
              <w:rPr>
                <w:rFonts w:ascii="Tahoma" w:eastAsia="Calibri" w:hAnsi="Tahoma" w:cs="Tahoma"/>
                <w:iCs/>
                <w:color w:val="FF0000"/>
                <w:sz w:val="20"/>
              </w:rPr>
              <w:t xml:space="preserve"> /</w:t>
            </w:r>
            <w:r w:rsidRPr="002868F2">
              <w:rPr>
                <w:rFonts w:ascii="Tahoma" w:eastAsia="Calibri" w:hAnsi="Tahoma" w:cs="Tahoma"/>
                <w:iCs/>
                <w:sz w:val="20"/>
              </w:rPr>
              <w:t xml:space="preserve"> </w:t>
            </w:r>
            <w:r w:rsidRPr="00764030">
              <w:rPr>
                <w:rFonts w:ascii="Tahoma" w:eastAsia="Calibri" w:hAnsi="Tahoma" w:cs="Tahoma"/>
                <w:color w:val="FF0000"/>
                <w:sz w:val="20"/>
              </w:rPr>
              <w:t>[</w:t>
            </w:r>
            <w:r w:rsidRPr="00764030">
              <w:rPr>
                <w:rFonts w:ascii="Tahoma" w:eastAsia="Calibri" w:hAnsi="Tahoma" w:cs="Tahoma"/>
                <w:sz w:val="20"/>
              </w:rPr>
              <w:t xml:space="preserve"> не позднее</w:t>
            </w:r>
            <w:r w:rsidR="00DC22CA" w:rsidRPr="00780E67">
              <w:rPr>
                <w:rFonts w:ascii="Tahoma" w:eastAsia="Calibri" w:hAnsi="Tahoma" w:cs="Tahoma"/>
                <w:sz w:val="20"/>
              </w:rPr>
              <w:t xml:space="preserve"> </w:t>
            </w:r>
            <w:r w:rsidRPr="00780E67">
              <w:rPr>
                <w:rFonts w:ascii="Tahoma" w:eastAsia="Calibri" w:hAnsi="Tahoma" w:cs="Tahoma"/>
                <w:color w:val="FF0000"/>
                <w:sz w:val="20"/>
              </w:rPr>
              <w:t>]</w:t>
            </w:r>
            <w:r w:rsidR="00DC22CA" w:rsidRPr="00780E67">
              <w:rPr>
                <w:rFonts w:ascii="Tahoma" w:eastAsia="Calibri" w:hAnsi="Tahoma" w:cs="Tahoma"/>
                <w:color w:val="FF0000"/>
                <w:sz w:val="20"/>
              </w:rPr>
              <w:t xml:space="preserve"> </w:t>
            </w:r>
            <w:r w:rsidRPr="002868F2">
              <w:rPr>
                <w:rFonts w:ascii="Tahoma" w:eastAsia="Calibri" w:hAnsi="Tahoma" w:cs="Tahoma"/>
                <w:color w:val="FF0000"/>
                <w:sz w:val="20"/>
                <w:vertAlign w:val="superscript"/>
              </w:rPr>
              <w:footnoteReference w:id="47"/>
            </w:r>
            <w:r w:rsidRPr="002868F2">
              <w:rPr>
                <w:rFonts w:ascii="Tahoma" w:eastAsia="Calibri" w:hAnsi="Tahoma" w:cs="Tahoma"/>
                <w:bCs/>
                <w:sz w:val="20"/>
              </w:rPr>
              <w:t xml:space="preserve"> </w:t>
            </w:r>
            <w:r w:rsidRPr="002868F2">
              <w:rPr>
                <w:rFonts w:ascii="Tahoma" w:eastAsia="Calibri" w:hAnsi="Tahoma" w:cs="Tahoma"/>
                <w:bCs/>
                <w:color w:val="FF0000"/>
                <w:sz w:val="20"/>
              </w:rPr>
              <w:t>[</w:t>
            </w:r>
            <w:r w:rsidRPr="00764030">
              <w:rPr>
                <w:rFonts w:ascii="Tahoma" w:eastAsia="Calibri" w:hAnsi="Tahoma" w:cs="Tahoma"/>
                <w:bCs/>
                <w:sz w:val="20"/>
              </w:rPr>
              <w:t>•</w:t>
            </w:r>
            <w:r w:rsidRPr="00764030">
              <w:rPr>
                <w:rFonts w:ascii="Tahoma" w:eastAsia="Calibri" w:hAnsi="Tahoma" w:cs="Tahoma"/>
                <w:bCs/>
                <w:color w:val="FF0000"/>
                <w:sz w:val="20"/>
              </w:rPr>
              <w:t>]</w:t>
            </w:r>
            <w:r w:rsidR="00DC22CA" w:rsidRPr="00780E67">
              <w:rPr>
                <w:rFonts w:ascii="Tahoma" w:eastAsia="Calibri" w:hAnsi="Tahoma" w:cs="Tahoma"/>
                <w:bCs/>
                <w:color w:val="FF0000"/>
                <w:sz w:val="20"/>
              </w:rPr>
              <w:t xml:space="preserve"> </w:t>
            </w:r>
            <w:r w:rsidRPr="002868F2">
              <w:rPr>
                <w:rFonts w:ascii="Tahoma" w:eastAsia="Calibri" w:hAnsi="Tahoma" w:cs="Tahoma"/>
                <w:bCs/>
                <w:color w:val="FF0000"/>
                <w:sz w:val="20"/>
                <w:vertAlign w:val="superscript"/>
              </w:rPr>
              <w:footnoteReference w:id="48"/>
            </w:r>
            <w:r w:rsidRPr="002868F2">
              <w:rPr>
                <w:rFonts w:ascii="Tahoma" w:eastAsia="Calibri" w:hAnsi="Tahoma" w:cs="Tahoma"/>
                <w:bCs/>
                <w:color w:val="FF0000"/>
                <w:sz w:val="20"/>
              </w:rPr>
              <w:t xml:space="preserve"> </w:t>
            </w:r>
            <w:r w:rsidRPr="002868F2">
              <w:rPr>
                <w:rFonts w:ascii="Tahoma" w:eastAsia="Calibri" w:hAnsi="Tahoma" w:cs="Tahoma"/>
                <w:bCs/>
                <w:sz w:val="20"/>
              </w:rPr>
              <w:t>р</w:t>
            </w:r>
            <w:r w:rsidR="00A00185" w:rsidRPr="00764030">
              <w:rPr>
                <w:rFonts w:ascii="Tahoma" w:eastAsia="Calibri" w:hAnsi="Tahoma" w:cs="Tahoma"/>
                <w:bCs/>
                <w:sz w:val="20"/>
              </w:rPr>
              <w:t>.д.</w:t>
            </w:r>
          </w:p>
        </w:tc>
      </w:tr>
      <w:tr w:rsidR="00057144" w:rsidRPr="002868F2" w:rsidTr="00387583">
        <w:trPr>
          <w:trHeight w:val="1088"/>
        </w:trPr>
        <w:tc>
          <w:tcPr>
            <w:tcW w:w="1701" w:type="dxa"/>
            <w:tcBorders>
              <w:top w:val="dotted" w:sz="4" w:space="0" w:color="auto"/>
              <w:left w:val="nil"/>
              <w:right w:val="dotted" w:sz="4" w:space="0" w:color="auto"/>
            </w:tcBorders>
            <w:shd w:val="clear" w:color="auto" w:fill="auto"/>
          </w:tcPr>
          <w:p w:rsidR="00057144" w:rsidRPr="002868F2" w:rsidRDefault="00057144" w:rsidP="00387583">
            <w:pPr>
              <w:tabs>
                <w:tab w:val="left" w:pos="0"/>
                <w:tab w:val="left" w:pos="1418"/>
                <w:tab w:val="left" w:pos="3119"/>
              </w:tabs>
              <w:suppressAutoHyphens/>
              <w:rPr>
                <w:rFonts w:ascii="Tahoma" w:eastAsia="Calibri" w:hAnsi="Tahoma" w:cs="Tahoma"/>
                <w:sz w:val="20"/>
                <w:szCs w:val="20"/>
              </w:rPr>
            </w:pPr>
            <w:r w:rsidRPr="002868F2">
              <w:rPr>
                <w:rFonts w:ascii="Tahoma" w:eastAsia="Calibri" w:hAnsi="Tahoma" w:cs="Tahoma"/>
                <w:i/>
                <w:sz w:val="16"/>
                <w:szCs w:val="16"/>
              </w:rPr>
              <w:t>Базовая дата</w:t>
            </w:r>
          </w:p>
        </w:tc>
        <w:tc>
          <w:tcPr>
            <w:tcW w:w="8222" w:type="dxa"/>
            <w:tcBorders>
              <w:top w:val="dotted" w:sz="4" w:space="0" w:color="auto"/>
              <w:left w:val="dotted" w:sz="4" w:space="0" w:color="auto"/>
              <w:bottom w:val="dotted" w:sz="4" w:space="0" w:color="auto"/>
            </w:tcBorders>
            <w:shd w:val="clear" w:color="auto" w:fill="F2F2F2"/>
          </w:tcPr>
          <w:p w:rsidR="00B9463C" w:rsidRPr="00F7116D" w:rsidRDefault="00DE21A5" w:rsidP="00B9463C">
            <w:pPr>
              <w:autoSpaceDE w:val="0"/>
              <w:autoSpaceDN w:val="0"/>
              <w:ind w:left="140" w:right="-143"/>
              <w:rPr>
                <w:rFonts w:ascii="Tahoma" w:hAnsi="Tahoma" w:cs="Tahoma"/>
                <w:sz w:val="20"/>
              </w:rPr>
            </w:pPr>
            <w:r w:rsidRPr="00F7116D">
              <w:rPr>
                <w:rFonts w:ascii="Tahoma" w:hAnsi="Tahoma" w:cs="Tahoma"/>
                <w:color w:val="FF0000"/>
                <w:sz w:val="20"/>
              </w:rPr>
              <w:t>[</w:t>
            </w:r>
            <w:r w:rsidRPr="00F7116D">
              <w:rPr>
                <w:rFonts w:ascii="Tahoma" w:hAnsi="Tahoma" w:cs="Tahoma"/>
                <w:sz w:val="20"/>
              </w:rPr>
              <w:t>- для единовременного или первого платежа – с даты приёмки Покупателем независимой гарантии</w:t>
            </w:r>
            <w:r w:rsidR="00A3605A" w:rsidRPr="00F7116D">
              <w:rPr>
                <w:rFonts w:ascii="Tahoma" w:hAnsi="Tahoma" w:cs="Tahoma"/>
                <w:sz w:val="20"/>
              </w:rPr>
              <w:t xml:space="preserve">, </w:t>
            </w:r>
            <w:r w:rsidR="00A3605A" w:rsidRPr="00DE1FDC">
              <w:rPr>
                <w:rFonts w:ascii="Tahoma" w:hAnsi="Tahoma" w:cs="Tahoma"/>
                <w:sz w:val="20"/>
              </w:rPr>
              <w:t>обеспечивающей</w:t>
            </w:r>
            <w:r w:rsidRPr="00DE1FDC">
              <w:rPr>
                <w:rFonts w:ascii="Tahoma" w:hAnsi="Tahoma" w:cs="Tahoma"/>
                <w:sz w:val="20"/>
              </w:rPr>
              <w:t xml:space="preserve"> возврат </w:t>
            </w:r>
            <w:r w:rsidR="00B9463C" w:rsidRPr="00F7116D">
              <w:rPr>
                <w:rFonts w:ascii="Tahoma" w:hAnsi="Tahoma" w:cs="Tahoma"/>
                <w:color w:val="FF0000"/>
                <w:sz w:val="20"/>
              </w:rPr>
              <w:t>[</w:t>
            </w:r>
            <w:r w:rsidR="00B9463C" w:rsidRPr="00F7116D">
              <w:rPr>
                <w:rFonts w:ascii="Tahoma" w:hAnsi="Tahoma" w:cs="Tahoma"/>
                <w:sz w:val="20"/>
              </w:rPr>
              <w:t xml:space="preserve"> соответствующего </w:t>
            </w:r>
            <w:r w:rsidR="00B9463C" w:rsidRPr="00F7116D">
              <w:rPr>
                <w:rFonts w:ascii="Tahoma" w:hAnsi="Tahoma" w:cs="Tahoma"/>
                <w:color w:val="FF0000"/>
                <w:sz w:val="20"/>
              </w:rPr>
              <w:t>]</w:t>
            </w:r>
            <w:r w:rsidR="00B9463C" w:rsidRPr="00F7116D">
              <w:rPr>
                <w:rFonts w:ascii="Tahoma" w:hAnsi="Tahoma" w:cs="Tahoma"/>
                <w:sz w:val="20"/>
              </w:rPr>
              <w:t xml:space="preserve"> авансового платежа ] </w:t>
            </w:r>
            <w:r w:rsidR="00B9463C" w:rsidRPr="00F7116D">
              <w:rPr>
                <w:rFonts w:ascii="Tahoma" w:hAnsi="Tahoma" w:cs="Tahoma"/>
                <w:color w:val="FF0000"/>
                <w:sz w:val="20"/>
                <w:vertAlign w:val="superscript"/>
              </w:rPr>
              <w:footnoteReference w:id="49"/>
            </w:r>
            <w:r w:rsidR="00B9463C" w:rsidRPr="00F7116D">
              <w:rPr>
                <w:rFonts w:ascii="Tahoma" w:hAnsi="Tahoma" w:cs="Tahoma"/>
                <w:sz w:val="20"/>
              </w:rPr>
              <w:t>,</w:t>
            </w:r>
          </w:p>
          <w:p w:rsidR="007E22F1" w:rsidRPr="00F7116D" w:rsidRDefault="007E22F1" w:rsidP="001F73FF">
            <w:pPr>
              <w:autoSpaceDE w:val="0"/>
              <w:autoSpaceDN w:val="0"/>
              <w:ind w:left="140" w:right="-143"/>
              <w:jc w:val="left"/>
              <w:rPr>
                <w:rFonts w:ascii="Tahoma" w:eastAsia="Calibri" w:hAnsi="Tahoma" w:cs="Tahoma"/>
                <w:sz w:val="20"/>
              </w:rPr>
            </w:pPr>
            <w:r w:rsidRPr="00F7116D">
              <w:rPr>
                <w:rFonts w:ascii="Tahoma" w:eastAsia="Calibri" w:hAnsi="Tahoma" w:cs="Tahoma"/>
                <w:sz w:val="20"/>
              </w:rPr>
              <w:t xml:space="preserve">- для последующих платежей – с даты выставления счета на осуществление </w:t>
            </w:r>
            <w:r w:rsidRPr="00DE1FDC">
              <w:rPr>
                <w:rFonts w:ascii="Tahoma" w:eastAsia="Calibri" w:hAnsi="Tahoma" w:cs="Tahoma"/>
                <w:sz w:val="20"/>
              </w:rPr>
              <w:t>авансового платежа, при наличии независимой гарантии</w:t>
            </w:r>
            <w:r w:rsidR="00A3605A" w:rsidRPr="00DE1FDC">
              <w:rPr>
                <w:rFonts w:ascii="Tahoma" w:eastAsia="Calibri" w:hAnsi="Tahoma" w:cs="Tahoma"/>
                <w:sz w:val="20"/>
              </w:rPr>
              <w:t>,</w:t>
            </w:r>
            <w:r w:rsidRPr="00DE1FDC">
              <w:rPr>
                <w:rFonts w:ascii="Tahoma" w:eastAsia="Calibri" w:hAnsi="Tahoma" w:cs="Tahoma"/>
                <w:sz w:val="20"/>
              </w:rPr>
              <w:t xml:space="preserve"> </w:t>
            </w:r>
            <w:r w:rsidR="00A3605A" w:rsidRPr="00DE1FDC">
              <w:rPr>
                <w:rFonts w:ascii="Tahoma" w:eastAsia="Calibri" w:hAnsi="Tahoma" w:cs="Tahoma"/>
                <w:sz w:val="20"/>
              </w:rPr>
              <w:t>обеспечивающей возврат соответствующего авансового платежа</w:t>
            </w:r>
            <w:r w:rsidRPr="00F7116D">
              <w:rPr>
                <w:rFonts w:ascii="Tahoma" w:eastAsia="Calibri" w:hAnsi="Tahoma" w:cs="Tahoma"/>
                <w:sz w:val="20"/>
              </w:rPr>
              <w:t xml:space="preserve">. </w:t>
            </w:r>
            <w:r w:rsidRPr="00F7116D">
              <w:rPr>
                <w:rFonts w:ascii="Tahoma" w:eastAsia="Calibri" w:hAnsi="Tahoma" w:cs="Tahoma"/>
                <w:color w:val="FF0000"/>
                <w:sz w:val="20"/>
              </w:rPr>
              <w:t>]</w:t>
            </w:r>
            <w:r w:rsidRPr="00F7116D">
              <w:rPr>
                <w:rFonts w:ascii="Tahoma" w:eastAsia="Calibri" w:hAnsi="Tahoma" w:cs="Tahoma"/>
                <w:sz w:val="20"/>
              </w:rPr>
              <w:t xml:space="preserve"> </w:t>
            </w:r>
            <w:r w:rsidRPr="00F7116D">
              <w:rPr>
                <w:rFonts w:ascii="Tahoma" w:eastAsia="Calibri" w:hAnsi="Tahoma" w:cs="Tahoma"/>
                <w:color w:val="FF0000"/>
                <w:sz w:val="20"/>
                <w:vertAlign w:val="superscript"/>
              </w:rPr>
              <w:footnoteReference w:id="50"/>
            </w:r>
          </w:p>
          <w:p w:rsidR="007E22F1" w:rsidRPr="00DE1FDC" w:rsidRDefault="007E22F1" w:rsidP="001F73FF">
            <w:pPr>
              <w:autoSpaceDE w:val="0"/>
              <w:autoSpaceDN w:val="0"/>
              <w:ind w:left="140" w:right="-143"/>
              <w:jc w:val="left"/>
              <w:rPr>
                <w:rFonts w:ascii="Tahoma" w:eastAsia="Calibri" w:hAnsi="Tahoma" w:cs="Tahoma"/>
                <w:sz w:val="20"/>
              </w:rPr>
            </w:pPr>
          </w:p>
          <w:p w:rsidR="00057144" w:rsidRPr="00F7116D" w:rsidRDefault="007E22F1" w:rsidP="0094026B">
            <w:pPr>
              <w:autoSpaceDE w:val="0"/>
              <w:autoSpaceDN w:val="0"/>
              <w:ind w:left="140" w:right="-143"/>
              <w:jc w:val="left"/>
              <w:rPr>
                <w:rFonts w:ascii="Tahoma" w:eastAsia="Calibri" w:hAnsi="Tahoma" w:cs="Tahoma"/>
                <w:bCs/>
                <w:sz w:val="20"/>
                <w:szCs w:val="20"/>
                <w:lang w:eastAsia="ru-RU"/>
              </w:rPr>
            </w:pPr>
            <w:r w:rsidRPr="00DE1FDC">
              <w:rPr>
                <w:rFonts w:ascii="Tahoma" w:eastAsia="Calibri" w:hAnsi="Tahoma" w:cs="Tahoma"/>
                <w:color w:val="FF0000"/>
                <w:sz w:val="20"/>
              </w:rPr>
              <w:t>[</w:t>
            </w:r>
            <w:r w:rsidRPr="00DE1FDC">
              <w:rPr>
                <w:rFonts w:ascii="Tahoma" w:eastAsia="Calibri" w:hAnsi="Tahoma" w:cs="Tahoma"/>
                <w:sz w:val="20"/>
              </w:rPr>
              <w:t xml:space="preserve"> с даты выставления счёта на осуществление </w:t>
            </w:r>
            <w:r w:rsidRPr="00DE1FDC">
              <w:rPr>
                <w:rFonts w:ascii="Tahoma" w:eastAsia="Calibri" w:hAnsi="Tahoma" w:cs="Tahoma"/>
                <w:color w:val="FF0000"/>
                <w:sz w:val="20"/>
              </w:rPr>
              <w:t>[</w:t>
            </w:r>
            <w:r w:rsidRPr="00DE1FDC">
              <w:rPr>
                <w:rFonts w:ascii="Tahoma" w:eastAsia="Calibri" w:hAnsi="Tahoma" w:cs="Tahoma"/>
                <w:sz w:val="20"/>
              </w:rPr>
              <w:t xml:space="preserve"> соответствующего </w:t>
            </w:r>
            <w:r w:rsidRPr="00DE1FDC">
              <w:rPr>
                <w:rFonts w:ascii="Tahoma" w:eastAsia="Calibri" w:hAnsi="Tahoma" w:cs="Tahoma"/>
                <w:color w:val="FF0000"/>
                <w:sz w:val="20"/>
              </w:rPr>
              <w:t>]</w:t>
            </w:r>
            <w:r w:rsidRPr="00DE1FDC">
              <w:rPr>
                <w:rFonts w:ascii="Tahoma" w:eastAsia="Calibri" w:hAnsi="Tahoma" w:cs="Tahoma"/>
                <w:sz w:val="20"/>
              </w:rPr>
              <w:t xml:space="preserve"> авансового платежа </w:t>
            </w:r>
            <w:r w:rsidRPr="00DE1FDC">
              <w:rPr>
                <w:rFonts w:ascii="Tahoma" w:eastAsia="Calibri" w:hAnsi="Tahoma" w:cs="Tahoma"/>
                <w:color w:val="FF0000"/>
                <w:sz w:val="20"/>
              </w:rPr>
              <w:t>]</w:t>
            </w:r>
            <w:r w:rsidRPr="00DE1FDC">
              <w:rPr>
                <w:rFonts w:ascii="Tahoma" w:eastAsia="Calibri" w:hAnsi="Tahoma" w:cs="Tahoma"/>
                <w:sz w:val="20"/>
              </w:rPr>
              <w:t xml:space="preserve"> </w:t>
            </w:r>
            <w:r w:rsidRPr="00F7116D">
              <w:rPr>
                <w:rFonts w:ascii="Tahoma" w:hAnsi="Tahoma" w:cs="Tahoma"/>
                <w:color w:val="FF0000"/>
                <w:sz w:val="20"/>
                <w:vertAlign w:val="superscript"/>
                <w:lang w:eastAsia="ru-RU"/>
              </w:rPr>
              <w:footnoteReference w:id="51"/>
            </w:r>
          </w:p>
        </w:tc>
      </w:tr>
      <w:tr w:rsidR="00057144" w:rsidRPr="002868F2" w:rsidTr="00387583">
        <w:tc>
          <w:tcPr>
            <w:tcW w:w="1701" w:type="dxa"/>
            <w:tcBorders>
              <w:left w:val="nil"/>
              <w:bottom w:val="nil"/>
              <w:right w:val="dotted" w:sz="4" w:space="0" w:color="auto"/>
            </w:tcBorders>
            <w:shd w:val="clear" w:color="auto" w:fill="auto"/>
          </w:tcPr>
          <w:p w:rsidR="00057144" w:rsidRPr="002868F2" w:rsidRDefault="00057144" w:rsidP="00387583">
            <w:pPr>
              <w:tabs>
                <w:tab w:val="left" w:pos="0"/>
                <w:tab w:val="left" w:pos="1418"/>
                <w:tab w:val="left" w:pos="3119"/>
              </w:tabs>
              <w:suppressAutoHyphens/>
              <w:rPr>
                <w:rFonts w:ascii="Tahoma" w:eastAsia="Calibri" w:hAnsi="Tahoma" w:cs="Tahoma"/>
                <w:sz w:val="20"/>
                <w:szCs w:val="20"/>
              </w:rPr>
            </w:pPr>
            <w:r w:rsidRPr="002868F2">
              <w:rPr>
                <w:rFonts w:ascii="Tahoma" w:eastAsia="Calibri" w:hAnsi="Tahoma" w:cs="Tahoma"/>
                <w:i/>
                <w:sz w:val="16"/>
                <w:szCs w:val="16"/>
              </w:rPr>
              <w:t>Дополнительные условия</w:t>
            </w:r>
          </w:p>
        </w:tc>
        <w:tc>
          <w:tcPr>
            <w:tcW w:w="8222" w:type="dxa"/>
            <w:tcBorders>
              <w:left w:val="dotted" w:sz="4" w:space="0" w:color="auto"/>
            </w:tcBorders>
            <w:shd w:val="clear" w:color="auto" w:fill="F2F2F2"/>
          </w:tcPr>
          <w:p w:rsidR="0094026B" w:rsidRPr="00F7116D" w:rsidRDefault="0094026B" w:rsidP="006005E4">
            <w:pPr>
              <w:pStyle w:val="af0"/>
              <w:tabs>
                <w:tab w:val="left" w:pos="284"/>
              </w:tabs>
              <w:ind w:left="140" w:right="1"/>
              <w:jc w:val="left"/>
              <w:rPr>
                <w:rFonts w:ascii="Tahoma" w:hAnsi="Tahoma" w:cs="Tahoma"/>
                <w:color w:val="FF0000"/>
                <w:sz w:val="20"/>
              </w:rPr>
            </w:pPr>
            <w:r w:rsidRPr="00F7116D">
              <w:rPr>
                <w:rFonts w:ascii="Tahoma" w:hAnsi="Tahoma" w:cs="Tahoma"/>
                <w:color w:val="FF0000"/>
                <w:sz w:val="20"/>
              </w:rPr>
              <w:t>[</w:t>
            </w:r>
            <w:r w:rsidRPr="00F7116D">
              <w:rPr>
                <w:rFonts w:ascii="Tahoma" w:hAnsi="Tahoma" w:cs="Tahoma"/>
                <w:color w:val="00B050"/>
                <w:sz w:val="20"/>
              </w:rPr>
              <w:t xml:space="preserve"> </w:t>
            </w:r>
            <w:r w:rsidRPr="00F7116D">
              <w:rPr>
                <w:rFonts w:ascii="Tahoma" w:hAnsi="Tahoma" w:cs="Tahoma"/>
                <w:sz w:val="20"/>
              </w:rPr>
              <w:t xml:space="preserve">Поставщик передаёт Покупателю оригинал счёта и/или его скан-копию не позднее 1 к.д. с даты выставления счёта. </w:t>
            </w:r>
            <w:r w:rsidRPr="00F7116D">
              <w:rPr>
                <w:rFonts w:ascii="Tahoma" w:hAnsi="Tahoma" w:cs="Tahoma"/>
                <w:color w:val="FF0000"/>
                <w:sz w:val="20"/>
              </w:rPr>
              <w:t>]</w:t>
            </w:r>
            <w:r w:rsidR="00A3605A" w:rsidRPr="00F7116D">
              <w:rPr>
                <w:rFonts w:ascii="Tahoma" w:hAnsi="Tahoma" w:cs="Tahoma"/>
                <w:color w:val="FF0000"/>
                <w:sz w:val="20"/>
              </w:rPr>
              <w:t xml:space="preserve"> </w:t>
            </w:r>
            <w:r w:rsidR="00A3605A" w:rsidRPr="00DE1FDC">
              <w:rPr>
                <w:rFonts w:ascii="Tahoma" w:hAnsi="Tahoma" w:cs="Tahoma"/>
                <w:color w:val="FF0000"/>
                <w:sz w:val="20"/>
                <w:vertAlign w:val="superscript"/>
              </w:rPr>
              <w:footnoteReference w:id="52"/>
            </w:r>
          </w:p>
          <w:p w:rsidR="0094026B" w:rsidRPr="00DE1FDC" w:rsidRDefault="0094026B" w:rsidP="005438B4">
            <w:pPr>
              <w:tabs>
                <w:tab w:val="left" w:pos="284"/>
              </w:tabs>
              <w:ind w:left="142" w:right="-143"/>
              <w:rPr>
                <w:rFonts w:ascii="Tahoma" w:eastAsia="Calibri" w:hAnsi="Tahoma" w:cs="Tahoma"/>
                <w:color w:val="FF0000"/>
                <w:sz w:val="20"/>
              </w:rPr>
            </w:pPr>
          </w:p>
          <w:p w:rsidR="00057144" w:rsidRPr="00DE1FDC" w:rsidRDefault="00057144" w:rsidP="005438B4">
            <w:pPr>
              <w:tabs>
                <w:tab w:val="left" w:pos="284"/>
              </w:tabs>
              <w:ind w:left="142" w:right="-143"/>
              <w:rPr>
                <w:rFonts w:ascii="Tahoma" w:eastAsia="Calibri" w:hAnsi="Tahoma" w:cs="Tahoma"/>
                <w:sz w:val="20"/>
                <w:szCs w:val="20"/>
                <w:lang w:eastAsia="ru-RU"/>
              </w:rPr>
            </w:pPr>
            <w:r w:rsidRPr="00DE1FDC">
              <w:rPr>
                <w:rFonts w:ascii="Tahoma" w:eastAsia="Calibri" w:hAnsi="Tahoma" w:cs="Tahoma"/>
                <w:color w:val="FF0000"/>
                <w:sz w:val="20"/>
              </w:rPr>
              <w:t xml:space="preserve">[ </w:t>
            </w:r>
            <w:r w:rsidR="00A00185" w:rsidRPr="00DE1FDC">
              <w:rPr>
                <w:rFonts w:ascii="Tahoma" w:eastAsia="Calibri" w:hAnsi="Tahoma" w:cs="Tahoma"/>
                <w:sz w:val="20"/>
              </w:rPr>
              <w:t>С</w:t>
            </w:r>
            <w:r w:rsidRPr="00DE1FDC">
              <w:rPr>
                <w:rFonts w:ascii="Tahoma" w:eastAsia="Calibri" w:hAnsi="Tahoma" w:cs="Tahoma"/>
                <w:sz w:val="20"/>
              </w:rPr>
              <w:t xml:space="preserve">умма каждого счета на осуществление авансового платежа не может превышать </w:t>
            </w:r>
            <w:r w:rsidRPr="00DE1FDC">
              <w:rPr>
                <w:rFonts w:ascii="Tahoma" w:eastAsia="Calibri" w:hAnsi="Tahoma" w:cs="Tahoma"/>
                <w:color w:val="FF0000"/>
                <w:sz w:val="20"/>
              </w:rPr>
              <w:t>[</w:t>
            </w:r>
            <w:r w:rsidRPr="00DE1FDC">
              <w:rPr>
                <w:rFonts w:ascii="Tahoma" w:eastAsia="Calibri" w:hAnsi="Tahoma" w:cs="Tahoma"/>
                <w:sz w:val="20"/>
              </w:rPr>
              <w:t>•</w:t>
            </w:r>
            <w:r w:rsidRPr="00DE1FDC">
              <w:rPr>
                <w:rFonts w:ascii="Tahoma" w:eastAsia="Calibri" w:hAnsi="Tahoma" w:cs="Tahoma"/>
                <w:color w:val="FF0000"/>
                <w:sz w:val="20"/>
              </w:rPr>
              <w:t>]</w:t>
            </w:r>
            <w:r w:rsidRPr="00DE1FDC">
              <w:rPr>
                <w:rFonts w:ascii="Tahoma" w:eastAsia="Calibri" w:hAnsi="Tahoma" w:cs="Tahoma"/>
                <w:sz w:val="20"/>
              </w:rPr>
              <w:t xml:space="preserve"> ₽, а периодичность перечисления – </w:t>
            </w:r>
            <w:r w:rsidRPr="00DE1FDC">
              <w:rPr>
                <w:rFonts w:ascii="Tahoma" w:eastAsia="Calibri" w:hAnsi="Tahoma" w:cs="Tahoma"/>
                <w:color w:val="FF0000"/>
                <w:sz w:val="20"/>
              </w:rPr>
              <w:t xml:space="preserve">[ </w:t>
            </w:r>
            <w:r w:rsidRPr="00DE1FDC">
              <w:rPr>
                <w:rFonts w:ascii="Tahoma" w:eastAsia="Calibri" w:hAnsi="Tahoma" w:cs="Tahoma"/>
                <w:sz w:val="20"/>
              </w:rPr>
              <w:t xml:space="preserve">один </w:t>
            </w:r>
            <w:r w:rsidRPr="00DE1FDC">
              <w:rPr>
                <w:rFonts w:ascii="Tahoma" w:eastAsia="Calibri" w:hAnsi="Tahoma" w:cs="Tahoma"/>
                <w:color w:val="FF0000"/>
                <w:sz w:val="20"/>
              </w:rPr>
              <w:t>]</w:t>
            </w:r>
            <w:r w:rsidRPr="00DE1FDC">
              <w:rPr>
                <w:rFonts w:ascii="Tahoma" w:eastAsia="Calibri" w:hAnsi="Tahoma" w:cs="Tahoma"/>
                <w:sz w:val="20"/>
              </w:rPr>
              <w:t xml:space="preserve"> раз в </w:t>
            </w:r>
            <w:r w:rsidRPr="00DE1FDC">
              <w:rPr>
                <w:rFonts w:ascii="Tahoma" w:eastAsia="Calibri" w:hAnsi="Tahoma" w:cs="Tahoma"/>
                <w:color w:val="FF0000"/>
                <w:sz w:val="20"/>
              </w:rPr>
              <w:t xml:space="preserve">[ </w:t>
            </w:r>
            <w:r w:rsidRPr="00DE1FDC">
              <w:rPr>
                <w:rFonts w:ascii="Tahoma" w:eastAsia="Calibri" w:hAnsi="Tahoma" w:cs="Tahoma"/>
                <w:sz w:val="20"/>
              </w:rPr>
              <w:t xml:space="preserve">неделю </w:t>
            </w:r>
            <w:r w:rsidRPr="00DE1FDC">
              <w:rPr>
                <w:rFonts w:ascii="Tahoma" w:eastAsia="Calibri" w:hAnsi="Tahoma" w:cs="Tahoma"/>
                <w:color w:val="FF0000"/>
                <w:sz w:val="20"/>
              </w:rPr>
              <w:t>] /</w:t>
            </w:r>
            <w:r w:rsidRPr="00DE1FDC">
              <w:rPr>
                <w:rFonts w:ascii="Tahoma" w:eastAsia="Calibri" w:hAnsi="Tahoma" w:cs="Tahoma"/>
                <w:sz w:val="20"/>
              </w:rPr>
              <w:t xml:space="preserve"> </w:t>
            </w:r>
            <w:r w:rsidRPr="00DE1FDC">
              <w:rPr>
                <w:rFonts w:ascii="Tahoma" w:eastAsia="Calibri" w:hAnsi="Tahoma" w:cs="Tahoma"/>
                <w:color w:val="FF0000"/>
                <w:sz w:val="20"/>
              </w:rPr>
              <w:t xml:space="preserve">[ </w:t>
            </w:r>
            <w:r w:rsidRPr="00DE1FDC">
              <w:rPr>
                <w:rFonts w:ascii="Tahoma" w:eastAsia="Calibri" w:hAnsi="Tahoma" w:cs="Tahoma"/>
                <w:sz w:val="20"/>
              </w:rPr>
              <w:t xml:space="preserve">месяц </w:t>
            </w:r>
            <w:r w:rsidRPr="00DE1FDC">
              <w:rPr>
                <w:rFonts w:ascii="Tahoma" w:eastAsia="Calibri" w:hAnsi="Tahoma" w:cs="Tahoma"/>
                <w:color w:val="FF0000"/>
                <w:sz w:val="20"/>
              </w:rPr>
              <w:t>] /</w:t>
            </w:r>
            <w:r w:rsidRPr="00DE1FDC">
              <w:rPr>
                <w:rFonts w:ascii="Tahoma" w:eastAsia="Calibri" w:hAnsi="Tahoma" w:cs="Tahoma"/>
                <w:sz w:val="20"/>
              </w:rPr>
              <w:t xml:space="preserve"> </w:t>
            </w:r>
            <w:r w:rsidRPr="00DE1FDC">
              <w:rPr>
                <w:rFonts w:ascii="Tahoma" w:eastAsia="Calibri" w:hAnsi="Tahoma" w:cs="Tahoma"/>
                <w:color w:val="FF0000"/>
                <w:sz w:val="20"/>
              </w:rPr>
              <w:t xml:space="preserve">[ </w:t>
            </w:r>
            <w:r w:rsidRPr="00DE1FDC">
              <w:rPr>
                <w:rFonts w:ascii="Tahoma" w:eastAsia="Calibri" w:hAnsi="Tahoma" w:cs="Tahoma"/>
                <w:sz w:val="20"/>
              </w:rPr>
              <w:t xml:space="preserve">квартал </w:t>
            </w:r>
            <w:r w:rsidRPr="00DE1FDC">
              <w:rPr>
                <w:rFonts w:ascii="Tahoma" w:eastAsia="Calibri" w:hAnsi="Tahoma" w:cs="Tahoma"/>
                <w:color w:val="FF0000"/>
                <w:sz w:val="20"/>
              </w:rPr>
              <w:t>] ]</w:t>
            </w:r>
            <w:r w:rsidR="00DC22CA" w:rsidRPr="00DE1FDC">
              <w:rPr>
                <w:rFonts w:ascii="Tahoma" w:eastAsia="Calibri" w:hAnsi="Tahoma" w:cs="Tahoma"/>
                <w:color w:val="FF0000"/>
                <w:sz w:val="20"/>
              </w:rPr>
              <w:t xml:space="preserve"> </w:t>
            </w:r>
          </w:p>
          <w:p w:rsidR="00057144" w:rsidRPr="00DE1FDC" w:rsidRDefault="00057144" w:rsidP="005438B4">
            <w:pPr>
              <w:tabs>
                <w:tab w:val="left" w:pos="284"/>
              </w:tabs>
              <w:ind w:left="142" w:right="-405"/>
              <w:jc w:val="left"/>
              <w:rPr>
                <w:rFonts w:ascii="Tahoma" w:eastAsia="Calibri" w:hAnsi="Tahoma" w:cs="Tahoma"/>
                <w:color w:val="FF0000"/>
                <w:sz w:val="20"/>
                <w:szCs w:val="20"/>
              </w:rPr>
            </w:pPr>
          </w:p>
          <w:p w:rsidR="00057144" w:rsidRPr="00F7116D" w:rsidRDefault="00057144" w:rsidP="005438B4">
            <w:pPr>
              <w:tabs>
                <w:tab w:val="left" w:pos="284"/>
              </w:tabs>
              <w:ind w:left="142" w:right="-405"/>
              <w:jc w:val="left"/>
              <w:rPr>
                <w:rFonts w:ascii="Tahoma" w:eastAsia="Calibri" w:hAnsi="Tahoma" w:cs="Tahoma"/>
                <w:color w:val="FF0000"/>
                <w:sz w:val="20"/>
                <w:szCs w:val="20"/>
              </w:rPr>
            </w:pPr>
            <w:r w:rsidRPr="00DE1FDC">
              <w:rPr>
                <w:rFonts w:ascii="Tahoma" w:eastAsia="Calibri" w:hAnsi="Tahoma" w:cs="Tahoma"/>
                <w:color w:val="FF0000"/>
                <w:sz w:val="20"/>
              </w:rPr>
              <w:t xml:space="preserve">[ </w:t>
            </w:r>
            <w:r w:rsidRPr="00DE1FDC">
              <w:rPr>
                <w:rFonts w:ascii="Tahoma" w:eastAsia="Calibri" w:hAnsi="Tahoma" w:cs="Tahoma"/>
                <w:sz w:val="20"/>
              </w:rPr>
              <w:t xml:space="preserve">Аванс </w:t>
            </w:r>
            <w:r w:rsidR="002C03F6" w:rsidRPr="00DE1FDC">
              <w:rPr>
                <w:rFonts w:ascii="Tahoma" w:hAnsi="Tahoma" w:cs="Tahoma"/>
                <w:color w:val="FF0000"/>
                <w:sz w:val="20"/>
              </w:rPr>
              <w:t xml:space="preserve">[ </w:t>
            </w:r>
            <w:r w:rsidR="002C03F6" w:rsidRPr="00DE1FDC">
              <w:rPr>
                <w:rFonts w:ascii="Tahoma" w:hAnsi="Tahoma" w:cs="Tahoma"/>
                <w:sz w:val="20"/>
              </w:rPr>
              <w:t xml:space="preserve">№ </w:t>
            </w:r>
            <w:r w:rsidR="002C03F6" w:rsidRPr="00DE1FDC">
              <w:rPr>
                <w:rFonts w:ascii="Tahoma" w:hAnsi="Tahoma" w:cs="Tahoma"/>
                <w:color w:val="FF0000"/>
                <w:sz w:val="20"/>
              </w:rPr>
              <w:t>[</w:t>
            </w:r>
            <w:r w:rsidR="002C03F6" w:rsidRPr="00DE1FDC">
              <w:rPr>
                <w:rFonts w:ascii="Tahoma" w:hAnsi="Tahoma" w:cs="Tahoma"/>
                <w:sz w:val="20"/>
              </w:rPr>
              <w:t>•</w:t>
            </w:r>
            <w:r w:rsidR="002C03F6" w:rsidRPr="00DE1FDC">
              <w:rPr>
                <w:rFonts w:ascii="Tahoma" w:hAnsi="Tahoma" w:cs="Tahoma"/>
                <w:color w:val="FF0000"/>
                <w:sz w:val="20"/>
              </w:rPr>
              <w:t xml:space="preserve">] </w:t>
            </w:r>
            <w:r w:rsidRPr="00DE1FDC">
              <w:rPr>
                <w:rFonts w:ascii="Tahoma" w:eastAsia="Calibri" w:hAnsi="Tahoma" w:cs="Tahoma"/>
                <w:sz w:val="20"/>
              </w:rPr>
              <w:t xml:space="preserve">выплачивается при условии подписания </w:t>
            </w:r>
            <w:r w:rsidRPr="00DE1FDC">
              <w:rPr>
                <w:rFonts w:ascii="Tahoma" w:eastAsia="Calibri" w:hAnsi="Tahoma" w:cs="Tahoma"/>
                <w:color w:val="FF0000"/>
                <w:sz w:val="20"/>
              </w:rPr>
              <w:t>[</w:t>
            </w:r>
            <w:r w:rsidRPr="00DE1FDC">
              <w:rPr>
                <w:rFonts w:ascii="Tahoma" w:eastAsia="Calibri" w:hAnsi="Tahoma" w:cs="Tahoma"/>
                <w:sz w:val="20"/>
              </w:rPr>
              <w:t>•</w:t>
            </w:r>
            <w:r w:rsidRPr="00DE1FDC">
              <w:rPr>
                <w:rFonts w:ascii="Tahoma" w:eastAsia="Calibri" w:hAnsi="Tahoma" w:cs="Tahoma"/>
                <w:color w:val="FF0000"/>
                <w:sz w:val="20"/>
              </w:rPr>
              <w:t>]</w:t>
            </w:r>
            <w:r w:rsidRPr="00DE1FDC">
              <w:rPr>
                <w:rFonts w:ascii="Tahoma" w:eastAsia="Calibri" w:hAnsi="Tahoma" w:cs="Tahoma"/>
                <w:sz w:val="20"/>
              </w:rPr>
              <w:t xml:space="preserve"> </w:t>
            </w:r>
            <w:r w:rsidRPr="00DE1FDC">
              <w:rPr>
                <w:rFonts w:ascii="Tahoma" w:eastAsia="Calibri" w:hAnsi="Tahoma" w:cs="Tahoma"/>
                <w:color w:val="FF0000"/>
                <w:sz w:val="20"/>
              </w:rPr>
              <w:t>]</w:t>
            </w:r>
            <w:r w:rsidR="00DC22CA" w:rsidRPr="00DE1FDC">
              <w:rPr>
                <w:rFonts w:ascii="Tahoma" w:eastAsia="Calibri" w:hAnsi="Tahoma" w:cs="Tahoma"/>
                <w:color w:val="FF0000"/>
                <w:sz w:val="20"/>
              </w:rPr>
              <w:t xml:space="preserve"> </w:t>
            </w:r>
            <w:r w:rsidRPr="00F7116D">
              <w:rPr>
                <w:rFonts w:ascii="Tahoma" w:eastAsia="Calibri" w:hAnsi="Tahoma" w:cs="Tahoma"/>
                <w:color w:val="FF0000"/>
                <w:sz w:val="20"/>
                <w:vertAlign w:val="superscript"/>
              </w:rPr>
              <w:footnoteReference w:id="53"/>
            </w:r>
          </w:p>
          <w:p w:rsidR="00057144" w:rsidRPr="00DE1FDC" w:rsidRDefault="00057144" w:rsidP="005438B4">
            <w:pPr>
              <w:tabs>
                <w:tab w:val="left" w:pos="284"/>
              </w:tabs>
              <w:ind w:left="142" w:right="-405"/>
              <w:jc w:val="left"/>
              <w:rPr>
                <w:rFonts w:ascii="Tahoma" w:eastAsia="Calibri" w:hAnsi="Tahoma" w:cs="Tahoma"/>
                <w:color w:val="FF0000"/>
                <w:sz w:val="20"/>
                <w:szCs w:val="20"/>
              </w:rPr>
            </w:pPr>
          </w:p>
          <w:p w:rsidR="00057144" w:rsidRPr="00F7116D" w:rsidRDefault="00057144" w:rsidP="00AF3465">
            <w:pPr>
              <w:tabs>
                <w:tab w:val="left" w:pos="284"/>
              </w:tabs>
              <w:ind w:left="142" w:right="-405"/>
              <w:jc w:val="left"/>
              <w:rPr>
                <w:rFonts w:ascii="Tahoma" w:eastAsia="Calibri" w:hAnsi="Tahoma" w:cs="Tahoma"/>
                <w:sz w:val="20"/>
                <w:szCs w:val="20"/>
                <w:lang w:eastAsia="ru-RU"/>
              </w:rPr>
            </w:pPr>
            <w:r w:rsidRPr="00DE1FDC">
              <w:rPr>
                <w:rFonts w:ascii="Tahoma" w:eastAsia="Calibri" w:hAnsi="Tahoma" w:cs="Tahoma"/>
                <w:color w:val="FF0000"/>
                <w:sz w:val="20"/>
              </w:rPr>
              <w:lastRenderedPageBreak/>
              <w:t>[-]</w:t>
            </w:r>
            <w:r w:rsidR="00DC22CA" w:rsidRPr="00DE1FDC">
              <w:rPr>
                <w:rFonts w:ascii="Tahoma" w:eastAsia="Calibri" w:hAnsi="Tahoma" w:cs="Tahoma"/>
                <w:color w:val="FF0000"/>
                <w:sz w:val="20"/>
              </w:rPr>
              <w:t xml:space="preserve"> </w:t>
            </w:r>
            <w:r w:rsidRPr="00F7116D">
              <w:rPr>
                <w:rFonts w:ascii="Tahoma" w:eastAsia="Calibri" w:hAnsi="Tahoma" w:cs="Tahoma"/>
                <w:color w:val="FF0000"/>
                <w:sz w:val="20"/>
                <w:vertAlign w:val="superscript"/>
              </w:rPr>
              <w:footnoteReference w:id="54"/>
            </w:r>
          </w:p>
        </w:tc>
      </w:tr>
    </w:tbl>
    <w:p w:rsidR="00057144" w:rsidRPr="002868F2" w:rsidRDefault="00057144" w:rsidP="007E4536">
      <w:pPr>
        <w:tabs>
          <w:tab w:val="left" w:pos="851"/>
          <w:tab w:val="left" w:pos="1418"/>
          <w:tab w:val="left" w:pos="3119"/>
        </w:tabs>
        <w:suppressAutoHyphens/>
        <w:spacing w:before="120" w:after="240"/>
        <w:ind w:left="851"/>
        <w:outlineLvl w:val="2"/>
        <w:rPr>
          <w:rFonts w:ascii="Tahoma" w:hAnsi="Tahoma" w:cs="Tahoma"/>
          <w:bCs/>
          <w:color w:val="FF0000"/>
          <w:sz w:val="20"/>
        </w:rPr>
      </w:pPr>
      <w:bookmarkStart w:id="11" w:name="_Toc528579961"/>
      <w:bookmarkStart w:id="12" w:name="_Toc528579960"/>
      <w:bookmarkEnd w:id="2"/>
      <w:bookmarkEnd w:id="3"/>
      <w:bookmarkEnd w:id="4"/>
      <w:bookmarkEnd w:id="5"/>
      <w:bookmarkEnd w:id="6"/>
      <w:bookmarkEnd w:id="7"/>
      <w:bookmarkEnd w:id="8"/>
      <w:bookmarkEnd w:id="9"/>
      <w:bookmarkEnd w:id="10"/>
      <w:r w:rsidRPr="002868F2">
        <w:rPr>
          <w:rFonts w:ascii="Tahoma" w:hAnsi="Tahoma" w:cs="Tahoma"/>
          <w:bCs/>
          <w:color w:val="FF0000"/>
          <w:sz w:val="20"/>
        </w:rPr>
        <w:lastRenderedPageBreak/>
        <w:t>]</w:t>
      </w:r>
    </w:p>
    <w:p w:rsidR="00EE016A" w:rsidRPr="008510D0" w:rsidRDefault="00EE016A" w:rsidP="00887B74">
      <w:pPr>
        <w:pStyle w:val="affffffff7"/>
        <w:numPr>
          <w:ilvl w:val="1"/>
          <w:numId w:val="26"/>
        </w:numPr>
        <w:tabs>
          <w:tab w:val="num" w:pos="851"/>
        </w:tabs>
        <w:ind w:left="851" w:hanging="851"/>
        <w:rPr>
          <w:i/>
        </w:rPr>
      </w:pPr>
      <w:r w:rsidRPr="008510D0">
        <w:rPr>
          <w:bCs/>
          <w:color w:val="FF0000"/>
        </w:rPr>
        <w:t>[</w:t>
      </w:r>
      <w:r w:rsidR="00DE21A5" w:rsidRPr="008510D0">
        <w:rPr>
          <w:bCs/>
          <w:color w:val="FF0000"/>
        </w:rPr>
        <w:t xml:space="preserve"> </w:t>
      </w:r>
    </w:p>
    <w:p w:rsidR="00DE21A5" w:rsidRPr="00AB061B" w:rsidRDefault="00DE21A5" w:rsidP="00331846">
      <w:pPr>
        <w:spacing w:before="120" w:after="240"/>
        <w:ind w:firstLine="851"/>
        <w:rPr>
          <w:rFonts w:ascii="Tahoma" w:hAnsi="Tahoma" w:cs="Tahoma"/>
          <w:i/>
          <w:sz w:val="20"/>
        </w:rPr>
      </w:pPr>
      <w:r w:rsidRPr="00AB061B">
        <w:rPr>
          <w:rFonts w:ascii="Tahoma" w:hAnsi="Tahoma" w:cs="Tahoma"/>
          <w:color w:val="FF0000"/>
          <w:sz w:val="20"/>
        </w:rPr>
        <w:t>[</w:t>
      </w:r>
      <w:bookmarkStart w:id="13" w:name="_Hlk210144107"/>
      <w:r w:rsidRPr="00AB061B">
        <w:rPr>
          <w:rFonts w:ascii="Tahoma" w:hAnsi="Tahoma" w:cs="Tahoma"/>
          <w:color w:val="FF0000"/>
          <w:sz w:val="20"/>
        </w:rPr>
        <w:t xml:space="preserve"> </w:t>
      </w:r>
      <w:r w:rsidR="00331846" w:rsidRPr="00F7116D">
        <w:rPr>
          <w:rFonts w:ascii="Tahoma" w:hAnsi="Tahoma" w:cs="Tahoma"/>
          <w:i/>
          <w:sz w:val="20"/>
        </w:rPr>
        <w:t>ЕСЛИ ПОКУПАТЕЛЬ ЯВЛЯЕТСЯ РОКС НН, РАБОТАЮЩИЙ ПО 223-ФЗ, ПОСТАВЩИКОМ НЕ ЯВЛЯЕТСЯ РОКС НН, РАБОТАЮЩИЙ ПО 223-ФЗ:</w:t>
      </w:r>
      <w:bookmarkEnd w:id="13"/>
    </w:p>
    <w:tbl>
      <w:tblPr>
        <w:tblStyle w:val="73"/>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C83EE0" w:rsidRPr="002868F2" w:rsidTr="003175AF">
        <w:trPr>
          <w:trHeight w:val="280"/>
        </w:trPr>
        <w:tc>
          <w:tcPr>
            <w:tcW w:w="9923" w:type="dxa"/>
            <w:gridSpan w:val="2"/>
            <w:tcBorders>
              <w:top w:val="dotted" w:sz="4" w:space="0" w:color="auto"/>
            </w:tcBorders>
            <w:shd w:val="clear" w:color="auto" w:fill="F2F2F2" w:themeFill="background1" w:themeFillShade="F2"/>
          </w:tcPr>
          <w:p w:rsidR="00C83EE0" w:rsidRPr="00AB061B" w:rsidRDefault="00C83EE0" w:rsidP="003175AF">
            <w:pPr>
              <w:ind w:left="148"/>
              <w:rPr>
                <w:rFonts w:ascii="Tahoma" w:hAnsi="Tahoma" w:cs="Tahoma"/>
                <w:b/>
                <w:sz w:val="20"/>
                <w:szCs w:val="20"/>
              </w:rPr>
            </w:pPr>
            <w:bookmarkStart w:id="14" w:name="_Hlk208922157"/>
            <w:r w:rsidRPr="00AB061B">
              <w:rPr>
                <w:rFonts w:ascii="Tahoma" w:eastAsia="Calibri" w:hAnsi="Tahoma" w:cs="Tahoma"/>
                <w:sz w:val="20"/>
              </w:rPr>
              <w:t>Оплата поставленного Товара производится</w:t>
            </w:r>
            <w:r w:rsidRPr="00AB061B">
              <w:rPr>
                <w:rFonts w:ascii="Tahoma" w:eastAsia="Calibri" w:hAnsi="Tahoma" w:cs="Tahoma"/>
                <w:b/>
                <w:sz w:val="20"/>
              </w:rPr>
              <w:t xml:space="preserve"> </w:t>
            </w:r>
            <w:r w:rsidRPr="00AB061B">
              <w:rPr>
                <w:rFonts w:ascii="Tahoma" w:eastAsia="Calibri" w:hAnsi="Tahoma" w:cs="Tahoma"/>
                <w:color w:val="FF0000"/>
                <w:sz w:val="20"/>
              </w:rPr>
              <w:t xml:space="preserve">[ </w:t>
            </w:r>
            <w:r w:rsidRPr="00AB061B">
              <w:rPr>
                <w:rFonts w:ascii="Tahoma" w:eastAsia="Calibri" w:hAnsi="Tahoma" w:cs="Tahoma"/>
                <w:sz w:val="20"/>
              </w:rPr>
              <w:t xml:space="preserve">за вычетом зачтенного аванса </w:t>
            </w:r>
            <w:r w:rsidRPr="00AB061B">
              <w:rPr>
                <w:rFonts w:ascii="Tahoma" w:eastAsia="Calibri" w:hAnsi="Tahoma" w:cs="Tahoma"/>
                <w:color w:val="FF0000"/>
                <w:sz w:val="20"/>
              </w:rPr>
              <w:t>]</w:t>
            </w:r>
          </w:p>
        </w:tc>
      </w:tr>
      <w:tr w:rsidR="00C83EE0" w:rsidRPr="002868F2" w:rsidTr="003175AF">
        <w:trPr>
          <w:trHeight w:val="280"/>
        </w:trPr>
        <w:tc>
          <w:tcPr>
            <w:tcW w:w="1843" w:type="dxa"/>
            <w:tcBorders>
              <w:right w:val="dotted" w:sz="4" w:space="0" w:color="auto"/>
            </w:tcBorders>
          </w:tcPr>
          <w:p w:rsidR="00C83EE0" w:rsidRPr="008510D0" w:rsidRDefault="00C83EE0" w:rsidP="003175AF">
            <w:pPr>
              <w:tabs>
                <w:tab w:val="left" w:pos="1410"/>
              </w:tabs>
              <w:ind w:right="-150"/>
              <w:rPr>
                <w:rFonts w:ascii="Tahoma" w:hAnsi="Tahoma" w:cs="Tahoma"/>
                <w:i/>
                <w:sz w:val="16"/>
                <w:szCs w:val="16"/>
                <w:lang w:eastAsia="ru-RU"/>
              </w:rPr>
            </w:pPr>
            <w:r w:rsidRPr="002868F2">
              <w:rPr>
                <w:rFonts w:ascii="Tahoma" w:hAnsi="Tahoma" w:cs="Tahoma"/>
                <w:i/>
                <w:sz w:val="16"/>
                <w:szCs w:val="16"/>
              </w:rPr>
              <w:t>Единый платежный день</w:t>
            </w:r>
          </w:p>
          <w:p w:rsidR="00C83EE0" w:rsidRPr="008510D0" w:rsidRDefault="00C83EE0" w:rsidP="003175AF">
            <w:pPr>
              <w:tabs>
                <w:tab w:val="left" w:pos="1410"/>
              </w:tabs>
              <w:ind w:right="-150"/>
              <w:rPr>
                <w:rFonts w:ascii="Tahoma" w:hAnsi="Tahoma" w:cs="Tahoma"/>
                <w:sz w:val="16"/>
                <w:szCs w:val="16"/>
                <w:highlight w:val="yellow"/>
                <w:lang w:eastAsia="ru-RU"/>
              </w:rPr>
            </w:pPr>
          </w:p>
        </w:tc>
        <w:tc>
          <w:tcPr>
            <w:tcW w:w="8080" w:type="dxa"/>
            <w:tcBorders>
              <w:top w:val="dotted" w:sz="4" w:space="0" w:color="auto"/>
              <w:left w:val="dotted" w:sz="4" w:space="0" w:color="auto"/>
              <w:bottom w:val="dotted" w:sz="4" w:space="0" w:color="auto"/>
            </w:tcBorders>
            <w:shd w:val="clear" w:color="auto" w:fill="F2F2F2"/>
          </w:tcPr>
          <w:p w:rsidR="00307597" w:rsidRPr="00DE1FDC" w:rsidRDefault="00307597" w:rsidP="00307597">
            <w:pPr>
              <w:tabs>
                <w:tab w:val="left" w:pos="1029"/>
                <w:tab w:val="left" w:pos="1418"/>
                <w:tab w:val="left" w:pos="3119"/>
              </w:tabs>
              <w:spacing w:before="120" w:after="240"/>
              <w:ind w:left="150" w:right="142"/>
              <w:rPr>
                <w:rFonts w:ascii="Tahoma" w:eastAsia="Tahoma" w:hAnsi="Tahoma" w:cs="Tahoma"/>
                <w:bCs/>
                <w:szCs w:val="20"/>
                <w:lang w:val="en-US"/>
              </w:rPr>
            </w:pPr>
            <w:r w:rsidRPr="00DE1FDC">
              <w:rPr>
                <w:rFonts w:ascii="Tahoma" w:hAnsi="Tahoma" w:cs="Tahoma"/>
                <w:color w:val="FF0000"/>
                <w:sz w:val="20"/>
              </w:rPr>
              <w:t xml:space="preserve">[ </w:t>
            </w:r>
            <w:r w:rsidRPr="00DE1FDC">
              <w:rPr>
                <w:rFonts w:ascii="Tahoma" w:hAnsi="Tahoma" w:cs="Tahoma"/>
                <w:sz w:val="20"/>
              </w:rPr>
              <w:t xml:space="preserve">в последний (-юю) рабочий (-ую) </w:t>
            </w:r>
            <w:r w:rsidRPr="00DE1FDC">
              <w:rPr>
                <w:rFonts w:ascii="Tahoma" w:hAnsi="Tahoma" w:cs="Tahoma"/>
                <w:color w:val="FF0000"/>
                <w:sz w:val="20"/>
              </w:rPr>
              <w:t>[</w:t>
            </w:r>
            <w:r w:rsidRPr="00DE1FDC">
              <w:rPr>
                <w:rFonts w:ascii="Tahoma" w:hAnsi="Tahoma" w:cs="Tahoma"/>
                <w:sz w:val="20"/>
              </w:rPr>
              <w:t>•</w:t>
            </w:r>
            <w:r w:rsidRPr="00DE1FDC">
              <w:rPr>
                <w:rFonts w:ascii="Tahoma" w:hAnsi="Tahoma" w:cs="Tahoma"/>
                <w:color w:val="FF0000"/>
                <w:sz w:val="20"/>
              </w:rPr>
              <w:t>] ]</w:t>
            </w:r>
            <w:r w:rsidRPr="00DE1FDC">
              <w:rPr>
                <w:rStyle w:val="aff8"/>
                <w:rFonts w:ascii="Tahoma" w:eastAsia="Tahoma" w:hAnsi="Tahoma" w:cs="Tahoma"/>
                <w:bCs/>
                <w:lang w:val="en-US"/>
              </w:rPr>
              <w:t xml:space="preserve"> </w:t>
            </w:r>
            <w:r w:rsidRPr="00DE1FDC">
              <w:rPr>
                <w:rStyle w:val="aff8"/>
                <w:rFonts w:ascii="Tahoma" w:eastAsia="Tahoma" w:hAnsi="Tahoma" w:cs="Tahoma"/>
                <w:bCs/>
                <w:color w:val="FF0000"/>
                <w:sz w:val="20"/>
                <w:lang w:val="en-US"/>
              </w:rPr>
              <w:footnoteReference w:id="55"/>
            </w:r>
          </w:p>
          <w:p w:rsidR="00307597" w:rsidRPr="00DE1FDC" w:rsidRDefault="00307597" w:rsidP="00307597">
            <w:pPr>
              <w:tabs>
                <w:tab w:val="left" w:pos="1029"/>
                <w:tab w:val="left" w:pos="1418"/>
                <w:tab w:val="left" w:pos="3119"/>
              </w:tabs>
              <w:spacing w:before="120" w:after="240"/>
              <w:ind w:left="150" w:right="142"/>
              <w:rPr>
                <w:rFonts w:ascii="Tahoma" w:eastAsia="Tahoma" w:hAnsi="Tahoma" w:cs="Tahoma"/>
                <w:bCs/>
                <w:color w:val="FF0000"/>
                <w:sz w:val="20"/>
                <w:szCs w:val="20"/>
              </w:rPr>
            </w:pPr>
            <w:r w:rsidRPr="00DE1FDC">
              <w:rPr>
                <w:rFonts w:ascii="Tahoma" w:eastAsia="Tahoma" w:hAnsi="Tahoma" w:cs="Tahoma"/>
                <w:bCs/>
                <w:color w:val="FF0000"/>
                <w:sz w:val="20"/>
              </w:rPr>
              <w:t>/</w:t>
            </w:r>
          </w:p>
          <w:p w:rsidR="00307993" w:rsidRPr="00DE1FDC" w:rsidRDefault="00307597" w:rsidP="00307597">
            <w:pPr>
              <w:tabs>
                <w:tab w:val="left" w:pos="1029"/>
                <w:tab w:val="left" w:pos="1418"/>
                <w:tab w:val="left" w:pos="3119"/>
              </w:tabs>
              <w:suppressAutoHyphens/>
              <w:ind w:left="142" w:hanging="44"/>
              <w:rPr>
                <w:rFonts w:ascii="Tahoma" w:hAnsi="Tahoma" w:cs="Tahoma"/>
                <w:i/>
                <w:iCs/>
                <w:color w:val="FFC000"/>
                <w:sz w:val="20"/>
                <w:szCs w:val="20"/>
              </w:rPr>
            </w:pPr>
            <w:r w:rsidRPr="00DE1FDC">
              <w:rPr>
                <w:rFonts w:ascii="Tahoma" w:hAnsi="Tahoma" w:cs="Tahoma"/>
                <w:color w:val="FF0000"/>
                <w:sz w:val="20"/>
              </w:rPr>
              <w:t>[</w:t>
            </w:r>
            <w:r w:rsidRPr="00DE1FDC">
              <w:rPr>
                <w:rFonts w:ascii="Tahoma" w:hAnsi="Tahoma" w:cs="Tahoma"/>
                <w:sz w:val="20"/>
              </w:rPr>
              <w:t>-</w:t>
            </w:r>
            <w:r w:rsidRPr="00DE1FDC">
              <w:rPr>
                <w:rFonts w:ascii="Tahoma" w:hAnsi="Tahoma" w:cs="Tahoma"/>
                <w:color w:val="FF0000"/>
                <w:sz w:val="20"/>
              </w:rPr>
              <w:t xml:space="preserve">] </w:t>
            </w:r>
            <w:r w:rsidRPr="00DE1FDC">
              <w:rPr>
                <w:rStyle w:val="aff8"/>
                <w:rFonts w:ascii="Tahoma" w:hAnsi="Tahoma" w:cs="Tahoma"/>
                <w:color w:val="FF0000"/>
                <w:sz w:val="20"/>
              </w:rPr>
              <w:footnoteReference w:id="56"/>
            </w:r>
          </w:p>
        </w:tc>
      </w:tr>
      <w:tr w:rsidR="00C83EE0" w:rsidRPr="002868F2" w:rsidTr="003175AF">
        <w:tc>
          <w:tcPr>
            <w:tcW w:w="1843" w:type="dxa"/>
            <w:tcBorders>
              <w:bottom w:val="dotted" w:sz="4" w:space="0" w:color="auto"/>
              <w:right w:val="dotted" w:sz="4" w:space="0" w:color="auto"/>
            </w:tcBorders>
          </w:tcPr>
          <w:p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Период отсрочки</w:t>
            </w:r>
          </w:p>
          <w:p w:rsidR="00C83EE0" w:rsidRPr="00AB061B" w:rsidRDefault="00C83EE0" w:rsidP="003175A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rsidR="00C83EE0" w:rsidRPr="00F7116D" w:rsidRDefault="00C83EE0" w:rsidP="003175AF">
            <w:pPr>
              <w:ind w:left="148"/>
              <w:rPr>
                <w:rFonts w:ascii="Tahoma" w:hAnsi="Tahoma" w:cs="Tahoma"/>
                <w:sz w:val="20"/>
                <w:szCs w:val="20"/>
              </w:rPr>
            </w:pPr>
            <w:r w:rsidRPr="00F7116D">
              <w:rPr>
                <w:rFonts w:ascii="Tahoma" w:hAnsi="Tahoma" w:cs="Tahoma"/>
                <w:color w:val="FF0000"/>
                <w:sz w:val="20"/>
              </w:rPr>
              <w:t>[</w:t>
            </w:r>
            <w:r w:rsidRPr="00F7116D">
              <w:rPr>
                <w:rFonts w:ascii="Tahoma" w:hAnsi="Tahoma" w:cs="Tahoma"/>
                <w:sz w:val="20"/>
              </w:rPr>
              <w:t xml:space="preserve"> не позднее </w:t>
            </w:r>
            <w:r w:rsidRPr="00F7116D">
              <w:rPr>
                <w:rFonts w:ascii="Tahoma" w:hAnsi="Tahoma" w:cs="Tahoma"/>
                <w:bCs/>
                <w:color w:val="FF0000"/>
                <w:sz w:val="20"/>
              </w:rPr>
              <w:t xml:space="preserve">[ </w:t>
            </w:r>
            <w:r w:rsidRPr="00F7116D">
              <w:rPr>
                <w:rFonts w:ascii="Tahoma" w:hAnsi="Tahoma" w:cs="Tahoma"/>
                <w:sz w:val="20"/>
              </w:rPr>
              <w:t xml:space="preserve">7 р.д. </w:t>
            </w:r>
            <w:r w:rsidRPr="00F7116D">
              <w:rPr>
                <w:rFonts w:ascii="Tahoma" w:hAnsi="Tahoma" w:cs="Tahoma"/>
                <w:bCs/>
                <w:color w:val="FF0000"/>
                <w:sz w:val="20"/>
              </w:rPr>
              <w:t>]</w:t>
            </w:r>
            <w:r w:rsidRPr="00F7116D">
              <w:rPr>
                <w:rFonts w:ascii="Tahoma" w:hAnsi="Tahoma" w:cs="Tahoma"/>
                <w:sz w:val="20"/>
              </w:rPr>
              <w:t xml:space="preserve"> </w:t>
            </w:r>
            <w:r w:rsidRPr="00F7116D">
              <w:rPr>
                <w:rFonts w:ascii="Tahoma" w:hAnsi="Tahoma" w:cs="Tahoma"/>
                <w:color w:val="FF0000"/>
                <w:sz w:val="20"/>
              </w:rPr>
              <w:t xml:space="preserve">/ </w:t>
            </w:r>
            <w:r w:rsidRPr="00F7116D">
              <w:rPr>
                <w:rFonts w:ascii="Tahoma" w:hAnsi="Tahoma" w:cs="Tahoma"/>
                <w:bCs/>
                <w:color w:val="FF0000"/>
                <w:sz w:val="20"/>
              </w:rPr>
              <w:t>[ [</w:t>
            </w:r>
            <w:r w:rsidRPr="00F7116D">
              <w:rPr>
                <w:rFonts w:ascii="Tahoma" w:hAnsi="Tahoma" w:cs="Tahoma"/>
                <w:sz w:val="20"/>
              </w:rPr>
              <w:t>•</w:t>
            </w:r>
            <w:r w:rsidRPr="00F7116D">
              <w:rPr>
                <w:rFonts w:ascii="Tahoma" w:hAnsi="Tahoma" w:cs="Tahoma"/>
                <w:bCs/>
                <w:color w:val="FF0000"/>
                <w:sz w:val="20"/>
              </w:rPr>
              <w:t xml:space="preserve">] </w:t>
            </w:r>
            <w:r w:rsidRPr="00F7116D">
              <w:rPr>
                <w:rFonts w:ascii="Tahoma" w:hAnsi="Tahoma" w:cs="Tahoma"/>
                <w:sz w:val="20"/>
              </w:rPr>
              <w:t>р.д.</w:t>
            </w:r>
            <w:r w:rsidRPr="00F7116D">
              <w:rPr>
                <w:rFonts w:ascii="Tahoma" w:hAnsi="Tahoma" w:cs="Tahoma"/>
                <w:bCs/>
                <w:sz w:val="20"/>
              </w:rPr>
              <w:t xml:space="preserve"> </w:t>
            </w:r>
            <w:r w:rsidRPr="00F7116D">
              <w:rPr>
                <w:rFonts w:ascii="Tahoma" w:hAnsi="Tahoma" w:cs="Tahoma"/>
                <w:bCs/>
                <w:color w:val="FF0000"/>
                <w:sz w:val="20"/>
              </w:rPr>
              <w:t>]</w:t>
            </w:r>
            <w:r w:rsidRPr="00F7116D">
              <w:rPr>
                <w:rFonts w:ascii="Tahoma" w:hAnsi="Tahoma" w:cs="Tahoma"/>
                <w:color w:val="FF0000"/>
                <w:sz w:val="20"/>
              </w:rPr>
              <w:t xml:space="preserve"> / </w:t>
            </w:r>
            <w:r w:rsidRPr="00F7116D">
              <w:rPr>
                <w:rFonts w:ascii="Tahoma" w:hAnsi="Tahoma" w:cs="Tahoma"/>
                <w:bCs/>
                <w:color w:val="FF0000"/>
                <w:sz w:val="20"/>
              </w:rPr>
              <w:t>[ [</w:t>
            </w:r>
            <w:r w:rsidRPr="00F7116D">
              <w:rPr>
                <w:rFonts w:ascii="Tahoma" w:hAnsi="Tahoma" w:cs="Tahoma"/>
                <w:sz w:val="20"/>
              </w:rPr>
              <w:t>•</w:t>
            </w:r>
            <w:r w:rsidRPr="00F7116D">
              <w:rPr>
                <w:rFonts w:ascii="Tahoma" w:hAnsi="Tahoma" w:cs="Tahoma"/>
                <w:bCs/>
                <w:color w:val="FF0000"/>
                <w:sz w:val="20"/>
              </w:rPr>
              <w:t xml:space="preserve">] </w:t>
            </w:r>
            <w:r w:rsidRPr="00F7116D">
              <w:rPr>
                <w:rFonts w:ascii="Tahoma" w:hAnsi="Tahoma" w:cs="Tahoma"/>
                <w:sz w:val="20"/>
              </w:rPr>
              <w:t>к.д.</w:t>
            </w:r>
            <w:r w:rsidRPr="00F7116D">
              <w:rPr>
                <w:rFonts w:ascii="Tahoma" w:hAnsi="Tahoma" w:cs="Tahoma"/>
                <w:bCs/>
                <w:sz w:val="20"/>
              </w:rPr>
              <w:t xml:space="preserve"> </w:t>
            </w:r>
            <w:r w:rsidRPr="00F7116D">
              <w:rPr>
                <w:rFonts w:ascii="Tahoma" w:hAnsi="Tahoma" w:cs="Tahoma"/>
                <w:bCs/>
                <w:color w:val="FF0000"/>
                <w:sz w:val="20"/>
              </w:rPr>
              <w:t xml:space="preserve">] </w:t>
            </w:r>
            <w:r w:rsidRPr="00F7116D">
              <w:rPr>
                <w:rStyle w:val="aff8"/>
                <w:rFonts w:ascii="Tahoma" w:hAnsi="Tahoma" w:cs="Tahoma"/>
                <w:bCs/>
                <w:color w:val="FF0000"/>
                <w:sz w:val="20"/>
              </w:rPr>
              <w:footnoteReference w:id="57"/>
            </w:r>
          </w:p>
        </w:tc>
      </w:tr>
      <w:tr w:rsidR="00C83EE0" w:rsidRPr="002868F2" w:rsidTr="003175AF">
        <w:tc>
          <w:tcPr>
            <w:tcW w:w="1843" w:type="dxa"/>
            <w:tcBorders>
              <w:top w:val="dotted" w:sz="4" w:space="0" w:color="auto"/>
              <w:bottom w:val="nil"/>
              <w:right w:val="dotted" w:sz="4" w:space="0" w:color="auto"/>
            </w:tcBorders>
          </w:tcPr>
          <w:p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rsidR="00C83EE0" w:rsidRPr="00F7116D" w:rsidRDefault="00C83EE0" w:rsidP="00003D93">
            <w:pPr>
              <w:ind w:left="148"/>
              <w:rPr>
                <w:rFonts w:ascii="Tahoma" w:hAnsi="Tahoma" w:cs="Tahoma"/>
                <w:sz w:val="20"/>
                <w:szCs w:val="20"/>
              </w:rPr>
            </w:pPr>
            <w:r w:rsidRPr="00DE1FDC">
              <w:rPr>
                <w:rFonts w:ascii="Tahoma" w:hAnsi="Tahoma" w:cs="Tahoma"/>
                <w:sz w:val="20"/>
              </w:rPr>
              <w:t>с даты п</w:t>
            </w:r>
            <w:r w:rsidR="00003D93" w:rsidRPr="00DE1FDC">
              <w:rPr>
                <w:rFonts w:ascii="Tahoma" w:hAnsi="Tahoma" w:cs="Tahoma"/>
                <w:sz w:val="20"/>
              </w:rPr>
              <w:t>оставки</w:t>
            </w:r>
            <w:r w:rsidRPr="00DE1FDC">
              <w:rPr>
                <w:rFonts w:ascii="Tahoma" w:hAnsi="Tahoma" w:cs="Tahoma"/>
                <w:sz w:val="20"/>
              </w:rPr>
              <w:t xml:space="preserve"> Товара</w:t>
            </w:r>
            <w:r w:rsidRPr="00F7116D">
              <w:rPr>
                <w:rFonts w:ascii="Tahoma" w:hAnsi="Tahoma" w:cs="Tahoma"/>
                <w:sz w:val="20"/>
              </w:rPr>
              <w:t xml:space="preserve"> </w:t>
            </w:r>
          </w:p>
        </w:tc>
      </w:tr>
      <w:tr w:rsidR="00C83EE0" w:rsidRPr="002868F2" w:rsidTr="008D1C1F">
        <w:trPr>
          <w:trHeight w:val="1945"/>
        </w:trPr>
        <w:tc>
          <w:tcPr>
            <w:tcW w:w="1843" w:type="dxa"/>
            <w:tcBorders>
              <w:top w:val="dotted" w:sz="4" w:space="0" w:color="auto"/>
              <w:bottom w:val="dotted" w:sz="4" w:space="0" w:color="auto"/>
              <w:right w:val="dotted" w:sz="4" w:space="0" w:color="auto"/>
            </w:tcBorders>
          </w:tcPr>
          <w:p w:rsidR="00C83EE0" w:rsidRPr="00AB061B" w:rsidRDefault="00C83EE0" w:rsidP="003175AF">
            <w:pPr>
              <w:tabs>
                <w:tab w:val="left" w:pos="1410"/>
              </w:tabs>
              <w:ind w:right="-150"/>
              <w:rPr>
                <w:rFonts w:ascii="Tahoma" w:hAnsi="Tahoma" w:cs="Tahoma"/>
                <w:i/>
                <w:sz w:val="16"/>
                <w:szCs w:val="16"/>
              </w:rPr>
            </w:pPr>
            <w:r w:rsidRPr="00AB061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rsidR="00C83EE0" w:rsidRPr="008510D0" w:rsidRDefault="00C83EE0" w:rsidP="008D1C1F">
            <w:pPr>
              <w:pStyle w:val="af0"/>
              <w:widowControl w:val="0"/>
              <w:autoSpaceDE w:val="0"/>
              <w:autoSpaceDN w:val="0"/>
              <w:adjustRightInd w:val="0"/>
              <w:spacing w:before="120"/>
              <w:ind w:left="150" w:right="142"/>
              <w:rPr>
                <w:rFonts w:ascii="Tahoma" w:hAnsi="Tahoma" w:cs="Tahoma"/>
                <w:sz w:val="20"/>
              </w:rPr>
            </w:pPr>
            <w:r w:rsidRPr="002868F2">
              <w:rPr>
                <w:rFonts w:ascii="Tahoma" w:hAnsi="Tahoma" w:cs="Tahoma"/>
                <w:sz w:val="20"/>
              </w:rPr>
              <w:t xml:space="preserve">при условии </w:t>
            </w:r>
            <w:r w:rsidRPr="00764030">
              <w:rPr>
                <w:rFonts w:ascii="Tahoma" w:hAnsi="Tahoma" w:cs="Tahoma"/>
                <w:sz w:val="20"/>
              </w:rPr>
              <w:t>предоставления оригиналов/скан-копий и, если применимо, подписания обеими Сторонами:</w:t>
            </w:r>
          </w:p>
          <w:p w:rsidR="00C83EE0" w:rsidRPr="008510D0" w:rsidRDefault="00C83EE0" w:rsidP="008D1C1F">
            <w:pPr>
              <w:tabs>
                <w:tab w:val="left" w:pos="284"/>
              </w:tabs>
              <w:spacing w:before="120"/>
              <w:ind w:left="142" w:right="-405"/>
              <w:jc w:val="left"/>
              <w:rPr>
                <w:rFonts w:ascii="Tahoma" w:eastAsia="Calibri" w:hAnsi="Tahoma" w:cs="Tahoma"/>
                <w:sz w:val="20"/>
              </w:rPr>
            </w:pPr>
            <w:r w:rsidRPr="008510D0">
              <w:rPr>
                <w:rFonts w:ascii="Tahoma" w:eastAsia="Calibri" w:hAnsi="Tahoma" w:cs="Tahoma"/>
                <w:sz w:val="20"/>
              </w:rPr>
              <w:t>- Товарной накладной</w:t>
            </w:r>
          </w:p>
          <w:p w:rsidR="00C83EE0" w:rsidRPr="0018130B" w:rsidRDefault="00C83EE0" w:rsidP="008D1C1F">
            <w:pPr>
              <w:tabs>
                <w:tab w:val="left" w:pos="284"/>
              </w:tabs>
              <w:spacing w:before="120"/>
              <w:ind w:left="142" w:right="-405"/>
              <w:jc w:val="left"/>
              <w:rPr>
                <w:rFonts w:ascii="Tahoma" w:eastAsia="Calibri" w:hAnsi="Tahoma" w:cs="Tahoma"/>
                <w:color w:val="FF0000"/>
                <w:sz w:val="20"/>
                <w:szCs w:val="20"/>
              </w:rPr>
            </w:pPr>
            <w:r w:rsidRPr="008510D0">
              <w:rPr>
                <w:rFonts w:ascii="Tahoma" w:eastAsia="Calibri" w:hAnsi="Tahoma" w:cs="Tahoma"/>
                <w:color w:val="FF0000"/>
                <w:sz w:val="20"/>
                <w:szCs w:val="20"/>
              </w:rPr>
              <w:t xml:space="preserve">[ </w:t>
            </w:r>
            <w:r w:rsidRPr="008510D0">
              <w:rPr>
                <w:rFonts w:ascii="Tahoma" w:eastAsia="Calibri" w:hAnsi="Tahoma" w:cs="Tahoma"/>
                <w:sz w:val="20"/>
              </w:rPr>
              <w:t xml:space="preserve">- счета на оплату </w:t>
            </w:r>
            <w:r w:rsidRPr="0018130B">
              <w:rPr>
                <w:rFonts w:ascii="Tahoma" w:eastAsia="Calibri" w:hAnsi="Tahoma" w:cs="Tahoma"/>
                <w:color w:val="FF0000"/>
                <w:sz w:val="20"/>
                <w:szCs w:val="20"/>
              </w:rPr>
              <w:t>]</w:t>
            </w:r>
          </w:p>
          <w:p w:rsidR="00C83EE0" w:rsidRPr="00AB061B" w:rsidRDefault="00C83EE0" w:rsidP="008D1C1F">
            <w:pPr>
              <w:tabs>
                <w:tab w:val="left" w:pos="284"/>
              </w:tabs>
              <w:spacing w:before="120"/>
              <w:ind w:left="142" w:right="-405"/>
              <w:jc w:val="left"/>
              <w:rPr>
                <w:rFonts w:ascii="Tahoma" w:hAnsi="Tahoma" w:cs="Tahoma"/>
                <w:sz w:val="20"/>
                <w:szCs w:val="20"/>
              </w:rPr>
            </w:pPr>
            <w:r w:rsidRPr="0018130B">
              <w:rPr>
                <w:rFonts w:ascii="Tahoma" w:eastAsia="Calibri" w:hAnsi="Tahoma" w:cs="Tahoma"/>
                <w:color w:val="FF0000"/>
                <w:sz w:val="20"/>
                <w:szCs w:val="20"/>
              </w:rPr>
              <w:t xml:space="preserve">[ </w:t>
            </w:r>
            <w:r w:rsidRPr="0018130B">
              <w:rPr>
                <w:rFonts w:ascii="Tahoma" w:eastAsia="Calibri" w:hAnsi="Tahoma" w:cs="Tahoma"/>
                <w:sz w:val="20"/>
              </w:rPr>
              <w:t xml:space="preserve">- </w:t>
            </w:r>
            <w:r w:rsidRPr="002868F2">
              <w:rPr>
                <w:rFonts w:ascii="Tahoma" w:eastAsia="Calibri" w:hAnsi="Tahoma" w:cs="Tahoma"/>
                <w:color w:val="FF0000"/>
                <w:sz w:val="20"/>
              </w:rPr>
              <w:t xml:space="preserve"> </w:t>
            </w:r>
            <w:r w:rsidRPr="002868F2">
              <w:rPr>
                <w:rFonts w:ascii="Tahoma" w:eastAsia="Calibri" w:hAnsi="Tahoma" w:cs="Tahoma"/>
                <w:sz w:val="20"/>
              </w:rPr>
              <w:t xml:space="preserve">счёта- фактуры </w:t>
            </w:r>
            <w:r w:rsidRPr="002868F2">
              <w:rPr>
                <w:rFonts w:ascii="Tahoma" w:eastAsia="Calibri" w:hAnsi="Tahoma" w:cs="Tahoma"/>
                <w:color w:val="FF0000"/>
                <w:sz w:val="20"/>
              </w:rPr>
              <w:t xml:space="preserve">] </w:t>
            </w:r>
            <w:r w:rsidRPr="002868F2">
              <w:rPr>
                <w:rFonts w:ascii="Tahoma" w:eastAsia="Calibri" w:hAnsi="Tahoma" w:cs="Tahoma"/>
                <w:color w:val="FF0000"/>
                <w:sz w:val="20"/>
                <w:szCs w:val="20"/>
                <w:vertAlign w:val="superscript"/>
              </w:rPr>
              <w:footnoteReference w:id="58"/>
            </w:r>
          </w:p>
        </w:tc>
      </w:tr>
      <w:bookmarkEnd w:id="14"/>
    </w:tbl>
    <w:p w:rsidR="00C83EE0" w:rsidRPr="002868F2" w:rsidRDefault="00C83EE0" w:rsidP="008D1C1F">
      <w:pPr>
        <w:spacing w:before="120" w:after="240"/>
        <w:rPr>
          <w:rFonts w:ascii="Tahoma" w:hAnsi="Tahoma" w:cs="Tahoma"/>
          <w:i/>
          <w:sz w:val="20"/>
          <w:highlight w:val="yellow"/>
        </w:rPr>
      </w:pPr>
    </w:p>
    <w:p w:rsidR="00DE21A5" w:rsidRPr="00764030" w:rsidRDefault="00DE21A5" w:rsidP="00DE21A5">
      <w:pPr>
        <w:spacing w:before="120" w:after="240"/>
        <w:ind w:left="142"/>
        <w:rPr>
          <w:rFonts w:ascii="Tahoma" w:hAnsi="Tahoma" w:cs="Tahoma"/>
          <w:i/>
          <w:sz w:val="20"/>
        </w:rPr>
      </w:pPr>
      <w:r w:rsidRPr="00764030">
        <w:rPr>
          <w:rFonts w:ascii="Tahoma" w:hAnsi="Tahoma" w:cs="Tahoma"/>
          <w:color w:val="FF0000"/>
          <w:sz w:val="20"/>
        </w:rPr>
        <w:t>[</w:t>
      </w:r>
      <w:bookmarkStart w:id="15" w:name="_Hlk209002243"/>
      <w:bookmarkStart w:id="16" w:name="_Hlk210144168"/>
      <w:r w:rsidRPr="00764030">
        <w:rPr>
          <w:rFonts w:ascii="Tahoma" w:hAnsi="Tahoma" w:cs="Tahoma"/>
          <w:i/>
          <w:sz w:val="20"/>
        </w:rPr>
        <w:t xml:space="preserve">ЕСЛИ ДОГОВОР НЕ </w:t>
      </w:r>
      <w:r w:rsidRPr="00F7116D">
        <w:rPr>
          <w:rFonts w:ascii="Tahoma" w:hAnsi="Tahoma" w:cs="Tahoma"/>
          <w:i/>
          <w:sz w:val="20"/>
        </w:rPr>
        <w:t xml:space="preserve">ВНУТРИГРУППОВОЙ </w:t>
      </w:r>
      <w:bookmarkEnd w:id="15"/>
      <w:r w:rsidRPr="00F7116D">
        <w:rPr>
          <w:rFonts w:ascii="Tahoma" w:hAnsi="Tahoma" w:cs="Tahoma"/>
          <w:i/>
          <w:sz w:val="20"/>
        </w:rPr>
        <w:t xml:space="preserve">И </w:t>
      </w:r>
      <w:r w:rsidR="00E66F23" w:rsidRPr="00DE1FDC">
        <w:rPr>
          <w:rFonts w:ascii="Tahoma" w:hAnsi="Tahoma" w:cs="Tahoma"/>
          <w:i/>
          <w:sz w:val="20"/>
        </w:rPr>
        <w:t xml:space="preserve">ПОКУПАТЕЛЬ </w:t>
      </w:r>
      <w:r w:rsidRPr="00F7116D">
        <w:rPr>
          <w:rFonts w:ascii="Tahoma" w:hAnsi="Tahoma" w:cs="Tahoma"/>
          <w:i/>
          <w:sz w:val="20"/>
        </w:rPr>
        <w:t>НЕ РАБОТАЕТ ПО 223-</w:t>
      </w:r>
      <w:r w:rsidRPr="00764030">
        <w:rPr>
          <w:rFonts w:ascii="Tahoma" w:hAnsi="Tahoma" w:cs="Tahoma"/>
          <w:i/>
          <w:sz w:val="20"/>
        </w:rPr>
        <w:t>ФЗ</w:t>
      </w:r>
      <w:bookmarkEnd w:id="16"/>
      <w:r w:rsidRPr="00764030">
        <w:rPr>
          <w:rFonts w:ascii="Tahoma" w:hAnsi="Tahoma" w:cs="Tahoma"/>
          <w:i/>
          <w:sz w:val="20"/>
        </w:rPr>
        <w:t>:</w:t>
      </w: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2868F2" w:rsidTr="008370CB">
        <w:trPr>
          <w:trHeight w:val="280"/>
        </w:trPr>
        <w:tc>
          <w:tcPr>
            <w:tcW w:w="9781" w:type="dxa"/>
            <w:gridSpan w:val="2"/>
            <w:tcBorders>
              <w:top w:val="dotted" w:sz="4" w:space="0" w:color="auto"/>
            </w:tcBorders>
            <w:shd w:val="clear" w:color="auto" w:fill="F2F2F2"/>
          </w:tcPr>
          <w:p w:rsidR="00057144" w:rsidRPr="002868F2" w:rsidRDefault="00057144" w:rsidP="005438B4">
            <w:pPr>
              <w:ind w:left="148"/>
              <w:rPr>
                <w:rFonts w:ascii="Tahoma" w:eastAsia="Calibri" w:hAnsi="Tahoma" w:cs="Tahoma"/>
                <w:b/>
                <w:sz w:val="20"/>
                <w:szCs w:val="20"/>
              </w:rPr>
            </w:pPr>
            <w:r w:rsidRPr="00764030">
              <w:rPr>
                <w:rFonts w:ascii="Tahoma" w:eastAsia="Calibri" w:hAnsi="Tahoma" w:cs="Tahoma"/>
                <w:sz w:val="20"/>
                <w:szCs w:val="20"/>
              </w:rPr>
              <w:t>Оплата поставленного Товара производится</w:t>
            </w:r>
            <w:r w:rsidRPr="00764030">
              <w:rPr>
                <w:rFonts w:ascii="Tahoma" w:eastAsia="Calibri" w:hAnsi="Tahoma" w:cs="Tahoma"/>
                <w:b/>
                <w:sz w:val="20"/>
                <w:szCs w:val="20"/>
              </w:rPr>
              <w:t xml:space="preserve"> </w:t>
            </w:r>
            <w:r w:rsidRPr="00AB061B">
              <w:rPr>
                <w:rFonts w:ascii="Tahoma" w:eastAsia="Calibri" w:hAnsi="Tahoma" w:cs="Tahoma"/>
                <w:color w:val="FF0000"/>
                <w:sz w:val="20"/>
              </w:rPr>
              <w:t xml:space="preserve">[ </w:t>
            </w:r>
            <w:r w:rsidRPr="00AB061B">
              <w:rPr>
                <w:rFonts w:ascii="Tahoma" w:eastAsia="Calibri" w:hAnsi="Tahoma" w:cs="Tahoma"/>
                <w:sz w:val="20"/>
              </w:rPr>
              <w:t>за вычетом зачтенного аванса</w:t>
            </w:r>
            <w:r w:rsidR="0039498A" w:rsidRPr="00AB061B">
              <w:rPr>
                <w:rFonts w:ascii="Tahoma" w:eastAsia="Calibri" w:hAnsi="Tahoma" w:cs="Tahoma"/>
                <w:sz w:val="20"/>
              </w:rPr>
              <w:t xml:space="preserve"> </w:t>
            </w:r>
            <w:r w:rsidRPr="00AB061B">
              <w:rPr>
                <w:rFonts w:ascii="Tahoma" w:eastAsia="Calibri" w:hAnsi="Tahoma" w:cs="Tahoma"/>
                <w:color w:val="FF0000"/>
                <w:sz w:val="20"/>
              </w:rPr>
              <w:t>]</w:t>
            </w:r>
          </w:p>
        </w:tc>
      </w:tr>
      <w:tr w:rsidR="00057144" w:rsidRPr="002868F2" w:rsidTr="008370CB">
        <w:trPr>
          <w:trHeight w:val="280"/>
        </w:trPr>
        <w:tc>
          <w:tcPr>
            <w:tcW w:w="1701" w:type="dxa"/>
            <w:tcBorders>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Единый платежный день</w:t>
            </w:r>
          </w:p>
          <w:p w:rsidR="00057144" w:rsidRPr="008510D0"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rsidR="00057144" w:rsidRPr="00AB061B" w:rsidRDefault="00057144" w:rsidP="005438B4">
            <w:pPr>
              <w:tabs>
                <w:tab w:val="left" w:pos="1029"/>
                <w:tab w:val="left" w:pos="1418"/>
                <w:tab w:val="left" w:pos="3119"/>
              </w:tabs>
              <w:suppressAutoHyphens/>
              <w:ind w:left="142" w:hanging="44"/>
              <w:rPr>
                <w:rFonts w:ascii="Tahoma" w:eastAsia="Calibri" w:hAnsi="Tahoma" w:cs="Tahoma"/>
                <w:color w:val="FF0000"/>
                <w:sz w:val="20"/>
                <w:szCs w:val="20"/>
              </w:rPr>
            </w:pPr>
            <w:r w:rsidRPr="00AB061B">
              <w:rPr>
                <w:rFonts w:ascii="Tahoma" w:eastAsia="Calibri" w:hAnsi="Tahoma" w:cs="Tahoma"/>
                <w:color w:val="FF0000"/>
                <w:sz w:val="20"/>
              </w:rPr>
              <w:t>[</w:t>
            </w:r>
            <w:r w:rsidR="00AF3A66" w:rsidRPr="00AB061B">
              <w:rPr>
                <w:rFonts w:ascii="Tahoma" w:eastAsia="Calibri" w:hAnsi="Tahoma" w:cs="Tahoma"/>
                <w:color w:val="FF0000"/>
                <w:sz w:val="20"/>
              </w:rPr>
              <w:t xml:space="preserve"> </w:t>
            </w:r>
            <w:r w:rsidRPr="00AB061B">
              <w:rPr>
                <w:rFonts w:ascii="Tahoma" w:eastAsia="Calibri" w:hAnsi="Tahoma" w:cs="Tahoma"/>
                <w:sz w:val="20"/>
              </w:rPr>
              <w:t xml:space="preserve">в первый (-ую) рабочий (-ую) </w:t>
            </w:r>
            <w:r w:rsidRPr="00AB061B">
              <w:rPr>
                <w:rFonts w:ascii="Tahoma" w:eastAsia="Calibri" w:hAnsi="Tahoma" w:cs="Tahoma"/>
                <w:color w:val="FF0000"/>
                <w:sz w:val="20"/>
              </w:rPr>
              <w:t>[</w:t>
            </w:r>
            <w:r w:rsidRPr="00AB061B">
              <w:rPr>
                <w:rFonts w:ascii="Tahoma" w:eastAsia="Calibri" w:hAnsi="Tahoma" w:cs="Tahoma"/>
                <w:sz w:val="20"/>
              </w:rPr>
              <w:t>•</w:t>
            </w:r>
            <w:r w:rsidRPr="00AB061B">
              <w:rPr>
                <w:rFonts w:ascii="Tahoma" w:eastAsia="Calibri" w:hAnsi="Tahoma" w:cs="Tahoma"/>
                <w:color w:val="FF0000"/>
                <w:sz w:val="20"/>
              </w:rPr>
              <w:t>] ]</w:t>
            </w:r>
            <w:r w:rsidRPr="00AB061B">
              <w:rPr>
                <w:rFonts w:ascii="Tahoma" w:eastAsia="Tahoma" w:hAnsi="Tahoma" w:cs="Tahoma"/>
                <w:bCs/>
                <w:color w:val="FF0000"/>
                <w:sz w:val="20"/>
                <w:vertAlign w:val="superscript"/>
                <w:lang w:val="en-US"/>
              </w:rPr>
              <w:footnoteReference w:id="59"/>
            </w:r>
          </w:p>
          <w:p w:rsidR="00C02DF3" w:rsidRPr="00AB061B"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r w:rsidRPr="00AB061B">
              <w:rPr>
                <w:rFonts w:ascii="Tahoma" w:eastAsia="Calibri" w:hAnsi="Tahoma" w:cs="Tahoma"/>
                <w:color w:val="FF0000"/>
                <w:sz w:val="20"/>
              </w:rPr>
              <w:t>/</w:t>
            </w:r>
          </w:p>
          <w:p w:rsidR="00C02DF3" w:rsidRPr="00AB061B"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r w:rsidRPr="00AB061B">
              <w:rPr>
                <w:rFonts w:ascii="Tahoma" w:eastAsia="Calibri" w:hAnsi="Tahoma" w:cs="Tahoma"/>
                <w:color w:val="FF0000"/>
                <w:sz w:val="20"/>
              </w:rPr>
              <w:t>[</w:t>
            </w:r>
            <w:r w:rsidRPr="00AB061B">
              <w:rPr>
                <w:rFonts w:ascii="Tahoma" w:eastAsia="Calibri" w:hAnsi="Tahoma" w:cs="Tahoma"/>
                <w:sz w:val="20"/>
              </w:rPr>
              <w:t xml:space="preserve"> - </w:t>
            </w:r>
            <w:r w:rsidRPr="00AB061B">
              <w:rPr>
                <w:rFonts w:ascii="Tahoma" w:eastAsia="Calibri" w:hAnsi="Tahoma" w:cs="Tahoma"/>
                <w:color w:val="FF0000"/>
                <w:sz w:val="20"/>
              </w:rPr>
              <w:t>]</w:t>
            </w:r>
          </w:p>
        </w:tc>
      </w:tr>
      <w:tr w:rsidR="00057144" w:rsidRPr="002868F2" w:rsidTr="008370CB">
        <w:tc>
          <w:tcPr>
            <w:tcW w:w="1701" w:type="dxa"/>
            <w:tcBorders>
              <w:bottom w:val="dotted" w:sz="4" w:space="0" w:color="auto"/>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sz w:val="20"/>
                <w:szCs w:val="20"/>
              </w:rPr>
            </w:pPr>
            <w:r w:rsidRPr="002868F2">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rsidR="0039498A" w:rsidRPr="002868F2" w:rsidRDefault="0039498A" w:rsidP="00DE21A5">
            <w:pPr>
              <w:ind w:left="148"/>
              <w:rPr>
                <w:rFonts w:ascii="Tahoma" w:eastAsia="Calibri" w:hAnsi="Tahoma" w:cs="Tahoma"/>
                <w:sz w:val="20"/>
                <w:szCs w:val="20"/>
              </w:rPr>
            </w:pPr>
            <w:r w:rsidRPr="00AB061B">
              <w:rPr>
                <w:rFonts w:ascii="Tahoma" w:hAnsi="Tahoma" w:cs="Tahoma"/>
                <w:color w:val="FF0000"/>
                <w:sz w:val="20"/>
              </w:rPr>
              <w:t xml:space="preserve">[ </w:t>
            </w:r>
            <w:r w:rsidRPr="00AB061B">
              <w:rPr>
                <w:rFonts w:ascii="Tahoma" w:hAnsi="Tahoma" w:cs="Tahoma"/>
                <w:sz w:val="20"/>
              </w:rPr>
              <w:t xml:space="preserve">после истечения </w:t>
            </w:r>
            <w:r w:rsidRPr="00AB061B">
              <w:rPr>
                <w:rFonts w:ascii="Tahoma" w:hAnsi="Tahoma" w:cs="Tahoma"/>
                <w:color w:val="FF0000"/>
                <w:sz w:val="20"/>
              </w:rPr>
              <w:t>]</w:t>
            </w:r>
            <w:r w:rsidR="000606BB" w:rsidRPr="00AB061B">
              <w:rPr>
                <w:rFonts w:ascii="Tahoma" w:hAnsi="Tahoma" w:cs="Tahoma"/>
                <w:color w:val="FF0000"/>
                <w:sz w:val="20"/>
              </w:rPr>
              <w:t xml:space="preserve"> </w:t>
            </w:r>
            <w:r w:rsidRPr="00AB061B">
              <w:rPr>
                <w:rStyle w:val="aff8"/>
                <w:rFonts w:ascii="Tahoma" w:hAnsi="Tahoma" w:cs="Tahoma"/>
                <w:iCs/>
                <w:color w:val="FF0000"/>
                <w:sz w:val="20"/>
              </w:rPr>
              <w:footnoteReference w:id="60"/>
            </w:r>
            <w:r w:rsidRPr="00AB061B">
              <w:rPr>
                <w:rFonts w:ascii="Tahoma" w:hAnsi="Tahoma" w:cs="Tahoma"/>
                <w:sz w:val="20"/>
              </w:rPr>
              <w:t xml:space="preserve"> </w:t>
            </w:r>
            <w:r w:rsidRPr="00AB061B">
              <w:rPr>
                <w:rFonts w:ascii="Tahoma" w:hAnsi="Tahoma" w:cs="Tahoma"/>
                <w:color w:val="FF0000"/>
                <w:sz w:val="20"/>
              </w:rPr>
              <w:t>/ [</w:t>
            </w:r>
            <w:r w:rsidRPr="00AB061B">
              <w:rPr>
                <w:rFonts w:ascii="Tahoma" w:hAnsi="Tahoma" w:cs="Tahoma"/>
                <w:sz w:val="20"/>
              </w:rPr>
              <w:t xml:space="preserve"> не позднее </w:t>
            </w:r>
            <w:r w:rsidRPr="00AB061B">
              <w:rPr>
                <w:rFonts w:ascii="Tahoma" w:hAnsi="Tahoma" w:cs="Tahoma"/>
                <w:color w:val="FF0000"/>
                <w:sz w:val="20"/>
              </w:rPr>
              <w:t>]</w:t>
            </w:r>
            <w:r w:rsidR="000606BB" w:rsidRPr="00AB061B">
              <w:rPr>
                <w:rFonts w:ascii="Tahoma" w:hAnsi="Tahoma" w:cs="Tahoma"/>
                <w:color w:val="FF0000"/>
                <w:sz w:val="20"/>
              </w:rPr>
              <w:t xml:space="preserve"> </w:t>
            </w:r>
            <w:r w:rsidRPr="00AB061B">
              <w:rPr>
                <w:rStyle w:val="aff8"/>
                <w:rFonts w:ascii="Tahoma" w:hAnsi="Tahoma" w:cs="Tahoma"/>
                <w:color w:val="FF0000"/>
                <w:sz w:val="20"/>
              </w:rPr>
              <w:footnoteReference w:id="61"/>
            </w:r>
            <w:r w:rsidRPr="00AB061B">
              <w:rPr>
                <w:rFonts w:ascii="Tahoma" w:hAnsi="Tahoma" w:cs="Tahoma"/>
                <w:sz w:val="20"/>
              </w:rPr>
              <w:t xml:space="preserve"> </w:t>
            </w:r>
            <w:r w:rsidRPr="00AB061B">
              <w:rPr>
                <w:rFonts w:ascii="Tahoma" w:hAnsi="Tahoma" w:cs="Tahoma"/>
                <w:color w:val="FF0000"/>
                <w:sz w:val="20"/>
              </w:rPr>
              <w:t>[</w:t>
            </w:r>
            <w:r w:rsidRPr="00AB061B">
              <w:rPr>
                <w:rFonts w:ascii="Tahoma" w:hAnsi="Tahoma" w:cs="Tahoma"/>
                <w:sz w:val="20"/>
              </w:rPr>
              <w:t>•</w:t>
            </w:r>
            <w:r w:rsidRPr="00AB061B">
              <w:rPr>
                <w:rFonts w:ascii="Tahoma" w:hAnsi="Tahoma" w:cs="Tahoma"/>
                <w:color w:val="FF0000"/>
                <w:sz w:val="20"/>
              </w:rPr>
              <w:t xml:space="preserve">] </w:t>
            </w:r>
            <w:r w:rsidRPr="00AB061B">
              <w:rPr>
                <w:rFonts w:ascii="Tahoma" w:hAnsi="Tahoma" w:cs="Tahoma"/>
                <w:sz w:val="20"/>
              </w:rPr>
              <w:t xml:space="preserve">к.д. </w:t>
            </w:r>
          </w:p>
        </w:tc>
      </w:tr>
      <w:tr w:rsidR="00057144" w:rsidRPr="002868F2" w:rsidTr="008370CB">
        <w:tc>
          <w:tcPr>
            <w:tcW w:w="1701" w:type="dxa"/>
            <w:tcBorders>
              <w:top w:val="dotted" w:sz="4" w:space="0" w:color="auto"/>
              <w:bottom w:val="nil"/>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20"/>
                <w:szCs w:val="20"/>
              </w:rPr>
            </w:pPr>
            <w:r w:rsidRPr="002868F2">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3143A7" w:rsidP="003143A7">
            <w:pPr>
              <w:ind w:left="148"/>
              <w:rPr>
                <w:rFonts w:ascii="Tahoma" w:eastAsia="Calibri" w:hAnsi="Tahoma" w:cs="Tahoma"/>
                <w:sz w:val="20"/>
                <w:szCs w:val="20"/>
              </w:rPr>
            </w:pPr>
            <w:r w:rsidRPr="008510D0">
              <w:rPr>
                <w:rFonts w:ascii="Tahoma" w:eastAsia="Calibri" w:hAnsi="Tahoma" w:cs="Tahoma"/>
                <w:sz w:val="20"/>
                <w:szCs w:val="20"/>
              </w:rPr>
              <w:t xml:space="preserve">если Товарная накладная оформляется </w:t>
            </w:r>
          </w:p>
        </w:tc>
      </w:tr>
      <w:tr w:rsidR="00057144" w:rsidRPr="002868F2" w:rsidTr="008370CB">
        <w:tc>
          <w:tcPr>
            <w:tcW w:w="1701" w:type="dxa"/>
            <w:tcBorders>
              <w:top w:val="nil"/>
              <w:bottom w:val="dotted" w:sz="4" w:space="0" w:color="auto"/>
              <w:right w:val="dotted" w:sz="4" w:space="0" w:color="auto"/>
            </w:tcBorders>
          </w:tcPr>
          <w:p w:rsidR="00057144" w:rsidRPr="002868F2"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3143A7" w:rsidP="00B23887">
            <w:pPr>
              <w:widowControl w:val="0"/>
              <w:autoSpaceDE w:val="0"/>
              <w:autoSpaceDN w:val="0"/>
              <w:adjustRightInd w:val="0"/>
              <w:ind w:firstLine="142"/>
              <w:jc w:val="left"/>
              <w:rPr>
                <w:rFonts w:ascii="Tahoma" w:eastAsia="Calibri" w:hAnsi="Tahoma" w:cs="Tahoma"/>
                <w:sz w:val="20"/>
                <w:szCs w:val="20"/>
              </w:rPr>
            </w:pPr>
            <w:r w:rsidRPr="008510D0">
              <w:rPr>
                <w:rFonts w:ascii="Tahoma" w:eastAsia="Calibri" w:hAnsi="Tahoma" w:cs="Tahoma"/>
                <w:sz w:val="20"/>
                <w:szCs w:val="20"/>
              </w:rPr>
              <w:t xml:space="preserve">а) </w:t>
            </w:r>
            <w:r w:rsidR="00F1546F" w:rsidRPr="008510D0">
              <w:rPr>
                <w:rFonts w:ascii="Tahoma" w:eastAsia="Calibri" w:hAnsi="Tahoma" w:cs="Tahoma"/>
                <w:sz w:val="20"/>
                <w:szCs w:val="20"/>
              </w:rPr>
              <w:t>на бумажном носителе – с даты поставки Товара</w:t>
            </w:r>
            <w:r w:rsidR="00057144" w:rsidRPr="008510D0">
              <w:rPr>
                <w:rFonts w:ascii="Tahoma" w:eastAsia="Calibri" w:hAnsi="Tahoma" w:cs="Tahoma"/>
                <w:sz w:val="20"/>
                <w:szCs w:val="20"/>
              </w:rPr>
              <w:t>;</w:t>
            </w:r>
          </w:p>
          <w:p w:rsidR="00057144" w:rsidRPr="0018130B" w:rsidRDefault="00F1546F" w:rsidP="001F73FF">
            <w:pPr>
              <w:ind w:left="148"/>
              <w:jc w:val="left"/>
              <w:rPr>
                <w:rFonts w:ascii="Tahoma" w:eastAsia="Calibri" w:hAnsi="Tahoma" w:cs="Tahoma"/>
                <w:bCs/>
                <w:sz w:val="20"/>
                <w:szCs w:val="20"/>
              </w:rPr>
            </w:pPr>
            <w:r w:rsidRPr="008510D0">
              <w:rPr>
                <w:rFonts w:ascii="Tahoma" w:hAnsi="Tahoma" w:cs="Tahoma"/>
                <w:sz w:val="20"/>
              </w:rPr>
              <w:t xml:space="preserve">б) в виде электронного документа, подписанного электронной подписью, – с наиболее </w:t>
            </w:r>
            <w:r w:rsidR="00C93F44" w:rsidRPr="008510D0">
              <w:rPr>
                <w:rFonts w:ascii="Tahoma" w:hAnsi="Tahoma" w:cs="Tahoma"/>
                <w:sz w:val="20"/>
              </w:rPr>
              <w:t>поздней из двух дат: дата поставки Товара / получения Покупателем оригинала документа</w:t>
            </w:r>
            <w:r w:rsidR="00057144" w:rsidRPr="0018130B">
              <w:rPr>
                <w:rFonts w:ascii="Tahoma" w:eastAsia="Calibri" w:hAnsi="Tahoma" w:cs="Tahoma"/>
                <w:sz w:val="20"/>
              </w:rPr>
              <w:t>.</w:t>
            </w:r>
          </w:p>
        </w:tc>
      </w:tr>
      <w:tr w:rsidR="00057144" w:rsidRPr="002868F2" w:rsidTr="008370CB">
        <w:tc>
          <w:tcPr>
            <w:tcW w:w="1701" w:type="dxa"/>
            <w:tcBorders>
              <w:top w:val="dotted" w:sz="4" w:space="0" w:color="auto"/>
              <w:bottom w:val="dotted" w:sz="4" w:space="0" w:color="auto"/>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rsidR="005F03C0" w:rsidRPr="00AB061B" w:rsidRDefault="0010713F" w:rsidP="008D1C1F">
            <w:pPr>
              <w:pStyle w:val="af0"/>
              <w:widowControl w:val="0"/>
              <w:autoSpaceDE w:val="0"/>
              <w:autoSpaceDN w:val="0"/>
              <w:adjustRightInd w:val="0"/>
              <w:ind w:left="140" w:firstLine="2"/>
              <w:rPr>
                <w:rFonts w:ascii="Tahoma" w:eastAsia="Calibri" w:hAnsi="Tahoma" w:cs="Tahoma"/>
                <w:sz w:val="20"/>
                <w:szCs w:val="20"/>
              </w:rPr>
            </w:pPr>
            <w:r w:rsidRPr="00764030">
              <w:rPr>
                <w:rFonts w:ascii="Tahoma" w:eastAsia="Calibri" w:hAnsi="Tahoma" w:cs="Tahoma"/>
                <w:sz w:val="20"/>
              </w:rPr>
              <w:t>При условии</w:t>
            </w:r>
            <w:r w:rsidR="005F03C0" w:rsidRPr="00764030">
              <w:rPr>
                <w:rFonts w:ascii="Tahoma" w:eastAsia="Calibri" w:hAnsi="Tahoma" w:cs="Tahoma"/>
                <w:sz w:val="20"/>
              </w:rPr>
              <w:t xml:space="preserve"> предоставления </w:t>
            </w:r>
            <w:r w:rsidR="004B2A86" w:rsidRPr="00764030">
              <w:rPr>
                <w:rFonts w:ascii="Tahoma" w:eastAsia="Calibri" w:hAnsi="Tahoma" w:cs="Tahoma"/>
                <w:color w:val="FF0000"/>
                <w:sz w:val="20"/>
                <w:szCs w:val="20"/>
              </w:rPr>
              <w:t xml:space="preserve">[ </w:t>
            </w:r>
            <w:r w:rsidR="004B2A86" w:rsidRPr="00764030">
              <w:rPr>
                <w:rFonts w:ascii="Tahoma" w:eastAsia="Calibri" w:hAnsi="Tahoma" w:cs="Tahoma"/>
                <w:sz w:val="20"/>
                <w:szCs w:val="20"/>
              </w:rPr>
              <w:t xml:space="preserve">оригинала </w:t>
            </w:r>
            <w:r w:rsidR="004B2A86" w:rsidRPr="00780E67">
              <w:rPr>
                <w:rFonts w:ascii="Tahoma" w:eastAsia="Calibri" w:hAnsi="Tahoma" w:cs="Tahoma"/>
                <w:color w:val="FF0000"/>
                <w:sz w:val="20"/>
                <w:szCs w:val="20"/>
              </w:rPr>
              <w:t xml:space="preserve">] / [ </w:t>
            </w:r>
            <w:r w:rsidR="004B2A86" w:rsidRPr="00AB061B">
              <w:rPr>
                <w:rFonts w:ascii="Tahoma" w:eastAsia="Calibri" w:hAnsi="Tahoma" w:cs="Tahoma"/>
                <w:sz w:val="20"/>
              </w:rPr>
              <w:t>оригиналов</w:t>
            </w:r>
            <w:r w:rsidR="004B2A86" w:rsidRPr="002868F2">
              <w:rPr>
                <w:rFonts w:ascii="Tahoma" w:eastAsia="Calibri" w:hAnsi="Tahoma" w:cs="Tahoma"/>
                <w:sz w:val="20"/>
                <w:szCs w:val="20"/>
              </w:rPr>
              <w:t xml:space="preserve"> </w:t>
            </w:r>
            <w:r w:rsidR="004B2A86" w:rsidRPr="00AB061B">
              <w:rPr>
                <w:rFonts w:ascii="Tahoma" w:eastAsia="Calibri" w:hAnsi="Tahoma" w:cs="Tahoma"/>
                <w:color w:val="FF0000"/>
                <w:sz w:val="20"/>
              </w:rPr>
              <w:t>]</w:t>
            </w:r>
            <w:r w:rsidR="00DE21A5" w:rsidRPr="00AB061B">
              <w:rPr>
                <w:rFonts w:ascii="Tahoma" w:hAnsi="Tahoma" w:cs="Tahoma"/>
                <w:sz w:val="20"/>
              </w:rPr>
              <w:t>, соблюдения норм их оформления, и, если применимо, подписания обеими Сторонами</w:t>
            </w:r>
            <w:r w:rsidR="005F03C0" w:rsidRPr="00AB061B">
              <w:rPr>
                <w:rFonts w:ascii="Tahoma" w:eastAsia="Calibri" w:hAnsi="Tahoma" w:cs="Tahoma"/>
                <w:sz w:val="20"/>
              </w:rPr>
              <w:t>:</w:t>
            </w:r>
          </w:p>
          <w:p w:rsidR="005F03C0" w:rsidRPr="00AB061B" w:rsidRDefault="005F03C0" w:rsidP="00BA2103">
            <w:pPr>
              <w:tabs>
                <w:tab w:val="left" w:pos="284"/>
              </w:tabs>
              <w:ind w:left="142" w:right="-405"/>
              <w:jc w:val="left"/>
              <w:rPr>
                <w:rFonts w:ascii="Tahoma" w:eastAsia="Calibri" w:hAnsi="Tahoma" w:cs="Tahoma"/>
                <w:sz w:val="20"/>
              </w:rPr>
            </w:pPr>
            <w:r w:rsidRPr="00AB061B">
              <w:rPr>
                <w:rFonts w:ascii="Tahoma" w:eastAsia="Calibri" w:hAnsi="Tahoma" w:cs="Tahoma"/>
                <w:sz w:val="20"/>
              </w:rPr>
              <w:t xml:space="preserve">- </w:t>
            </w:r>
            <w:r w:rsidR="00C60776" w:rsidRPr="00AB061B">
              <w:rPr>
                <w:rFonts w:ascii="Tahoma" w:eastAsia="Calibri" w:hAnsi="Tahoma" w:cs="Tahoma"/>
                <w:sz w:val="20"/>
              </w:rPr>
              <w:t>Товарной накладной</w:t>
            </w:r>
          </w:p>
          <w:p w:rsidR="00300E68" w:rsidRPr="00AB061B" w:rsidRDefault="002744CF" w:rsidP="00BA2103">
            <w:pPr>
              <w:tabs>
                <w:tab w:val="left" w:pos="284"/>
              </w:tabs>
              <w:ind w:left="142" w:right="-405"/>
              <w:jc w:val="left"/>
              <w:rPr>
                <w:rFonts w:ascii="Tahoma" w:eastAsia="Calibri" w:hAnsi="Tahoma" w:cs="Tahoma"/>
                <w:color w:val="FF0000"/>
                <w:sz w:val="20"/>
                <w:szCs w:val="20"/>
              </w:rPr>
            </w:pPr>
            <w:r w:rsidRPr="00AB061B">
              <w:rPr>
                <w:rFonts w:ascii="Tahoma" w:eastAsia="Calibri" w:hAnsi="Tahoma" w:cs="Tahoma"/>
                <w:color w:val="FF0000"/>
                <w:sz w:val="20"/>
              </w:rPr>
              <w:lastRenderedPageBreak/>
              <w:t xml:space="preserve">[ </w:t>
            </w:r>
            <w:r w:rsidR="00300E68" w:rsidRPr="00AB061B">
              <w:rPr>
                <w:rFonts w:ascii="Tahoma" w:eastAsia="Calibri" w:hAnsi="Tahoma" w:cs="Tahoma"/>
                <w:sz w:val="20"/>
              </w:rPr>
              <w:t xml:space="preserve">- </w:t>
            </w:r>
            <w:r w:rsidRPr="00AB061B">
              <w:rPr>
                <w:rFonts w:ascii="Tahoma" w:eastAsia="Calibri" w:hAnsi="Tahoma" w:cs="Tahoma"/>
                <w:sz w:val="20"/>
              </w:rPr>
              <w:t xml:space="preserve">счета на оплату </w:t>
            </w:r>
            <w:r w:rsidRPr="00AB061B">
              <w:rPr>
                <w:rFonts w:ascii="Tahoma" w:eastAsia="Calibri" w:hAnsi="Tahoma" w:cs="Tahoma"/>
                <w:color w:val="FF0000"/>
                <w:sz w:val="20"/>
              </w:rPr>
              <w:t>]</w:t>
            </w:r>
          </w:p>
          <w:p w:rsidR="005F03C0" w:rsidRPr="00AB061B" w:rsidRDefault="00300E68" w:rsidP="00BA2103">
            <w:pPr>
              <w:tabs>
                <w:tab w:val="left" w:pos="284"/>
              </w:tabs>
              <w:ind w:left="142" w:right="-405"/>
              <w:jc w:val="left"/>
              <w:rPr>
                <w:rFonts w:ascii="Tahoma" w:eastAsia="Calibri" w:hAnsi="Tahoma" w:cs="Tahoma"/>
                <w:color w:val="FF0000"/>
                <w:sz w:val="20"/>
                <w:szCs w:val="20"/>
              </w:rPr>
            </w:pPr>
            <w:r w:rsidRPr="00AB061B">
              <w:rPr>
                <w:rFonts w:ascii="Tahoma" w:eastAsia="Calibri" w:hAnsi="Tahoma" w:cs="Tahoma"/>
                <w:color w:val="FF0000"/>
                <w:sz w:val="20"/>
              </w:rPr>
              <w:t xml:space="preserve">[ </w:t>
            </w:r>
            <w:r w:rsidR="005F03C0" w:rsidRPr="00AB061B">
              <w:rPr>
                <w:rFonts w:ascii="Tahoma" w:eastAsia="Calibri" w:hAnsi="Tahoma" w:cs="Tahoma"/>
                <w:sz w:val="20"/>
              </w:rPr>
              <w:t>-</w:t>
            </w:r>
            <w:r w:rsidR="0010713F" w:rsidRPr="00AB061B">
              <w:rPr>
                <w:rFonts w:ascii="Tahoma" w:eastAsia="Calibri" w:hAnsi="Tahoma" w:cs="Tahoma"/>
                <w:sz w:val="20"/>
              </w:rPr>
              <w:t xml:space="preserve"> </w:t>
            </w:r>
            <w:r w:rsidR="005F03C0" w:rsidRPr="00AB061B">
              <w:rPr>
                <w:rFonts w:ascii="Tahoma" w:eastAsia="Calibri" w:hAnsi="Tahoma" w:cs="Tahoma"/>
                <w:color w:val="FF0000"/>
                <w:sz w:val="20"/>
              </w:rPr>
              <w:t xml:space="preserve"> </w:t>
            </w:r>
            <w:r w:rsidR="005F03C0" w:rsidRPr="00AB061B">
              <w:rPr>
                <w:rFonts w:ascii="Tahoma" w:eastAsia="Calibri" w:hAnsi="Tahoma" w:cs="Tahoma"/>
                <w:sz w:val="20"/>
              </w:rPr>
              <w:t xml:space="preserve">счёта- фактуры </w:t>
            </w:r>
            <w:r w:rsidR="005F03C0" w:rsidRPr="00AB061B">
              <w:rPr>
                <w:rFonts w:ascii="Tahoma" w:eastAsia="Calibri" w:hAnsi="Tahoma" w:cs="Tahoma"/>
                <w:color w:val="FF0000"/>
                <w:sz w:val="20"/>
              </w:rPr>
              <w:t xml:space="preserve">] </w:t>
            </w:r>
            <w:r w:rsidR="005F03C0" w:rsidRPr="00AB061B">
              <w:rPr>
                <w:rFonts w:ascii="Tahoma" w:eastAsia="Calibri" w:hAnsi="Tahoma" w:cs="Tahoma"/>
                <w:color w:val="FF0000"/>
                <w:sz w:val="20"/>
                <w:vertAlign w:val="superscript"/>
              </w:rPr>
              <w:footnoteReference w:id="62"/>
            </w:r>
          </w:p>
          <w:p w:rsidR="00057144" w:rsidRPr="008510D0" w:rsidRDefault="00003D93" w:rsidP="00BD1F67">
            <w:pPr>
              <w:pStyle w:val="af0"/>
              <w:ind w:left="138"/>
              <w:rPr>
                <w:rFonts w:ascii="Tahoma" w:eastAsia="Calibri" w:hAnsi="Tahoma" w:cs="Tahoma"/>
                <w:sz w:val="20"/>
                <w:szCs w:val="20"/>
              </w:rPr>
            </w:pPr>
            <w:r w:rsidRPr="00F7116D">
              <w:rPr>
                <w:rFonts w:ascii="Tahoma" w:hAnsi="Tahoma" w:cs="Tahoma"/>
                <w:sz w:val="20"/>
              </w:rPr>
              <w:t xml:space="preserve">Оплата осуществляется не ранее </w:t>
            </w:r>
            <w:r w:rsidRPr="00F7116D">
              <w:rPr>
                <w:rFonts w:ascii="Tahoma" w:hAnsi="Tahoma" w:cs="Tahoma"/>
                <w:color w:val="FF0000"/>
                <w:sz w:val="20"/>
              </w:rPr>
              <w:t>[</w:t>
            </w:r>
            <w:r w:rsidRPr="00F7116D">
              <w:rPr>
                <w:rFonts w:ascii="Tahoma" w:hAnsi="Tahoma" w:cs="Tahoma"/>
                <w:color w:val="00B050"/>
                <w:sz w:val="20"/>
              </w:rPr>
              <w:t xml:space="preserve"> </w:t>
            </w:r>
            <w:r w:rsidRPr="00F7116D">
              <w:rPr>
                <w:rFonts w:ascii="Tahoma" w:hAnsi="Tahoma" w:cs="Tahoma"/>
                <w:sz w:val="20"/>
              </w:rPr>
              <w:t xml:space="preserve">первого (-ой) рабочего (-ей)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color w:val="00B050"/>
                <w:sz w:val="20"/>
              </w:rPr>
              <w:t xml:space="preserve"> </w:t>
            </w:r>
            <w:r w:rsidRPr="00F7116D">
              <w:rPr>
                <w:rFonts w:ascii="Tahoma" w:hAnsi="Tahoma" w:cs="Tahoma"/>
                <w:sz w:val="20"/>
              </w:rPr>
              <w:t xml:space="preserve">после </w:t>
            </w:r>
            <w:r w:rsidRPr="00F7116D">
              <w:rPr>
                <w:rFonts w:ascii="Tahoma" w:hAnsi="Tahoma" w:cs="Tahoma"/>
                <w:color w:val="FF0000"/>
                <w:sz w:val="20"/>
              </w:rPr>
              <w:t>]</w:t>
            </w:r>
            <w:r w:rsidRPr="00F7116D">
              <w:rPr>
                <w:rFonts w:ascii="Tahoma" w:hAnsi="Tahoma" w:cs="Tahoma"/>
                <w:bCs/>
                <w:sz w:val="20"/>
                <w:vertAlign w:val="superscript"/>
              </w:rPr>
              <w:t xml:space="preserve"> </w:t>
            </w:r>
            <w:r w:rsidRPr="00F7116D">
              <w:rPr>
                <w:rFonts w:ascii="Tahoma" w:hAnsi="Tahoma" w:cs="Tahoma"/>
                <w:bCs/>
                <w:color w:val="FF0000"/>
                <w:sz w:val="20"/>
                <w:vertAlign w:val="superscript"/>
                <w:lang w:val="en-US"/>
              </w:rPr>
              <w:footnoteReference w:id="63"/>
            </w:r>
            <w:r w:rsidRPr="00F7116D">
              <w:rPr>
                <w:rFonts w:ascii="Tahoma" w:hAnsi="Tahoma" w:cs="Tahoma"/>
                <w:color w:val="00B050"/>
                <w:sz w:val="20"/>
              </w:rPr>
              <w:t xml:space="preserve"> </w:t>
            </w:r>
            <w:r w:rsidRPr="00F7116D">
              <w:rPr>
                <w:rFonts w:ascii="Tahoma" w:hAnsi="Tahoma" w:cs="Tahoma"/>
                <w:sz w:val="20"/>
              </w:rPr>
              <w:t xml:space="preserve">истечения 5 </w:t>
            </w:r>
            <w:r w:rsidR="00BD1F67">
              <w:rPr>
                <w:rFonts w:ascii="Tahoma" w:hAnsi="Tahoma" w:cs="Tahoma"/>
                <w:sz w:val="20"/>
              </w:rPr>
              <w:t>к</w:t>
            </w:r>
            <w:r w:rsidRPr="00F7116D">
              <w:rPr>
                <w:rFonts w:ascii="Tahoma" w:hAnsi="Tahoma" w:cs="Tahoma"/>
                <w:sz w:val="20"/>
              </w:rPr>
              <w:t xml:space="preserve">.д. с даты предоставления </w:t>
            </w:r>
            <w:r w:rsidRPr="00F7116D">
              <w:rPr>
                <w:rFonts w:ascii="Tahoma" w:hAnsi="Tahoma" w:cs="Tahoma"/>
                <w:color w:val="FF0000"/>
                <w:sz w:val="20"/>
              </w:rPr>
              <w:t xml:space="preserve">[ </w:t>
            </w:r>
            <w:r w:rsidRPr="00F7116D">
              <w:rPr>
                <w:rFonts w:ascii="Tahoma" w:hAnsi="Tahoma" w:cs="Tahoma"/>
                <w:sz w:val="20"/>
              </w:rPr>
              <w:t xml:space="preserve">оригинала документа, если он предоставлен </w:t>
            </w:r>
            <w:r w:rsidRPr="00F7116D">
              <w:rPr>
                <w:rFonts w:ascii="Tahoma" w:hAnsi="Tahoma" w:cs="Tahoma"/>
                <w:color w:val="FF0000"/>
                <w:sz w:val="20"/>
              </w:rPr>
              <w:t xml:space="preserve">] / [ </w:t>
            </w:r>
            <w:r w:rsidRPr="00F7116D">
              <w:rPr>
                <w:rFonts w:ascii="Tahoma" w:hAnsi="Tahoma" w:cs="Tahoma"/>
                <w:sz w:val="20"/>
                <w:highlight w:val="darkCyan"/>
              </w:rPr>
              <w:t>оригиналов документов, если они предоставлены</w:t>
            </w:r>
            <w:r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 xml:space="preserve"> в срок менее 5 </w:t>
            </w:r>
            <w:r w:rsidR="00BD1F67">
              <w:rPr>
                <w:rFonts w:ascii="Tahoma" w:hAnsi="Tahoma" w:cs="Tahoma"/>
                <w:sz w:val="20"/>
              </w:rPr>
              <w:t>р</w:t>
            </w:r>
            <w:r w:rsidRPr="00F7116D">
              <w:rPr>
                <w:rFonts w:ascii="Tahoma" w:hAnsi="Tahoma" w:cs="Tahoma"/>
                <w:sz w:val="20"/>
              </w:rPr>
              <w:t>.д. до даты платежа.</w:t>
            </w:r>
          </w:p>
        </w:tc>
      </w:tr>
    </w:tbl>
    <w:bookmarkEnd w:id="11"/>
    <w:bookmarkEnd w:id="12"/>
    <w:p w:rsidR="00057144" w:rsidRPr="002868F2" w:rsidRDefault="00057144" w:rsidP="00E752AE">
      <w:pPr>
        <w:widowControl w:val="0"/>
        <w:tabs>
          <w:tab w:val="left" w:pos="284"/>
          <w:tab w:val="left" w:pos="924"/>
        </w:tabs>
        <w:autoSpaceDE w:val="0"/>
        <w:autoSpaceDN w:val="0"/>
        <w:adjustRightInd w:val="0"/>
        <w:spacing w:before="120" w:after="240"/>
        <w:ind w:left="851"/>
        <w:rPr>
          <w:rFonts w:ascii="Tahoma" w:eastAsia="Calibri" w:hAnsi="Tahoma" w:cs="Tahoma"/>
          <w:sz w:val="20"/>
        </w:rPr>
      </w:pPr>
      <w:r w:rsidRPr="002868F2">
        <w:rPr>
          <w:rFonts w:ascii="Tahoma" w:eastAsia="Calibri" w:hAnsi="Tahoma" w:cs="Tahoma"/>
          <w:color w:val="FF0000"/>
          <w:sz w:val="20"/>
        </w:rPr>
        <w:lastRenderedPageBreak/>
        <w:t>]</w:t>
      </w:r>
      <w:r w:rsidRPr="00764030">
        <w:rPr>
          <w:rFonts w:ascii="Tahoma" w:eastAsia="Calibri" w:hAnsi="Tahoma" w:cs="Tahoma"/>
          <w:sz w:val="20"/>
        </w:rPr>
        <w:t xml:space="preserve"> </w:t>
      </w:r>
    </w:p>
    <w:p w:rsidR="00E80F5A" w:rsidRPr="00F7116D" w:rsidRDefault="00985FFC" w:rsidP="00DE1FDC">
      <w:pPr>
        <w:spacing w:before="120" w:after="240"/>
        <w:ind w:firstLine="851"/>
        <w:rPr>
          <w:rFonts w:ascii="Tahoma" w:hAnsi="Tahoma" w:cs="Tahoma"/>
          <w:sz w:val="20"/>
          <w:highlight w:val="cyan"/>
        </w:rPr>
      </w:pPr>
      <w:r w:rsidRPr="00AB061B" w:rsidDel="00985FFC">
        <w:rPr>
          <w:rFonts w:ascii="Tahoma" w:eastAsia="Calibri" w:hAnsi="Tahoma" w:cs="Tahoma"/>
          <w:color w:val="FF0000"/>
        </w:rPr>
        <w:t xml:space="preserve"> </w:t>
      </w:r>
      <w:r w:rsidR="00057144" w:rsidRPr="008510D0">
        <w:rPr>
          <w:bCs/>
          <w:color w:val="FF0000"/>
        </w:rPr>
        <w:t>[</w:t>
      </w:r>
      <w:r w:rsidR="00CE46F0" w:rsidRPr="008510D0">
        <w:rPr>
          <w:bCs/>
          <w:color w:val="FF0000"/>
        </w:rPr>
        <w:t xml:space="preserve"> </w:t>
      </w:r>
      <w:r w:rsidR="00E80F5A" w:rsidRPr="00F7116D">
        <w:rPr>
          <w:rFonts w:ascii="Tahoma" w:hAnsi="Tahoma" w:cs="Tahoma"/>
          <w:i/>
          <w:sz w:val="20"/>
        </w:rPr>
        <w:t>ЕСЛИ ДОГОВОР ВНУТРИГРУППОВОЙ, ЗА ИСКЛЮЧЕНИЕМ ЕСЛИ ПОКУПАТЕЛЬ РАБОТАЕТ ПО 223-ФЗ, А ПОСТАВЩИК НЕ ЯВЛЯЕТСЯ РОКС НН, РАБОТАЮЩИЙ ПО 223-ФЗ:</w:t>
      </w: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2868F2" w:rsidTr="00E752AE">
        <w:trPr>
          <w:trHeight w:val="280"/>
        </w:trPr>
        <w:tc>
          <w:tcPr>
            <w:tcW w:w="9781" w:type="dxa"/>
            <w:gridSpan w:val="2"/>
            <w:shd w:val="clear" w:color="auto" w:fill="F2F2F2"/>
          </w:tcPr>
          <w:p w:rsidR="00057144" w:rsidRPr="002868F2" w:rsidRDefault="00057144" w:rsidP="005438B4">
            <w:pPr>
              <w:ind w:left="148"/>
              <w:rPr>
                <w:rFonts w:ascii="Tahoma" w:eastAsia="Calibri" w:hAnsi="Tahoma" w:cs="Tahoma"/>
                <w:b/>
                <w:sz w:val="20"/>
                <w:szCs w:val="20"/>
              </w:rPr>
            </w:pPr>
            <w:r w:rsidRPr="0018130B">
              <w:rPr>
                <w:rFonts w:ascii="Tahoma" w:eastAsia="Calibri" w:hAnsi="Tahoma" w:cs="Tahoma"/>
                <w:sz w:val="20"/>
                <w:szCs w:val="20"/>
              </w:rPr>
              <w:t>Оплата поставленного Товара производится</w:t>
            </w:r>
            <w:r w:rsidRPr="002868F2">
              <w:rPr>
                <w:rFonts w:ascii="Tahoma" w:eastAsia="Calibri" w:hAnsi="Tahoma" w:cs="Tahoma"/>
                <w:b/>
                <w:sz w:val="20"/>
              </w:rPr>
              <w:t xml:space="preserve"> </w:t>
            </w:r>
            <w:r w:rsidRPr="002868F2">
              <w:rPr>
                <w:rFonts w:ascii="Tahoma" w:eastAsia="Calibri" w:hAnsi="Tahoma" w:cs="Tahoma"/>
                <w:color w:val="FF0000"/>
                <w:sz w:val="20"/>
              </w:rPr>
              <w:t xml:space="preserve">[ </w:t>
            </w:r>
            <w:r w:rsidRPr="002868F2">
              <w:rPr>
                <w:rFonts w:ascii="Tahoma" w:eastAsia="Calibri" w:hAnsi="Tahoma" w:cs="Tahoma"/>
                <w:sz w:val="20"/>
              </w:rPr>
              <w:t xml:space="preserve">за вычетом зачтенного аванса </w:t>
            </w:r>
            <w:r w:rsidRPr="002868F2">
              <w:rPr>
                <w:rFonts w:ascii="Tahoma" w:eastAsia="Calibri" w:hAnsi="Tahoma" w:cs="Tahoma"/>
                <w:color w:val="FF0000"/>
                <w:sz w:val="20"/>
              </w:rPr>
              <w:t xml:space="preserve">] </w:t>
            </w:r>
          </w:p>
        </w:tc>
      </w:tr>
      <w:tr w:rsidR="00057144" w:rsidRPr="002868F2" w:rsidTr="00043657">
        <w:tc>
          <w:tcPr>
            <w:tcW w:w="1701" w:type="dxa"/>
            <w:tcBorders>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sz w:val="16"/>
                <w:szCs w:val="16"/>
              </w:rPr>
            </w:pPr>
            <w:r w:rsidRPr="002868F2">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057144" w:rsidP="005438B4">
            <w:pPr>
              <w:ind w:left="148"/>
              <w:rPr>
                <w:rFonts w:ascii="Tahoma" w:eastAsia="Calibri" w:hAnsi="Tahoma" w:cs="Tahoma"/>
                <w:sz w:val="20"/>
                <w:szCs w:val="20"/>
              </w:rPr>
            </w:pPr>
            <w:r w:rsidRPr="008510D0">
              <w:rPr>
                <w:rFonts w:ascii="Tahoma" w:eastAsia="Calibri" w:hAnsi="Tahoma" w:cs="Tahoma"/>
                <w:sz w:val="20"/>
                <w:szCs w:val="20"/>
              </w:rPr>
              <w:t>не позднее 15 к</w:t>
            </w:r>
            <w:r w:rsidR="00043657" w:rsidRPr="008510D0">
              <w:rPr>
                <w:rFonts w:ascii="Tahoma" w:eastAsia="Calibri" w:hAnsi="Tahoma" w:cs="Tahoma"/>
                <w:sz w:val="20"/>
                <w:szCs w:val="20"/>
              </w:rPr>
              <w:t>.</w:t>
            </w:r>
            <w:r w:rsidRPr="008510D0">
              <w:rPr>
                <w:rFonts w:ascii="Tahoma" w:eastAsia="Calibri" w:hAnsi="Tahoma" w:cs="Tahoma"/>
                <w:sz w:val="20"/>
                <w:szCs w:val="20"/>
              </w:rPr>
              <w:t>д</w:t>
            </w:r>
            <w:r w:rsidR="00043657" w:rsidRPr="008510D0">
              <w:rPr>
                <w:rFonts w:ascii="Tahoma" w:eastAsia="Calibri" w:hAnsi="Tahoma" w:cs="Tahoma"/>
                <w:sz w:val="20"/>
                <w:szCs w:val="20"/>
              </w:rPr>
              <w:t>.</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057144" w:rsidP="005438B4">
            <w:pPr>
              <w:ind w:left="148"/>
              <w:rPr>
                <w:rFonts w:ascii="Tahoma" w:eastAsia="Calibri" w:hAnsi="Tahoma" w:cs="Tahoma"/>
                <w:sz w:val="20"/>
                <w:szCs w:val="20"/>
              </w:rPr>
            </w:pPr>
            <w:r w:rsidRPr="008510D0">
              <w:rPr>
                <w:rFonts w:ascii="Tahoma" w:eastAsia="Calibri" w:hAnsi="Tahoma" w:cs="Tahoma"/>
                <w:sz w:val="20"/>
                <w:szCs w:val="20"/>
              </w:rPr>
              <w:t>с даты составления счета-фактуры,</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rsidR="00057144" w:rsidRPr="0018130B" w:rsidRDefault="00057144" w:rsidP="005438B4">
            <w:pPr>
              <w:ind w:left="142"/>
              <w:rPr>
                <w:rFonts w:ascii="Tahoma" w:eastAsia="Calibri" w:hAnsi="Tahoma" w:cs="Tahoma"/>
                <w:bCs/>
                <w:sz w:val="20"/>
                <w:szCs w:val="20"/>
              </w:rPr>
            </w:pPr>
            <w:r w:rsidRPr="008510D0">
              <w:rPr>
                <w:rFonts w:ascii="Tahoma" w:eastAsia="Calibri" w:hAnsi="Tahoma" w:cs="Tahoma"/>
                <w:sz w:val="20"/>
                <w:szCs w:val="20"/>
              </w:rPr>
              <w:t>а в случае получения Покупателем счета-фактуры по истечении 12 к</w:t>
            </w:r>
            <w:r w:rsidR="00043657" w:rsidRPr="008510D0">
              <w:rPr>
                <w:rFonts w:ascii="Tahoma" w:eastAsia="Calibri" w:hAnsi="Tahoma" w:cs="Tahoma"/>
                <w:sz w:val="20"/>
                <w:szCs w:val="20"/>
              </w:rPr>
              <w:t>.</w:t>
            </w:r>
            <w:r w:rsidRPr="008510D0">
              <w:rPr>
                <w:rFonts w:ascii="Tahoma" w:eastAsia="Calibri" w:hAnsi="Tahoma" w:cs="Tahoma"/>
                <w:sz w:val="20"/>
                <w:szCs w:val="20"/>
              </w:rPr>
              <w:t>д</w:t>
            </w:r>
            <w:r w:rsidR="00043657" w:rsidRPr="008510D0">
              <w:rPr>
                <w:rFonts w:ascii="Tahoma" w:eastAsia="Calibri" w:hAnsi="Tahoma" w:cs="Tahoma"/>
                <w:sz w:val="20"/>
                <w:szCs w:val="20"/>
              </w:rPr>
              <w:t>.</w:t>
            </w:r>
            <w:r w:rsidRPr="008510D0">
              <w:rPr>
                <w:rFonts w:ascii="Tahoma" w:eastAsia="Calibri" w:hAnsi="Tahoma" w:cs="Tahoma"/>
                <w:sz w:val="20"/>
                <w:szCs w:val="20"/>
              </w:rPr>
              <w:t xml:space="preserve"> с даты его составления – не позднее 5 к</w:t>
            </w:r>
            <w:r w:rsidR="00043657" w:rsidRPr="008510D0">
              <w:rPr>
                <w:rFonts w:ascii="Tahoma" w:eastAsia="Calibri" w:hAnsi="Tahoma" w:cs="Tahoma"/>
                <w:sz w:val="20"/>
                <w:szCs w:val="20"/>
              </w:rPr>
              <w:t>.</w:t>
            </w:r>
            <w:r w:rsidRPr="008510D0">
              <w:rPr>
                <w:rFonts w:ascii="Tahoma" w:eastAsia="Calibri" w:hAnsi="Tahoma" w:cs="Tahoma"/>
                <w:sz w:val="20"/>
                <w:szCs w:val="20"/>
              </w:rPr>
              <w:t>д</w:t>
            </w:r>
            <w:r w:rsidR="00043657" w:rsidRPr="0018130B">
              <w:rPr>
                <w:rFonts w:ascii="Tahoma" w:eastAsia="Calibri" w:hAnsi="Tahoma" w:cs="Tahoma"/>
                <w:sz w:val="20"/>
                <w:szCs w:val="20"/>
              </w:rPr>
              <w:t>.</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Базовая дата 2</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057144" w:rsidP="005438B4">
            <w:pPr>
              <w:ind w:left="148"/>
              <w:rPr>
                <w:rFonts w:ascii="Tahoma" w:eastAsia="Calibri" w:hAnsi="Tahoma" w:cs="Tahoma"/>
                <w:sz w:val="20"/>
                <w:szCs w:val="20"/>
              </w:rPr>
            </w:pPr>
            <w:r w:rsidRPr="008510D0">
              <w:rPr>
                <w:rFonts w:ascii="Tahoma" w:eastAsia="Calibri" w:hAnsi="Tahoma" w:cs="Tahoma"/>
                <w:sz w:val="20"/>
                <w:szCs w:val="20"/>
              </w:rPr>
              <w:t>с даты получения Покупателем счета-фактуры</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057144" w:rsidP="005438B4">
            <w:pPr>
              <w:ind w:left="148"/>
              <w:rPr>
                <w:rFonts w:ascii="Tahoma" w:eastAsia="Calibri" w:hAnsi="Tahoma" w:cs="Tahoma"/>
                <w:sz w:val="20"/>
                <w:szCs w:val="20"/>
              </w:rPr>
            </w:pPr>
            <w:r w:rsidRPr="008510D0">
              <w:rPr>
                <w:rFonts w:ascii="Tahoma" w:eastAsia="Calibri" w:hAnsi="Tahoma" w:cs="Tahoma"/>
                <w:sz w:val="20"/>
                <w:szCs w:val="20"/>
              </w:rPr>
              <w:t>на основании подписанн</w:t>
            </w:r>
            <w:r w:rsidR="00446EF8" w:rsidRPr="008510D0">
              <w:rPr>
                <w:rFonts w:ascii="Tahoma" w:eastAsia="Calibri" w:hAnsi="Tahoma" w:cs="Tahoma"/>
                <w:sz w:val="20"/>
                <w:szCs w:val="20"/>
              </w:rPr>
              <w:t>ой</w:t>
            </w:r>
            <w:r w:rsidRPr="008510D0">
              <w:rPr>
                <w:rFonts w:ascii="Tahoma" w:eastAsia="Calibri" w:hAnsi="Tahoma" w:cs="Tahoma"/>
                <w:sz w:val="20"/>
                <w:szCs w:val="20"/>
              </w:rPr>
              <w:t xml:space="preserve"> Сторонами </w:t>
            </w:r>
            <w:r w:rsidR="00043657" w:rsidRPr="008510D0">
              <w:rPr>
                <w:rFonts w:ascii="Tahoma" w:eastAsia="Calibri" w:hAnsi="Tahoma" w:cs="Tahoma"/>
                <w:sz w:val="20"/>
                <w:szCs w:val="20"/>
              </w:rPr>
              <w:t>Т</w:t>
            </w:r>
            <w:r w:rsidRPr="008510D0">
              <w:rPr>
                <w:rFonts w:ascii="Tahoma" w:eastAsia="Calibri" w:hAnsi="Tahoma" w:cs="Tahoma"/>
                <w:sz w:val="20"/>
                <w:szCs w:val="20"/>
              </w:rPr>
              <w:t>оварной накладной.</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rsidR="00057144" w:rsidRPr="002868F2" w:rsidRDefault="00E80F5A" w:rsidP="00E80F5A">
            <w:pPr>
              <w:tabs>
                <w:tab w:val="left" w:pos="284"/>
              </w:tabs>
              <w:ind w:left="142" w:right="-405"/>
              <w:jc w:val="left"/>
              <w:rPr>
                <w:rFonts w:ascii="Tahoma" w:eastAsia="Calibri" w:hAnsi="Tahoma" w:cs="Tahoma"/>
                <w:sz w:val="20"/>
                <w:szCs w:val="20"/>
              </w:rPr>
            </w:pPr>
            <w:r w:rsidRPr="0064697B">
              <w:rPr>
                <w:rFonts w:ascii="Tahoma" w:hAnsi="Tahoma" w:cs="Tahoma"/>
                <w:color w:val="FF0000"/>
              </w:rPr>
              <w:t>[</w:t>
            </w:r>
            <w:r w:rsidRPr="0064697B">
              <w:rPr>
                <w:rFonts w:ascii="Tahoma" w:hAnsi="Tahoma" w:cs="Tahoma"/>
              </w:rPr>
              <w:t>-</w:t>
            </w:r>
            <w:r w:rsidRPr="0064697B">
              <w:rPr>
                <w:rFonts w:ascii="Tahoma" w:hAnsi="Tahoma" w:cs="Tahoma"/>
                <w:color w:val="FF0000"/>
              </w:rPr>
              <w:t xml:space="preserve">] </w:t>
            </w:r>
            <w:r w:rsidRPr="0064697B">
              <w:rPr>
                <w:rFonts w:ascii="Tahoma" w:hAnsi="Tahoma" w:cs="Tahoma"/>
                <w:color w:val="FF0000"/>
                <w:vertAlign w:val="superscript"/>
              </w:rPr>
              <w:footnoteReference w:id="64"/>
            </w:r>
          </w:p>
        </w:tc>
      </w:tr>
    </w:tbl>
    <w:p w:rsidR="00057144" w:rsidRPr="002868F2" w:rsidRDefault="00057144" w:rsidP="00E752AE">
      <w:pPr>
        <w:widowControl w:val="0"/>
        <w:tabs>
          <w:tab w:val="left" w:pos="284"/>
          <w:tab w:val="left" w:pos="924"/>
        </w:tabs>
        <w:autoSpaceDE w:val="0"/>
        <w:autoSpaceDN w:val="0"/>
        <w:adjustRightInd w:val="0"/>
        <w:spacing w:before="120" w:after="240"/>
        <w:ind w:left="851"/>
        <w:rPr>
          <w:rFonts w:ascii="Tahoma" w:eastAsia="Calibri" w:hAnsi="Tahoma" w:cs="Tahoma"/>
          <w:sz w:val="20"/>
        </w:rPr>
      </w:pPr>
      <w:r w:rsidRPr="002868F2">
        <w:rPr>
          <w:rFonts w:ascii="Tahoma" w:eastAsia="Calibri" w:hAnsi="Tahoma" w:cs="Tahoma"/>
          <w:color w:val="FF0000"/>
          <w:sz w:val="20"/>
        </w:rPr>
        <w:t>]</w:t>
      </w:r>
      <w:r w:rsidRPr="00764030">
        <w:rPr>
          <w:rFonts w:ascii="Tahoma" w:eastAsia="Calibri" w:hAnsi="Tahoma" w:cs="Tahoma"/>
          <w:sz w:val="20"/>
        </w:rPr>
        <w:t xml:space="preserve"> </w:t>
      </w:r>
      <w:r w:rsidRPr="00AB061B">
        <w:rPr>
          <w:rFonts w:ascii="Tahoma" w:eastAsia="Calibri" w:hAnsi="Tahoma" w:cs="Tahoma"/>
          <w:color w:val="FF0000"/>
          <w:sz w:val="20"/>
          <w:vertAlign w:val="superscript"/>
        </w:rPr>
        <w:footnoteReference w:id="65"/>
      </w:r>
    </w:p>
    <w:p w:rsidR="00985FFC" w:rsidRDefault="00985FFC" w:rsidP="00985FFC">
      <w:pPr>
        <w:pStyle w:val="affffffff7"/>
        <w:numPr>
          <w:ilvl w:val="1"/>
          <w:numId w:val="26"/>
        </w:numPr>
        <w:tabs>
          <w:tab w:val="clear" w:pos="2552"/>
          <w:tab w:val="num" w:pos="851"/>
        </w:tabs>
        <w:ind w:left="851" w:hanging="851"/>
      </w:pPr>
      <w:r>
        <w:t>Если Цена Товара выражена в условных единицах, приравненных к иностранной валюте, платежи осуществляются в российских рублях:</w:t>
      </w:r>
    </w:p>
    <w:p w:rsidR="00985FFC" w:rsidRDefault="00985FFC" w:rsidP="00985FFC">
      <w:pPr>
        <w:pStyle w:val="affffffff7"/>
        <w:tabs>
          <w:tab w:val="clear" w:pos="1418"/>
        </w:tabs>
        <w:ind w:firstLine="0"/>
      </w:pPr>
      <w:r>
        <w:t>- при выплате аванса (предварительная оплата) – по курсу Банка России на дату платежа,</w:t>
      </w:r>
    </w:p>
    <w:p w:rsidR="00985FFC" w:rsidRPr="00F7116D" w:rsidRDefault="00985FFC" w:rsidP="00F7116D">
      <w:pPr>
        <w:pStyle w:val="affffffff7"/>
        <w:ind w:firstLine="0"/>
      </w:pPr>
      <w:r>
        <w:t>- при оплате / частичной оплате после отгрузки Товара – по курсу Банка России на дату отгрузки Товара, подлежащего оплате.</w:t>
      </w:r>
    </w:p>
    <w:p w:rsidR="00ED5B5A" w:rsidRPr="008510D0" w:rsidRDefault="00ED5B5A" w:rsidP="00ED5B5A">
      <w:pPr>
        <w:pStyle w:val="affffffff7"/>
        <w:numPr>
          <w:ilvl w:val="1"/>
          <w:numId w:val="26"/>
        </w:numPr>
        <w:ind w:left="851" w:hanging="851"/>
      </w:pPr>
      <w:r w:rsidRPr="008510D0">
        <w:rPr>
          <w:color w:val="FF0000"/>
          <w:shd w:val="clear" w:color="auto" w:fill="FFFFFF" w:themeFill="background1"/>
        </w:rPr>
        <w:t>[</w:t>
      </w:r>
      <w:r w:rsidR="008B7761" w:rsidRPr="008510D0">
        <w:rPr>
          <w:color w:val="FF0000"/>
          <w:shd w:val="clear" w:color="auto" w:fill="FFFFFF" w:themeFill="background1"/>
        </w:rPr>
        <w:t xml:space="preserve"> </w:t>
      </w:r>
      <w:r w:rsidRPr="008510D0">
        <w:rPr>
          <w:shd w:val="clear" w:color="auto" w:fill="FFFFFF" w:themeFill="background1"/>
        </w:rPr>
        <w:t>Сторона вправе направить другой Стороне подписанный с ее стороны акт сверки расчетов по электронной почте и на бумажном носителе для подтверждения размера и обоснованности взаимных обязательств.</w:t>
      </w:r>
    </w:p>
    <w:p w:rsidR="00ED5B5A" w:rsidRPr="0018130B" w:rsidRDefault="00ED5B5A" w:rsidP="00ED5B5A">
      <w:pPr>
        <w:pStyle w:val="affffffff"/>
        <w:tabs>
          <w:tab w:val="clear" w:pos="851"/>
          <w:tab w:val="left" w:pos="567"/>
        </w:tabs>
        <w:rPr>
          <w:shd w:val="clear" w:color="auto" w:fill="FFFFFF" w:themeFill="background1"/>
        </w:rPr>
      </w:pPr>
      <w:r w:rsidRPr="0018130B">
        <w:rPr>
          <w:shd w:val="clear" w:color="auto" w:fill="FFFFFF" w:themeFill="background1"/>
        </w:rPr>
        <w:t>Другая Сторона должна его подписать (с разногласиями/возражениями или без них) и направить первой Стороне по электронной почте и на бумажном носителе не позднее 15 р.д. с даты получения акта сверки по электронной почте.</w:t>
      </w:r>
    </w:p>
    <w:p w:rsidR="00ED5B5A" w:rsidRPr="002868F2" w:rsidRDefault="00ED5B5A" w:rsidP="00ED5B5A">
      <w:pPr>
        <w:pStyle w:val="affffffff"/>
        <w:tabs>
          <w:tab w:val="clear" w:pos="851"/>
          <w:tab w:val="left" w:pos="567"/>
        </w:tabs>
        <w:rPr>
          <w:shd w:val="clear" w:color="auto" w:fill="FFFFFF" w:themeFill="background1"/>
        </w:rPr>
      </w:pPr>
      <w:r w:rsidRPr="0018130B">
        <w:rPr>
          <w:shd w:val="clear" w:color="auto" w:fill="FFFFFF" w:themeFill="background1"/>
        </w:rPr>
        <w:t xml:space="preserve">В случае непоступления в указанный срок подписанного акта сверки по электронной почте либо на бумажном носителе он считается подписанным другой Стороной. </w:t>
      </w:r>
      <w:r w:rsidRPr="002868F2">
        <w:rPr>
          <w:color w:val="FF0000"/>
          <w:shd w:val="clear" w:color="auto" w:fill="FFFFFF" w:themeFill="background1"/>
        </w:rPr>
        <w:t>]</w:t>
      </w:r>
      <w:r w:rsidRPr="002868F2">
        <w:rPr>
          <w:shd w:val="clear" w:color="auto" w:fill="FFFFFF" w:themeFill="background1"/>
        </w:rPr>
        <w:t xml:space="preserve"> </w:t>
      </w:r>
      <w:r w:rsidRPr="002868F2">
        <w:rPr>
          <w:rStyle w:val="aff8"/>
          <w:color w:val="FF0000"/>
        </w:rPr>
        <w:footnoteReference w:id="66"/>
      </w:r>
    </w:p>
    <w:p w:rsidR="003F46CB" w:rsidRPr="00F7116D" w:rsidRDefault="00446EF8" w:rsidP="003F46CB">
      <w:pPr>
        <w:pStyle w:val="affffffff5"/>
        <w:numPr>
          <w:ilvl w:val="0"/>
          <w:numId w:val="26"/>
        </w:numPr>
        <w:tabs>
          <w:tab w:val="clear" w:pos="6805"/>
        </w:tabs>
        <w:ind w:left="851" w:hanging="851"/>
      </w:pPr>
      <w:r w:rsidRPr="002868F2" w:rsidDel="00446EF8">
        <w:rPr>
          <w:color w:val="FF0000"/>
          <w:shd w:val="clear" w:color="auto" w:fill="FFFFFF" w:themeFill="background1"/>
        </w:rPr>
        <w:t xml:space="preserve"> </w:t>
      </w:r>
      <w:r w:rsidR="003F46CB" w:rsidRPr="00F7116D">
        <w:rPr>
          <w:color w:val="FF0000"/>
        </w:rPr>
        <w:t>[</w:t>
      </w:r>
      <w:r w:rsidR="003F46CB" w:rsidRPr="00F7116D">
        <w:t xml:space="preserve"> НЕЗАВИСИМАЯ ГАРАНТИЯ</w:t>
      </w:r>
    </w:p>
    <w:p w:rsidR="002A24F9" w:rsidRPr="00DE1FDC" w:rsidRDefault="002A24F9" w:rsidP="002A24F9">
      <w:pPr>
        <w:pStyle w:val="affffffff7"/>
        <w:numPr>
          <w:ilvl w:val="1"/>
          <w:numId w:val="26"/>
        </w:numPr>
        <w:ind w:left="851" w:hanging="851"/>
        <w:rPr>
          <w:shd w:val="clear" w:color="auto" w:fill="FFFFFF" w:themeFill="background1"/>
        </w:rPr>
      </w:pPr>
      <w:r w:rsidRPr="00DE1FDC">
        <w:rPr>
          <w:shd w:val="clear" w:color="auto" w:fill="FFFFFF" w:themeFill="background1"/>
        </w:rPr>
        <w:t>Обязательства Сторон о независимых гарантиях установлены Приложением № 2 к Общим условиям и Договором. Формы независимых гарантий указаны в Сборнике приложений к договорам.</w:t>
      </w:r>
    </w:p>
    <w:p w:rsidR="002A24F9" w:rsidRPr="00DE1FDC" w:rsidRDefault="002A24F9" w:rsidP="002A24F9">
      <w:pPr>
        <w:pStyle w:val="affffffff7"/>
        <w:numPr>
          <w:ilvl w:val="1"/>
          <w:numId w:val="26"/>
        </w:numPr>
        <w:ind w:left="851" w:hanging="851"/>
        <w:rPr>
          <w:shd w:val="clear" w:color="auto" w:fill="FFFFFF" w:themeFill="background1"/>
        </w:rPr>
      </w:pPr>
      <w:r w:rsidRPr="00DE1FDC">
        <w:rPr>
          <w:color w:val="FF0000"/>
          <w:shd w:val="clear" w:color="auto" w:fill="FFFFFF" w:themeFill="background1"/>
        </w:rPr>
        <w:t>[</w:t>
      </w:r>
      <w:r w:rsidRPr="00DE1FDC">
        <w:rPr>
          <w:shd w:val="clear" w:color="auto" w:fill="FFFFFF" w:themeFill="background1"/>
        </w:rPr>
        <w:t xml:space="preserve"> Поставщик предоставляет Покупателю независимую гарантию </w:t>
      </w:r>
      <w:r w:rsidRPr="00DE1FDC">
        <w:rPr>
          <w:color w:val="FF0000"/>
          <w:shd w:val="clear" w:color="auto" w:fill="FFFFFF" w:themeFill="background1"/>
        </w:rPr>
        <w:t>[</w:t>
      </w:r>
      <w:r w:rsidRPr="00DE1FDC">
        <w:rPr>
          <w:shd w:val="clear" w:color="auto" w:fill="FFFFFF" w:themeFill="background1"/>
        </w:rPr>
        <w:t xml:space="preserve"> возврата авансового платежа </w:t>
      </w:r>
      <w:r w:rsidRPr="00DE1FDC">
        <w:rPr>
          <w:color w:val="FF0000"/>
          <w:shd w:val="clear" w:color="auto" w:fill="FFFFFF" w:themeFill="background1"/>
        </w:rPr>
        <w:t xml:space="preserve">] </w:t>
      </w:r>
      <w:r w:rsidR="00B2108B" w:rsidRPr="0040638D">
        <w:rPr>
          <w:rStyle w:val="aff8"/>
          <w:color w:val="FF0000"/>
        </w:rPr>
        <w:footnoteReference w:id="67"/>
      </w:r>
      <w:r w:rsidR="00B2108B" w:rsidRPr="0040638D">
        <w:rPr>
          <w:color w:val="FF0000"/>
        </w:rPr>
        <w:t xml:space="preserve"> </w:t>
      </w:r>
      <w:r w:rsidRPr="00F7116D">
        <w:rPr>
          <w:color w:val="FF0000"/>
          <w:shd w:val="clear" w:color="auto" w:fill="FFFFFF" w:themeFill="background1"/>
        </w:rPr>
        <w:t xml:space="preserve">/ [ </w:t>
      </w:r>
      <w:r w:rsidRPr="00F7116D">
        <w:rPr>
          <w:shd w:val="clear" w:color="auto" w:fill="FFFFFF" w:themeFill="background1"/>
        </w:rPr>
        <w:t xml:space="preserve">исполнения обязательств </w:t>
      </w:r>
      <w:bookmarkStart w:id="17" w:name="_Ref161135065"/>
      <w:r w:rsidRPr="00EE7166">
        <w:rPr>
          <w:color w:val="FF0000"/>
          <w:shd w:val="clear" w:color="auto" w:fill="FFFFFF" w:themeFill="background1"/>
        </w:rPr>
        <w:t xml:space="preserve">] </w:t>
      </w:r>
      <w:r w:rsidR="00B2108B" w:rsidRPr="0040638D">
        <w:rPr>
          <w:rStyle w:val="aff8"/>
          <w:color w:val="FF0000"/>
        </w:rPr>
        <w:footnoteReference w:id="68"/>
      </w:r>
      <w:bookmarkEnd w:id="17"/>
      <w:r w:rsidRPr="00DE1FDC">
        <w:rPr>
          <w:shd w:val="clear" w:color="auto" w:fill="FFFFFF" w:themeFill="background1"/>
          <w:vertAlign w:val="superscript"/>
        </w:rPr>
        <w:t>:</w:t>
      </w:r>
    </w:p>
    <w:p w:rsidR="002A24F9" w:rsidRPr="00F7116D" w:rsidRDefault="002A24F9" w:rsidP="002A24F9">
      <w:pPr>
        <w:pStyle w:val="affffffff"/>
      </w:pPr>
      <w:r w:rsidRPr="00F7116D">
        <w:lastRenderedPageBreak/>
        <w:t xml:space="preserve">- в течение </w:t>
      </w:r>
      <w:r w:rsidRPr="00F7116D">
        <w:rPr>
          <w:color w:val="FF0000"/>
        </w:rPr>
        <w:t>[</w:t>
      </w:r>
      <w:r w:rsidRPr="00F7116D">
        <w:t>•</w:t>
      </w:r>
      <w:r w:rsidRPr="00F7116D">
        <w:rPr>
          <w:color w:val="FF0000"/>
        </w:rPr>
        <w:t>]</w:t>
      </w:r>
      <w:r w:rsidRPr="00F7116D">
        <w:t xml:space="preserve"> р.д. с даты заключения Договора,</w:t>
      </w:r>
    </w:p>
    <w:p w:rsidR="002A24F9" w:rsidRPr="00DE1FDC" w:rsidRDefault="002A24F9" w:rsidP="002A24F9">
      <w:pPr>
        <w:pStyle w:val="affffffff"/>
      </w:pPr>
      <w:r w:rsidRPr="00DE1FDC">
        <w:t xml:space="preserve">- на сумму авансового платежа, </w:t>
      </w:r>
      <w:r w:rsidRPr="00DE1FDC">
        <w:rPr>
          <w:color w:val="FF0000"/>
        </w:rPr>
        <w:t xml:space="preserve">[ </w:t>
      </w:r>
      <w:r w:rsidRPr="00DE1FDC">
        <w:t xml:space="preserve">включая НДС, </w:t>
      </w:r>
      <w:r w:rsidRPr="00DE1FDC">
        <w:rPr>
          <w:color w:val="FF0000"/>
        </w:rPr>
        <w:t>]</w:t>
      </w:r>
    </w:p>
    <w:p w:rsidR="002A24F9" w:rsidRPr="00DE1FDC" w:rsidRDefault="002A24F9" w:rsidP="002A24F9">
      <w:pPr>
        <w:pStyle w:val="affffffff"/>
      </w:pPr>
      <w:r w:rsidRPr="00DE1FDC">
        <w:t xml:space="preserve">- имеющую срок действия, истекающий </w:t>
      </w:r>
      <w:r w:rsidR="00307597" w:rsidRPr="00DE1FDC">
        <w:rPr>
          <w:color w:val="FF0000"/>
        </w:rPr>
        <w:t>[</w:t>
      </w:r>
      <w:r w:rsidR="00307597" w:rsidRPr="00DE1FDC">
        <w:t xml:space="preserve"> не ранее конечного срока </w:t>
      </w:r>
      <w:r w:rsidR="00B2108B" w:rsidRPr="00DE1FDC">
        <w:t>поставки Товара</w:t>
      </w:r>
      <w:r w:rsidR="00307597" w:rsidRPr="00DE1FDC">
        <w:t xml:space="preserve">, плюс дополнительный период. Дополнительный период: </w:t>
      </w:r>
      <w:r w:rsidR="00307597" w:rsidRPr="00DE1FDC">
        <w:rPr>
          <w:color w:val="FF0000"/>
        </w:rPr>
        <w:t>[</w:t>
      </w:r>
      <w:r w:rsidR="00307597" w:rsidRPr="00DE1FDC">
        <w:t xml:space="preserve"> 65 р.д. </w:t>
      </w:r>
      <w:r w:rsidR="00307597" w:rsidRPr="00DE1FDC">
        <w:rPr>
          <w:color w:val="FF0000"/>
        </w:rPr>
        <w:t>] / [ [</w:t>
      </w:r>
      <w:r w:rsidR="00307597" w:rsidRPr="00DE1FDC">
        <w:t>•</w:t>
      </w:r>
      <w:r w:rsidR="00307597" w:rsidRPr="00DE1FDC">
        <w:rPr>
          <w:color w:val="FF0000"/>
        </w:rPr>
        <w:t>]</w:t>
      </w:r>
      <w:r w:rsidR="00307597" w:rsidRPr="00DE1FDC">
        <w:t xml:space="preserve"> р.д. </w:t>
      </w:r>
      <w:r w:rsidR="00307597" w:rsidRPr="00DE1FDC">
        <w:rPr>
          <w:color w:val="FF0000"/>
        </w:rPr>
        <w:t>]</w:t>
      </w:r>
      <w:r w:rsidR="00307597" w:rsidRPr="00DE1FDC">
        <w:t xml:space="preserve"> </w:t>
      </w:r>
      <w:r w:rsidR="00307597" w:rsidRPr="00DE1FDC">
        <w:rPr>
          <w:rStyle w:val="aff8"/>
          <w:color w:val="FF0000"/>
        </w:rPr>
        <w:footnoteReference w:id="69"/>
      </w:r>
      <w:r w:rsidR="00307597" w:rsidRPr="00DE1FDC">
        <w:rPr>
          <w:color w:val="FF0000"/>
        </w:rPr>
        <w:t xml:space="preserve"> ]</w:t>
      </w:r>
      <w:r w:rsidR="00307597" w:rsidRPr="00DE1FDC">
        <w:rPr>
          <w:rStyle w:val="aff8"/>
        </w:rPr>
        <w:t xml:space="preserve"> </w:t>
      </w:r>
      <w:r w:rsidR="00307597" w:rsidRPr="00DE1FDC">
        <w:rPr>
          <w:rStyle w:val="aff8"/>
          <w:color w:val="FF0000"/>
        </w:rPr>
        <w:footnoteReference w:id="70"/>
      </w:r>
      <w:r w:rsidR="00307597" w:rsidRPr="00DE1FDC">
        <w:t xml:space="preserve"> </w:t>
      </w:r>
      <w:r w:rsidR="00307597" w:rsidRPr="00DE1FDC">
        <w:rPr>
          <w:color w:val="FF0000"/>
        </w:rPr>
        <w:t>/</w:t>
      </w:r>
      <w:r w:rsidR="00307597" w:rsidRPr="00DE1FDC">
        <w:t xml:space="preserve"> </w:t>
      </w:r>
      <w:r w:rsidR="00307597" w:rsidRPr="00DE1FDC">
        <w:rPr>
          <w:color w:val="FF0000"/>
        </w:rPr>
        <w:t xml:space="preserve">[ </w:t>
      </w:r>
      <w:r w:rsidR="00307597" w:rsidRPr="00DE1FDC">
        <w:t xml:space="preserve">не ранее истечения гарантийного срока, с учётом </w:t>
      </w:r>
      <w:r w:rsidR="00307597" w:rsidRPr="00DE1FDC">
        <w:rPr>
          <w:color w:val="FF0000"/>
        </w:rPr>
        <w:t>[</w:t>
      </w:r>
      <w:r w:rsidR="00307597" w:rsidRPr="00DE1FDC">
        <w:t>•</w:t>
      </w:r>
      <w:r w:rsidR="00307597" w:rsidRPr="00DE1FDC">
        <w:rPr>
          <w:color w:val="FF0000"/>
        </w:rPr>
        <w:t>]</w:t>
      </w:r>
      <w:r w:rsidR="00307597" w:rsidRPr="00DE1FDC">
        <w:t xml:space="preserve"> р.д. для подписания Акта об окончании гарантийного срока плюс дополнительный период. Дополнительный период: </w:t>
      </w:r>
      <w:r w:rsidR="00307597" w:rsidRPr="00DE1FDC">
        <w:rPr>
          <w:color w:val="FF0000"/>
        </w:rPr>
        <w:t>[</w:t>
      </w:r>
      <w:r w:rsidR="00307597" w:rsidRPr="00DE1FDC">
        <w:t xml:space="preserve"> 45 р.д. </w:t>
      </w:r>
      <w:r w:rsidR="00307597" w:rsidRPr="00DE1FDC">
        <w:rPr>
          <w:color w:val="FF0000"/>
        </w:rPr>
        <w:t>] / [ [</w:t>
      </w:r>
      <w:r w:rsidR="00307597" w:rsidRPr="00DE1FDC">
        <w:t>•</w:t>
      </w:r>
      <w:r w:rsidR="00307597" w:rsidRPr="00DE1FDC">
        <w:rPr>
          <w:color w:val="FF0000"/>
        </w:rPr>
        <w:t>]</w:t>
      </w:r>
      <w:r w:rsidR="00307597" w:rsidRPr="00DE1FDC">
        <w:t xml:space="preserve"> р.д. </w:t>
      </w:r>
      <w:r w:rsidR="00307597" w:rsidRPr="00DE1FDC">
        <w:rPr>
          <w:color w:val="FF0000"/>
        </w:rPr>
        <w:t>]</w:t>
      </w:r>
      <w:r w:rsidR="00307597" w:rsidRPr="00DE1FDC">
        <w:t xml:space="preserve"> </w:t>
      </w:r>
      <w:r w:rsidR="00307597" w:rsidRPr="00DE1FDC">
        <w:rPr>
          <w:rStyle w:val="aff8"/>
          <w:color w:val="FF0000"/>
        </w:rPr>
        <w:footnoteReference w:id="71"/>
      </w:r>
      <w:r w:rsidR="00307597" w:rsidRPr="00DE1FDC">
        <w:rPr>
          <w:color w:val="FF0000"/>
        </w:rPr>
        <w:t xml:space="preserve"> </w:t>
      </w:r>
      <w:r w:rsidR="00307597" w:rsidRPr="00DE1FDC">
        <w:rPr>
          <w:rStyle w:val="aff8"/>
          <w:color w:val="FF0000"/>
        </w:rPr>
        <w:footnoteReference w:id="72"/>
      </w:r>
      <w:r w:rsidR="00307597" w:rsidRPr="00DE1FDC">
        <w:rPr>
          <w:color w:val="FF0000"/>
        </w:rPr>
        <w:t xml:space="preserve"> ] </w:t>
      </w:r>
      <w:r w:rsidR="00307597" w:rsidRPr="00DE1FDC">
        <w:rPr>
          <w:rStyle w:val="aff8"/>
          <w:color w:val="FF0000"/>
        </w:rPr>
        <w:footnoteReference w:id="73"/>
      </w:r>
      <w:r w:rsidR="00307597" w:rsidRPr="00DE1FDC">
        <w:t>;</w:t>
      </w:r>
    </w:p>
    <w:p w:rsidR="002279AC" w:rsidRPr="00DE1FDC" w:rsidRDefault="002279AC" w:rsidP="002279AC">
      <w:pPr>
        <w:pStyle w:val="affffffff"/>
      </w:pPr>
      <w:r w:rsidRPr="00DE1FDC">
        <w:t xml:space="preserve">- составленную по форме </w:t>
      </w:r>
      <w:r w:rsidRPr="00DE1FDC">
        <w:rPr>
          <w:color w:val="FF0000"/>
        </w:rPr>
        <w:t>[</w:t>
      </w:r>
      <w:r w:rsidRPr="00DE1FDC">
        <w:t xml:space="preserve"> «Независимая гарантия возврата авансового платежа» </w:t>
      </w:r>
      <w:r w:rsidRPr="00DE1FDC">
        <w:rPr>
          <w:color w:val="FF0000"/>
        </w:rPr>
        <w:t xml:space="preserve">] </w:t>
      </w:r>
      <w:r w:rsidRPr="00DE1FDC">
        <w:rPr>
          <w:rStyle w:val="aff8"/>
          <w:color w:val="FF0000"/>
        </w:rPr>
        <w:footnoteReference w:id="74"/>
      </w:r>
      <w:r w:rsidRPr="00DE1FDC">
        <w:rPr>
          <w:color w:val="FF0000"/>
        </w:rPr>
        <w:t xml:space="preserve"> / [</w:t>
      </w:r>
      <w:r w:rsidRPr="00DE1FDC">
        <w:t xml:space="preserve"> </w:t>
      </w:r>
      <w:r w:rsidRPr="00DE1FDC">
        <w:rPr>
          <w:color w:val="FF0000"/>
        </w:rPr>
        <w:t>[</w:t>
      </w:r>
      <w:r w:rsidRPr="00DE1FDC">
        <w:t xml:space="preserve"> «Независимая гарантия исполнения обязательств (с авансом)» </w:t>
      </w:r>
      <w:r w:rsidRPr="00DE1FDC">
        <w:rPr>
          <w:color w:val="FF0000"/>
        </w:rPr>
        <w:t>] / [</w:t>
      </w:r>
      <w:r w:rsidRPr="00DE1FDC">
        <w:t xml:space="preserve"> «Независимая гарантия исполнения обязательств с авансом и исполнения обязательств в гарантийный срок» </w:t>
      </w:r>
      <w:r w:rsidRPr="00DE1FDC">
        <w:rPr>
          <w:color w:val="FF0000"/>
        </w:rPr>
        <w:t xml:space="preserve">] </w:t>
      </w:r>
      <w:r w:rsidRPr="00DE1FDC">
        <w:t>.</w:t>
      </w:r>
    </w:p>
    <w:p w:rsidR="002279AC" w:rsidRPr="00DE1FDC" w:rsidRDefault="002279AC" w:rsidP="002279AC">
      <w:pPr>
        <w:pStyle w:val="affffffff"/>
      </w:pPr>
      <w:r w:rsidRPr="00DE1FDC">
        <w:t xml:space="preserve">Независимая гарантия исполнения обязательств обеспечивает надлежащее исполнение </w:t>
      </w:r>
      <w:r w:rsidR="004B0A4C" w:rsidRPr="00DE1FDC">
        <w:t>П</w:t>
      </w:r>
      <w:r w:rsidR="004B0A4C">
        <w:t>оставщиком</w:t>
      </w:r>
      <w:r w:rsidR="004B0A4C" w:rsidRPr="00DE1FDC">
        <w:t xml:space="preserve"> </w:t>
      </w:r>
      <w:r w:rsidRPr="00DE1FDC">
        <w:t xml:space="preserve">договорных обязательств, </w:t>
      </w:r>
      <w:r w:rsidRPr="00DE1FDC">
        <w:rPr>
          <w:color w:val="FF0000"/>
        </w:rPr>
        <w:t xml:space="preserve">[ </w:t>
      </w:r>
      <w:r w:rsidRPr="00DE1FDC">
        <w:t xml:space="preserve">в том числе в течение гарантийного срока </w:t>
      </w:r>
      <w:r w:rsidRPr="00DE1FDC">
        <w:rPr>
          <w:color w:val="FF0000"/>
        </w:rPr>
        <w:t>]</w:t>
      </w:r>
      <w:r w:rsidRPr="00DE1FDC">
        <w:t xml:space="preserve"> </w:t>
      </w:r>
      <w:r w:rsidRPr="00DE1FDC">
        <w:rPr>
          <w:color w:val="FF0000"/>
          <w:vertAlign w:val="superscript"/>
        </w:rPr>
        <w:footnoteReference w:id="75"/>
      </w:r>
      <w:r w:rsidRPr="00DE1FDC">
        <w:t xml:space="preserve">, исполнение обязательств по возврату авансового платежа, возмещению </w:t>
      </w:r>
      <w:r w:rsidR="00E66F23" w:rsidRPr="00DE1FDC">
        <w:t>Покупателю</w:t>
      </w:r>
      <w:r w:rsidRPr="00DE1FDC">
        <w:t xml:space="preserve"> убытков, уплате неустойки в связи с неисполнением/ненадлежащим исполнением </w:t>
      </w:r>
      <w:r w:rsidR="004B0A4C">
        <w:t>Поставщиком</w:t>
      </w:r>
      <w:r w:rsidR="004B0A4C" w:rsidRPr="00DE1FDC">
        <w:t xml:space="preserve"> </w:t>
      </w:r>
      <w:r w:rsidRPr="00DE1FDC">
        <w:t>обязательств по Договору, требований законодательства РФ, а также неустойки в связи с непродлением самой гарантии.</w:t>
      </w:r>
      <w:r w:rsidRPr="00DE1FDC">
        <w:rPr>
          <w:color w:val="FF0000"/>
        </w:rPr>
        <w:t xml:space="preserve"> </w:t>
      </w:r>
    </w:p>
    <w:p w:rsidR="002279AC" w:rsidRPr="00DE1FDC" w:rsidRDefault="002279AC" w:rsidP="002279AC">
      <w:pPr>
        <w:pStyle w:val="affffffff"/>
      </w:pPr>
      <w:r w:rsidRPr="00DE1FDC">
        <w:t xml:space="preserve">Сумма независимой гарантии может быть уменьшена по мере зачёта авансового платежа при получении соответствующего письменного обращения </w:t>
      </w:r>
      <w:r w:rsidR="004B0A4C">
        <w:t>Поставщика</w:t>
      </w:r>
      <w:r w:rsidRPr="00DE1FDC">
        <w:t xml:space="preserve">, но не более чем до </w:t>
      </w:r>
      <w:r w:rsidRPr="00DE1FDC">
        <w:rPr>
          <w:color w:val="FF0000"/>
        </w:rPr>
        <w:t>[</w:t>
      </w:r>
      <w:r w:rsidRPr="00DE1FDC">
        <w:t>•</w:t>
      </w:r>
      <w:r w:rsidRPr="00DE1FDC">
        <w:rPr>
          <w:color w:val="FF0000"/>
        </w:rPr>
        <w:t>] </w:t>
      </w:r>
      <w:r w:rsidRPr="00DE1FDC">
        <w:t xml:space="preserve">% от Цены Договора </w:t>
      </w:r>
      <w:r w:rsidRPr="00DE1FDC">
        <w:rPr>
          <w:color w:val="FF0000"/>
        </w:rPr>
        <w:t xml:space="preserve">[ </w:t>
      </w:r>
      <w:r w:rsidRPr="00DE1FDC">
        <w:t xml:space="preserve">с учетом НДС </w:t>
      </w:r>
      <w:r w:rsidRPr="00DE1FDC">
        <w:rPr>
          <w:color w:val="FF0000"/>
        </w:rPr>
        <w:t>]</w:t>
      </w:r>
      <w:r w:rsidRPr="00DE1FDC">
        <w:t>.</w:t>
      </w:r>
    </w:p>
    <w:p w:rsidR="002A24F9" w:rsidRPr="00DE1FDC" w:rsidRDefault="002279AC" w:rsidP="002A24F9">
      <w:pPr>
        <w:pStyle w:val="affffffff"/>
      </w:pPr>
      <w:r w:rsidRPr="00DE1FDC">
        <w:t xml:space="preserve">При этом сумма независимой гарантии должна составлять не менее суммы незакрытого выплаченного аванса (с учетом НДС) и не менее </w:t>
      </w:r>
      <w:r w:rsidRPr="00DE1FDC">
        <w:rPr>
          <w:color w:val="FF0000"/>
        </w:rPr>
        <w:t>[</w:t>
      </w:r>
      <w:r w:rsidRPr="00DE1FDC">
        <w:t>•</w:t>
      </w:r>
      <w:r w:rsidRPr="00DE1FDC">
        <w:rPr>
          <w:color w:val="FF0000"/>
        </w:rPr>
        <w:t>] </w:t>
      </w:r>
      <w:r w:rsidRPr="00DE1FDC">
        <w:t>% от Цены Договора.</w:t>
      </w:r>
      <w:r w:rsidRPr="00DE1FDC">
        <w:rPr>
          <w:color w:val="FF0000"/>
        </w:rPr>
        <w:t xml:space="preserve"> ]</w:t>
      </w:r>
      <w:r w:rsidRPr="00DE1FDC">
        <w:t xml:space="preserve"> </w:t>
      </w:r>
      <w:r w:rsidRPr="00DE1FDC">
        <w:rPr>
          <w:color w:val="FF0000"/>
          <w:vertAlign w:val="superscript"/>
        </w:rPr>
        <w:footnoteReference w:id="76"/>
      </w:r>
      <w:r w:rsidRPr="00DE1FDC">
        <w:rPr>
          <w:color w:val="FF0000"/>
        </w:rPr>
        <w:t xml:space="preserve"> ]</w:t>
      </w:r>
    </w:p>
    <w:p w:rsidR="002A24F9" w:rsidRPr="00F7116D" w:rsidRDefault="002A24F9" w:rsidP="00C92C02">
      <w:pPr>
        <w:pStyle w:val="affffffff7"/>
        <w:numPr>
          <w:ilvl w:val="1"/>
          <w:numId w:val="26"/>
        </w:numPr>
        <w:ind w:left="851" w:hanging="851"/>
      </w:pPr>
      <w:r w:rsidRPr="00F7116D">
        <w:rPr>
          <w:color w:val="FF0000"/>
        </w:rPr>
        <w:t>[</w:t>
      </w:r>
      <w:r w:rsidRPr="00F7116D">
        <w:t xml:space="preserve"> Поставщик предоставляет Покупателю независимую гарантию исполнения обязательств по Договору:</w:t>
      </w:r>
    </w:p>
    <w:p w:rsidR="002A24F9" w:rsidRPr="00DE1FDC" w:rsidRDefault="002A24F9" w:rsidP="002A24F9">
      <w:pPr>
        <w:pStyle w:val="affffffff"/>
      </w:pPr>
      <w:r w:rsidRPr="00DE1FDC">
        <w:t xml:space="preserve">- в течение </w:t>
      </w:r>
      <w:r w:rsidRPr="00DE1FDC">
        <w:rPr>
          <w:color w:val="FF0000"/>
        </w:rPr>
        <w:t>[</w:t>
      </w:r>
      <w:r w:rsidRPr="00DE1FDC">
        <w:t>•</w:t>
      </w:r>
      <w:r w:rsidRPr="00DE1FDC">
        <w:rPr>
          <w:color w:val="FF0000"/>
        </w:rPr>
        <w:t>]</w:t>
      </w:r>
      <w:r w:rsidRPr="00DE1FDC">
        <w:t xml:space="preserve"> р.д. с даты подписания Сторонами Договора,</w:t>
      </w:r>
    </w:p>
    <w:p w:rsidR="002A24F9" w:rsidRPr="00DE1FDC" w:rsidRDefault="002A24F9" w:rsidP="002A24F9">
      <w:pPr>
        <w:pStyle w:val="affffffff"/>
      </w:pPr>
      <w:r w:rsidRPr="00DE1FDC">
        <w:t xml:space="preserve">- в размере </w:t>
      </w:r>
      <w:r w:rsidRPr="00DE1FDC">
        <w:rPr>
          <w:color w:val="FF0000"/>
        </w:rPr>
        <w:t>[</w:t>
      </w:r>
      <w:r w:rsidRPr="00DE1FDC">
        <w:t>•</w:t>
      </w:r>
      <w:r w:rsidRPr="00DE1FDC">
        <w:rPr>
          <w:color w:val="FF0000"/>
        </w:rPr>
        <w:t>]</w:t>
      </w:r>
      <w:r w:rsidRPr="00DE1FDC">
        <w:t xml:space="preserve"> % от Цены Договора</w:t>
      </w:r>
      <w:r w:rsidRPr="00DE1FDC">
        <w:rPr>
          <w:shd w:val="clear" w:color="auto" w:fill="F2F2F2" w:themeFill="background1" w:themeFillShade="F2"/>
        </w:rPr>
        <w:t xml:space="preserve">, </w:t>
      </w:r>
      <w:r w:rsidRPr="00DE1FDC">
        <w:rPr>
          <w:color w:val="FF0000"/>
          <w:shd w:val="clear" w:color="auto" w:fill="F2F2F2" w:themeFill="background1" w:themeFillShade="F2"/>
        </w:rPr>
        <w:t>[</w:t>
      </w:r>
      <w:r w:rsidRPr="00DE1FDC">
        <w:rPr>
          <w:color w:val="FF0000"/>
        </w:rPr>
        <w:t xml:space="preserve"> </w:t>
      </w:r>
      <w:r w:rsidRPr="00DE1FDC">
        <w:t xml:space="preserve">включая НДС, </w:t>
      </w:r>
      <w:r w:rsidRPr="00DE1FDC">
        <w:rPr>
          <w:color w:val="FF0000"/>
        </w:rPr>
        <w:t>]</w:t>
      </w:r>
      <w:r w:rsidR="008B1073" w:rsidRPr="00DE1FDC">
        <w:rPr>
          <w:color w:val="FF0000"/>
        </w:rPr>
        <w:t xml:space="preserve"> / [ </w:t>
      </w:r>
      <w:r w:rsidR="008B1073" w:rsidRPr="00DE1FDC">
        <w:t xml:space="preserve">не включая НДС, </w:t>
      </w:r>
      <w:r w:rsidR="008B1073" w:rsidRPr="00DE1FDC">
        <w:rPr>
          <w:color w:val="FF0000"/>
        </w:rPr>
        <w:t>]</w:t>
      </w:r>
    </w:p>
    <w:p w:rsidR="002A24F9" w:rsidRPr="00DE1FDC" w:rsidRDefault="002A24F9" w:rsidP="002A24F9">
      <w:pPr>
        <w:pStyle w:val="affffffff"/>
      </w:pPr>
      <w:r w:rsidRPr="00DE1FDC">
        <w:t xml:space="preserve">- имеющую срок действия, истекающий </w:t>
      </w:r>
      <w:r w:rsidR="00307597" w:rsidRPr="00DE1FDC">
        <w:rPr>
          <w:color w:val="FF0000"/>
        </w:rPr>
        <w:t xml:space="preserve">[ </w:t>
      </w:r>
      <w:r w:rsidR="00307597" w:rsidRPr="00DE1FDC">
        <w:t xml:space="preserve">не ранее конечного срока </w:t>
      </w:r>
      <w:r w:rsidR="002279AC" w:rsidRPr="00DE1FDC">
        <w:t>поставки Товара</w:t>
      </w:r>
      <w:r w:rsidR="00307597" w:rsidRPr="00DE1FDC">
        <w:t xml:space="preserve">, плюс дополнительный период. Дополнительный период: </w:t>
      </w:r>
      <w:r w:rsidR="00307597" w:rsidRPr="00DE1FDC">
        <w:rPr>
          <w:color w:val="FF0000"/>
        </w:rPr>
        <w:t>[</w:t>
      </w:r>
      <w:r w:rsidR="00307597" w:rsidRPr="00DE1FDC">
        <w:t xml:space="preserve"> 45 р.д. </w:t>
      </w:r>
      <w:r w:rsidR="00307597" w:rsidRPr="00DE1FDC">
        <w:rPr>
          <w:color w:val="FF0000"/>
        </w:rPr>
        <w:t>] / [ [</w:t>
      </w:r>
      <w:r w:rsidR="00307597" w:rsidRPr="00DE1FDC">
        <w:t>•</w:t>
      </w:r>
      <w:r w:rsidR="00307597" w:rsidRPr="00DE1FDC">
        <w:rPr>
          <w:color w:val="FF0000"/>
        </w:rPr>
        <w:t>]</w:t>
      </w:r>
      <w:r w:rsidR="00307597" w:rsidRPr="00DE1FDC">
        <w:t xml:space="preserve"> р.д. </w:t>
      </w:r>
      <w:r w:rsidR="00307597" w:rsidRPr="00DE1FDC">
        <w:rPr>
          <w:color w:val="FF0000"/>
        </w:rPr>
        <w:t>]</w:t>
      </w:r>
      <w:r w:rsidR="00307597" w:rsidRPr="00DE1FDC">
        <w:t xml:space="preserve"> </w:t>
      </w:r>
      <w:r w:rsidR="00307597" w:rsidRPr="00DE1FDC">
        <w:rPr>
          <w:rStyle w:val="aff8"/>
          <w:color w:val="FF0000"/>
        </w:rPr>
        <w:footnoteReference w:id="77"/>
      </w:r>
      <w:r w:rsidR="00307597" w:rsidRPr="00DE1FDC">
        <w:rPr>
          <w:color w:val="FF0000"/>
        </w:rPr>
        <w:t xml:space="preserve"> ]</w:t>
      </w:r>
      <w:r w:rsidR="00307597" w:rsidRPr="00DE1FDC">
        <w:t xml:space="preserve"> </w:t>
      </w:r>
      <w:r w:rsidR="00307597" w:rsidRPr="00DE1FDC">
        <w:rPr>
          <w:rStyle w:val="aff8"/>
          <w:color w:val="FF0000"/>
        </w:rPr>
        <w:footnoteReference w:id="78"/>
      </w:r>
      <w:r w:rsidR="00307597" w:rsidRPr="00DE1FDC">
        <w:t xml:space="preserve"> </w:t>
      </w:r>
      <w:r w:rsidR="00307597" w:rsidRPr="00DE1FDC">
        <w:rPr>
          <w:color w:val="FF0000"/>
        </w:rPr>
        <w:t xml:space="preserve">/ [ </w:t>
      </w:r>
      <w:r w:rsidR="00307597" w:rsidRPr="00DE1FDC">
        <w:t xml:space="preserve">не ранее истечения гарантийного срока, с учётом </w:t>
      </w:r>
      <w:r w:rsidR="00307597" w:rsidRPr="00DE1FDC">
        <w:rPr>
          <w:color w:val="FF0000"/>
        </w:rPr>
        <w:t>[</w:t>
      </w:r>
      <w:r w:rsidR="00307597" w:rsidRPr="00DE1FDC">
        <w:t>•</w:t>
      </w:r>
      <w:r w:rsidR="00307597" w:rsidRPr="00DE1FDC">
        <w:rPr>
          <w:color w:val="FF0000"/>
        </w:rPr>
        <w:t>]</w:t>
      </w:r>
      <w:r w:rsidR="00307597" w:rsidRPr="00DE1FDC">
        <w:t xml:space="preserve"> р.д. для подписания Акта об окончании гарантийного срока плюс дополнительный период. Дополнительный период: </w:t>
      </w:r>
      <w:r w:rsidR="00307597" w:rsidRPr="00DE1FDC">
        <w:rPr>
          <w:color w:val="FF0000"/>
        </w:rPr>
        <w:t>[</w:t>
      </w:r>
      <w:r w:rsidR="00307597" w:rsidRPr="00DE1FDC">
        <w:t xml:space="preserve"> 45 р.д. </w:t>
      </w:r>
      <w:r w:rsidR="00307597" w:rsidRPr="00DE1FDC">
        <w:rPr>
          <w:color w:val="FF0000"/>
        </w:rPr>
        <w:t>] / [ [</w:t>
      </w:r>
      <w:r w:rsidR="00307597" w:rsidRPr="00DE1FDC">
        <w:t>•</w:t>
      </w:r>
      <w:r w:rsidR="00307597" w:rsidRPr="00DE1FDC">
        <w:rPr>
          <w:color w:val="FF0000"/>
        </w:rPr>
        <w:t>]</w:t>
      </w:r>
      <w:r w:rsidR="00307597" w:rsidRPr="00DE1FDC">
        <w:t xml:space="preserve"> р.д. </w:t>
      </w:r>
      <w:r w:rsidR="00307597" w:rsidRPr="00DE1FDC">
        <w:rPr>
          <w:color w:val="FF0000"/>
        </w:rPr>
        <w:t>]</w:t>
      </w:r>
      <w:r w:rsidR="00307597" w:rsidRPr="00DE1FDC">
        <w:t xml:space="preserve"> </w:t>
      </w:r>
      <w:r w:rsidR="00307597" w:rsidRPr="00DE1FDC">
        <w:rPr>
          <w:rStyle w:val="aff8"/>
          <w:color w:val="FF0000"/>
        </w:rPr>
        <w:footnoteReference w:id="79"/>
      </w:r>
      <w:r w:rsidR="00307597" w:rsidRPr="00DE1FDC">
        <w:rPr>
          <w:color w:val="FF0000"/>
        </w:rPr>
        <w:t xml:space="preserve"> </w:t>
      </w:r>
      <w:r w:rsidR="00307597" w:rsidRPr="00DE1FDC">
        <w:rPr>
          <w:rStyle w:val="aff8"/>
          <w:color w:val="FF0000"/>
        </w:rPr>
        <w:footnoteReference w:id="80"/>
      </w:r>
      <w:r w:rsidR="00307597" w:rsidRPr="00DE1FDC">
        <w:t>;</w:t>
      </w:r>
    </w:p>
    <w:p w:rsidR="000644F0" w:rsidRPr="00DE1FDC" w:rsidRDefault="000644F0" w:rsidP="000644F0">
      <w:pPr>
        <w:pStyle w:val="affffffff"/>
      </w:pPr>
      <w:r w:rsidRPr="00DE1FDC">
        <w:lastRenderedPageBreak/>
        <w:t xml:space="preserve">- составленную по форме </w:t>
      </w:r>
      <w:r w:rsidRPr="00DE1FDC">
        <w:rPr>
          <w:color w:val="FF0000"/>
        </w:rPr>
        <w:t>[</w:t>
      </w:r>
      <w:r w:rsidRPr="00DE1FDC">
        <w:t xml:space="preserve"> «Независимая гарантия исполнения обязательств» </w:t>
      </w:r>
      <w:r w:rsidRPr="00DE1FDC">
        <w:rPr>
          <w:color w:val="FF0000"/>
        </w:rPr>
        <w:t xml:space="preserve">] </w:t>
      </w:r>
      <w:r w:rsidRPr="00DE1FDC">
        <w:rPr>
          <w:rStyle w:val="aff8"/>
          <w:color w:val="FF0000"/>
        </w:rPr>
        <w:footnoteReference w:id="81"/>
      </w:r>
      <w:r w:rsidRPr="00DE1FDC">
        <w:rPr>
          <w:color w:val="FF0000"/>
        </w:rPr>
        <w:t xml:space="preserve"> / [ </w:t>
      </w:r>
      <w:r w:rsidRPr="00DE1FDC">
        <w:t xml:space="preserve">«Независимая гарантия исполнения обязательств, в том числе в гарантийный срок» </w:t>
      </w:r>
      <w:r w:rsidRPr="00DE1FDC">
        <w:rPr>
          <w:color w:val="FF0000"/>
        </w:rPr>
        <w:t xml:space="preserve">] </w:t>
      </w:r>
      <w:r w:rsidRPr="00DE1FDC">
        <w:rPr>
          <w:rStyle w:val="aff8"/>
          <w:color w:val="FF0000"/>
        </w:rPr>
        <w:footnoteReference w:id="82"/>
      </w:r>
      <w:r w:rsidRPr="00DE1FDC">
        <w:t xml:space="preserve">. </w:t>
      </w:r>
      <w:r w:rsidRPr="00DE1FDC">
        <w:rPr>
          <w:color w:val="FF0000"/>
        </w:rPr>
        <w:t xml:space="preserve">] </w:t>
      </w:r>
      <w:r w:rsidRPr="00DE1FDC">
        <w:rPr>
          <w:rStyle w:val="aff8"/>
          <w:color w:val="FF0000"/>
        </w:rPr>
        <w:footnoteReference w:id="83"/>
      </w:r>
      <w:r w:rsidRPr="00DE1FDC">
        <w:rPr>
          <w:color w:val="FF0000"/>
        </w:rPr>
        <w:t xml:space="preserve"> / [ [ </w:t>
      </w:r>
      <w:r w:rsidRPr="00DE1FDC">
        <w:t xml:space="preserve">«Независимая гарантия исполнения обязательств (без аванса)» </w:t>
      </w:r>
      <w:r w:rsidRPr="00DE1FDC">
        <w:rPr>
          <w:color w:val="FF0000"/>
        </w:rPr>
        <w:t xml:space="preserve">] </w:t>
      </w:r>
      <w:r w:rsidRPr="00DE1FDC">
        <w:rPr>
          <w:rStyle w:val="aff8"/>
          <w:color w:val="FF0000"/>
        </w:rPr>
        <w:footnoteReference w:id="84"/>
      </w:r>
      <w:r w:rsidRPr="00DE1FDC">
        <w:rPr>
          <w:color w:val="FF0000"/>
        </w:rPr>
        <w:t xml:space="preserve"> / [ </w:t>
      </w:r>
      <w:r w:rsidRPr="00DE1FDC">
        <w:t xml:space="preserve">«Независимая гарантия исполнения обязательств (без аванса) и исполнения обязательств в гарантийный срок» </w:t>
      </w:r>
      <w:r w:rsidRPr="00DE1FDC">
        <w:rPr>
          <w:color w:val="FF0000"/>
        </w:rPr>
        <w:t>]</w:t>
      </w:r>
      <w:r w:rsidRPr="00DE1FDC">
        <w:t xml:space="preserve"> </w:t>
      </w:r>
      <w:r w:rsidRPr="00DE1FDC">
        <w:rPr>
          <w:rStyle w:val="aff8"/>
          <w:color w:val="FF0000"/>
        </w:rPr>
        <w:footnoteReference w:id="85"/>
      </w:r>
      <w:r w:rsidRPr="00DE1FDC">
        <w:rPr>
          <w:color w:val="FF0000"/>
        </w:rPr>
        <w:t xml:space="preserve"> </w:t>
      </w:r>
      <w:r w:rsidRPr="00DE1FDC">
        <w:t xml:space="preserve">. </w:t>
      </w:r>
      <w:r w:rsidRPr="00DE1FDC">
        <w:rPr>
          <w:color w:val="FF0000"/>
        </w:rPr>
        <w:t xml:space="preserve">] </w:t>
      </w:r>
      <w:r w:rsidRPr="00DE1FDC">
        <w:rPr>
          <w:rStyle w:val="aff8"/>
          <w:color w:val="FF0000"/>
        </w:rPr>
        <w:footnoteReference w:id="86"/>
      </w:r>
    </w:p>
    <w:p w:rsidR="008B1073" w:rsidRPr="00DE1FDC" w:rsidRDefault="00C92C02" w:rsidP="008D1C1F">
      <w:pPr>
        <w:pStyle w:val="affffffff"/>
        <w:rPr>
          <w:color w:val="FF0000"/>
        </w:rPr>
      </w:pPr>
      <w:r w:rsidRPr="00DE1FDC">
        <w:t>Покупатель</w:t>
      </w:r>
      <w:r w:rsidR="002A24F9" w:rsidRPr="00DE1FDC">
        <w:t xml:space="preserve"> осуществляет указанные в разделе «Порядок расчётов» платежи при условии предоставления </w:t>
      </w:r>
      <w:r w:rsidRPr="00DE1FDC">
        <w:t>Поставщиком</w:t>
      </w:r>
      <w:r w:rsidR="002A24F9" w:rsidRPr="00DE1FDC">
        <w:t xml:space="preserve"> независимой гарантии исполнения обязательств в соответствии с настоящим пунктом.</w:t>
      </w:r>
      <w:r w:rsidR="0040638D">
        <w:t xml:space="preserve"> </w:t>
      </w:r>
      <w:r w:rsidR="00422FC7" w:rsidRPr="00DE1FDC">
        <w:rPr>
          <w:color w:val="FF0000"/>
        </w:rPr>
        <w:t>]</w:t>
      </w:r>
    </w:p>
    <w:p w:rsidR="002A24F9" w:rsidRPr="00DE1FDC" w:rsidRDefault="002A24F9" w:rsidP="008B1073">
      <w:pPr>
        <w:pStyle w:val="affffffff7"/>
        <w:numPr>
          <w:ilvl w:val="1"/>
          <w:numId w:val="26"/>
        </w:numPr>
        <w:ind w:left="851" w:hanging="851"/>
      </w:pPr>
      <w:r w:rsidRPr="00DE1FDC">
        <w:rPr>
          <w:color w:val="FF0000"/>
        </w:rPr>
        <w:t>[</w:t>
      </w:r>
      <w:r w:rsidR="00546130" w:rsidRPr="00DE1FDC">
        <w:rPr>
          <w:color w:val="FF0000"/>
        </w:rPr>
        <w:t xml:space="preserve"> </w:t>
      </w:r>
      <w:r w:rsidR="007A4C35" w:rsidRPr="00DE1FDC">
        <w:t xml:space="preserve">Поставщик </w:t>
      </w:r>
      <w:r w:rsidRPr="00DE1FDC">
        <w:t xml:space="preserve">предоставляет </w:t>
      </w:r>
      <w:r w:rsidR="007A4C35" w:rsidRPr="00DE1FDC">
        <w:t>Покупателю</w:t>
      </w:r>
      <w:r w:rsidRPr="00DE1FDC">
        <w:t xml:space="preserve"> независимую гарантию исполнения обязательств в гарантийный срок:</w:t>
      </w:r>
    </w:p>
    <w:p w:rsidR="002A24F9" w:rsidRPr="00DE1FDC" w:rsidRDefault="002A24F9" w:rsidP="002A24F9">
      <w:pPr>
        <w:pStyle w:val="affffffff"/>
      </w:pPr>
      <w:r w:rsidRPr="00DE1FDC">
        <w:t xml:space="preserve">- не позднее </w:t>
      </w:r>
      <w:r w:rsidRPr="00DE1FDC">
        <w:rPr>
          <w:color w:val="FF0000"/>
        </w:rPr>
        <w:t>[</w:t>
      </w:r>
      <w:r w:rsidRPr="00DE1FDC">
        <w:t>•</w:t>
      </w:r>
      <w:r w:rsidRPr="00DE1FDC">
        <w:rPr>
          <w:color w:val="FF0000"/>
        </w:rPr>
        <w:t>]</w:t>
      </w:r>
      <w:r w:rsidRPr="00DE1FDC">
        <w:t xml:space="preserve"> р.д. с даты предоставления </w:t>
      </w:r>
      <w:r w:rsidR="00E1165C" w:rsidRPr="00DE1FDC">
        <w:t>Поставщиком Покупателю подписанной Товарной накладной</w:t>
      </w:r>
      <w:r w:rsidRPr="00DE1FDC">
        <w:t>,</w:t>
      </w:r>
    </w:p>
    <w:p w:rsidR="002A24F9" w:rsidRPr="00DE1FDC" w:rsidRDefault="002A24F9" w:rsidP="002A24F9">
      <w:pPr>
        <w:pStyle w:val="affffffff"/>
      </w:pPr>
      <w:r w:rsidRPr="00DE1FDC">
        <w:t xml:space="preserve">- в размере </w:t>
      </w:r>
      <w:r w:rsidRPr="00DE1FDC">
        <w:rPr>
          <w:color w:val="FF0000"/>
        </w:rPr>
        <w:t>[</w:t>
      </w:r>
      <w:r w:rsidRPr="00DE1FDC">
        <w:t>•</w:t>
      </w:r>
      <w:r w:rsidRPr="00DE1FDC">
        <w:rPr>
          <w:color w:val="FF0000"/>
        </w:rPr>
        <w:t>]</w:t>
      </w:r>
      <w:r w:rsidRPr="00DE1FDC">
        <w:t xml:space="preserve"> % от цены Договора, </w:t>
      </w:r>
      <w:r w:rsidRPr="00DE1FDC">
        <w:rPr>
          <w:color w:val="FF0000"/>
        </w:rPr>
        <w:t>[</w:t>
      </w:r>
      <w:r w:rsidR="002D5741" w:rsidRPr="00DE1FDC">
        <w:rPr>
          <w:color w:val="FF0000"/>
        </w:rPr>
        <w:t xml:space="preserve"> </w:t>
      </w:r>
      <w:r w:rsidRPr="00DE1FDC">
        <w:t>включая НДС</w:t>
      </w:r>
      <w:r w:rsidR="002D5741" w:rsidRPr="00DE1FDC">
        <w:t xml:space="preserve"> </w:t>
      </w:r>
      <w:r w:rsidRPr="00DE1FDC">
        <w:rPr>
          <w:color w:val="FF0000"/>
        </w:rPr>
        <w:t>]</w:t>
      </w:r>
      <w:r w:rsidR="008B1073" w:rsidRPr="00DE1FDC">
        <w:rPr>
          <w:color w:val="FF0000"/>
        </w:rPr>
        <w:t xml:space="preserve"> / [ </w:t>
      </w:r>
      <w:r w:rsidR="008B1073" w:rsidRPr="00DE1FDC">
        <w:t>не</w:t>
      </w:r>
      <w:r w:rsidR="008B1073" w:rsidRPr="00DE1FDC">
        <w:rPr>
          <w:color w:val="FF0000"/>
        </w:rPr>
        <w:t xml:space="preserve"> </w:t>
      </w:r>
      <w:r w:rsidR="008B1073" w:rsidRPr="00DE1FDC">
        <w:t xml:space="preserve">включая НДС, </w:t>
      </w:r>
      <w:r w:rsidR="008B1073" w:rsidRPr="00DE1FDC">
        <w:rPr>
          <w:color w:val="FF0000"/>
        </w:rPr>
        <w:t>]</w:t>
      </w:r>
      <w:r w:rsidRPr="00DE1FDC">
        <w:t>,</w:t>
      </w:r>
    </w:p>
    <w:p w:rsidR="002A24F9" w:rsidRPr="00DE1FDC" w:rsidRDefault="002A24F9" w:rsidP="002A24F9">
      <w:pPr>
        <w:pStyle w:val="affffffff"/>
        <w:rPr>
          <w:color w:val="FF0000"/>
        </w:rPr>
      </w:pPr>
      <w:r w:rsidRPr="00DE1FDC">
        <w:t xml:space="preserve">- имеющую срок действия, истекающий не ранее истечения гарантийного срока, с учетом </w:t>
      </w:r>
      <w:r w:rsidRPr="00DE1FDC">
        <w:rPr>
          <w:color w:val="FF0000"/>
        </w:rPr>
        <w:t>[</w:t>
      </w:r>
      <w:r w:rsidRPr="00DE1FDC">
        <w:t>•</w:t>
      </w:r>
      <w:r w:rsidRPr="00DE1FDC">
        <w:rPr>
          <w:color w:val="FF0000"/>
        </w:rPr>
        <w:t>]</w:t>
      </w:r>
      <w:r w:rsidRPr="00DE1FDC">
        <w:t xml:space="preserve"> р.д. для подписания Акта об окончании гарантийного срока, плюс дополнительный период. Дополнительный период: </w:t>
      </w:r>
      <w:r w:rsidRPr="00DE1FDC">
        <w:rPr>
          <w:color w:val="FF0000"/>
        </w:rPr>
        <w:t>[</w:t>
      </w:r>
      <w:r w:rsidRPr="00DE1FDC">
        <w:t>•</w:t>
      </w:r>
      <w:r w:rsidRPr="00DE1FDC">
        <w:rPr>
          <w:color w:val="FF0000"/>
        </w:rPr>
        <w:t>]</w:t>
      </w:r>
      <w:r w:rsidRPr="00DE1FDC">
        <w:t xml:space="preserve"> р.д. </w:t>
      </w:r>
      <w:r w:rsidRPr="00DE1FDC">
        <w:rPr>
          <w:color w:val="FF0000"/>
        </w:rPr>
        <w:t>]</w:t>
      </w:r>
      <w:r w:rsidR="008B1073" w:rsidRPr="00DE1FDC">
        <w:rPr>
          <w:color w:val="FF0000"/>
        </w:rPr>
        <w:t xml:space="preserve"> / [ [</w:t>
      </w:r>
      <w:r w:rsidR="008B1073" w:rsidRPr="00DE1FDC">
        <w:t>•</w:t>
      </w:r>
      <w:r w:rsidR="008B1073" w:rsidRPr="00DE1FDC">
        <w:rPr>
          <w:color w:val="FF0000"/>
        </w:rPr>
        <w:t>]</w:t>
      </w:r>
      <w:r w:rsidR="008B1073" w:rsidRPr="00DE1FDC">
        <w:t xml:space="preserve"> р.д. </w:t>
      </w:r>
      <w:r w:rsidR="008B1073" w:rsidRPr="00DE1FDC">
        <w:rPr>
          <w:color w:val="FF0000"/>
        </w:rPr>
        <w:t>]</w:t>
      </w:r>
      <w:r w:rsidR="008B1073" w:rsidRPr="00DE1FDC">
        <w:t xml:space="preserve"> </w:t>
      </w:r>
      <w:r w:rsidR="008B1073" w:rsidRPr="00DE1FDC">
        <w:rPr>
          <w:color w:val="FF0000"/>
        </w:rPr>
        <w:t>]</w:t>
      </w:r>
      <w:r w:rsidR="00793E6E" w:rsidRPr="00DE1FDC">
        <w:rPr>
          <w:rStyle w:val="aff8"/>
          <w:color w:val="FF0000"/>
        </w:rPr>
        <w:footnoteReference w:id="87"/>
      </w:r>
      <w:r w:rsidRPr="00DE1FDC">
        <w:t>;</w:t>
      </w:r>
    </w:p>
    <w:p w:rsidR="002A24F9" w:rsidRPr="0040638D" w:rsidRDefault="002A24F9" w:rsidP="0040638D">
      <w:pPr>
        <w:pStyle w:val="affffffff"/>
        <w:rPr>
          <w:b/>
          <w:bCs/>
          <w:color w:val="FF0000"/>
          <w:sz w:val="24"/>
          <w:szCs w:val="24"/>
        </w:rPr>
      </w:pPr>
      <w:r w:rsidRPr="00DE1FDC">
        <w:t xml:space="preserve">- составляется по форме </w:t>
      </w:r>
      <w:r w:rsidR="000644F0" w:rsidRPr="00DE1FDC">
        <w:rPr>
          <w:color w:val="FF0000"/>
        </w:rPr>
        <w:t xml:space="preserve">[ </w:t>
      </w:r>
      <w:r w:rsidR="000644F0" w:rsidRPr="00DE1FDC">
        <w:t>«Независимая гарантия исполнения обязательств в гарантийный срок»</w:t>
      </w:r>
      <w:r w:rsidR="000644F0" w:rsidRPr="00DE1FDC">
        <w:rPr>
          <w:color w:val="FF0000"/>
        </w:rPr>
        <w:t xml:space="preserve"> ] </w:t>
      </w:r>
      <w:r w:rsidR="000644F0" w:rsidRPr="00DE1FDC">
        <w:rPr>
          <w:rStyle w:val="aff8"/>
          <w:color w:val="FF0000"/>
        </w:rPr>
        <w:footnoteReference w:id="88"/>
      </w:r>
      <w:r w:rsidR="000644F0" w:rsidRPr="00DE1FDC">
        <w:rPr>
          <w:color w:val="FF0000"/>
        </w:rPr>
        <w:t xml:space="preserve"> / [ </w:t>
      </w:r>
      <w:r w:rsidR="000644F0" w:rsidRPr="00DE1FDC">
        <w:t xml:space="preserve">«Независимая гарантия исполнения обязательств в гарантийный срок по 223-ФЗ» </w:t>
      </w:r>
      <w:r w:rsidR="000644F0" w:rsidRPr="00DE1FDC">
        <w:rPr>
          <w:color w:val="FF0000"/>
        </w:rPr>
        <w:t>]</w:t>
      </w:r>
      <w:r w:rsidR="000644F0" w:rsidRPr="00DE1FDC">
        <w:t xml:space="preserve"> </w:t>
      </w:r>
      <w:r w:rsidR="000644F0" w:rsidRPr="00DE1FDC">
        <w:rPr>
          <w:color w:val="FF0000"/>
          <w:vertAlign w:val="superscript"/>
        </w:rPr>
        <w:footnoteReference w:id="89"/>
      </w:r>
      <w:r w:rsidR="000644F0" w:rsidRPr="00DE1FDC">
        <w:t xml:space="preserve">. </w:t>
      </w:r>
      <w:r w:rsidR="000644F0" w:rsidRPr="00DE1FDC">
        <w:rPr>
          <w:color w:val="FF0000"/>
        </w:rPr>
        <w:t>]</w:t>
      </w:r>
      <w:r w:rsidR="0040638D">
        <w:rPr>
          <w:color w:val="FF0000"/>
        </w:rPr>
        <w:t xml:space="preserve"> </w:t>
      </w:r>
      <w:r w:rsidR="000644F0" w:rsidRPr="00DE1FDC" w:rsidDel="000644F0">
        <w:t xml:space="preserve"> </w:t>
      </w:r>
      <w:r w:rsidRPr="0040638D">
        <w:rPr>
          <w:b/>
          <w:bCs/>
          <w:color w:val="FF0000"/>
          <w:sz w:val="24"/>
          <w:szCs w:val="24"/>
        </w:rPr>
        <w:t>]</w:t>
      </w:r>
    </w:p>
    <w:p w:rsidR="008B1073" w:rsidRPr="00AB061B" w:rsidRDefault="008B1073" w:rsidP="008B1073">
      <w:pPr>
        <w:pStyle w:val="affffffff5"/>
        <w:numPr>
          <w:ilvl w:val="0"/>
          <w:numId w:val="26"/>
        </w:numPr>
        <w:tabs>
          <w:tab w:val="clear" w:pos="6805"/>
          <w:tab w:val="num" w:pos="1843"/>
        </w:tabs>
        <w:ind w:left="851" w:hanging="851"/>
      </w:pPr>
      <w:r w:rsidRPr="0040638D">
        <w:rPr>
          <w:bCs w:val="0"/>
          <w:color w:val="FF0000"/>
        </w:rPr>
        <w:t>[</w:t>
      </w:r>
      <w:r w:rsidRPr="0040638D">
        <w:rPr>
          <w:color w:val="FF0000"/>
        </w:rPr>
        <w:t xml:space="preserve"> </w:t>
      </w:r>
      <w:r w:rsidRPr="00AB061B">
        <w:t>ОБЕСПЕЧИТЕЛЬНЫЙ ПЛАТЁЖ</w:t>
      </w:r>
    </w:p>
    <w:p w:rsidR="008B1073" w:rsidRPr="00DE1FDC" w:rsidRDefault="002D50A8" w:rsidP="008B1073">
      <w:pPr>
        <w:pStyle w:val="affffffff7"/>
        <w:numPr>
          <w:ilvl w:val="1"/>
          <w:numId w:val="26"/>
        </w:numPr>
        <w:tabs>
          <w:tab w:val="clear" w:pos="2552"/>
          <w:tab w:val="num" w:pos="851"/>
        </w:tabs>
        <w:ind w:left="851" w:hanging="851"/>
      </w:pPr>
      <w:r w:rsidRPr="00AB061B">
        <w:t>Поставщик</w:t>
      </w:r>
      <w:r w:rsidR="008B1073" w:rsidRPr="00AB061B">
        <w:t xml:space="preserve"> до заключения Договора передал </w:t>
      </w:r>
      <w:r w:rsidRPr="00AB061B">
        <w:t>Покупателю</w:t>
      </w:r>
      <w:r w:rsidR="008B1073" w:rsidRPr="00AB061B">
        <w:t xml:space="preserve"> денежные средства в размере </w:t>
      </w:r>
      <w:r w:rsidR="008B1073" w:rsidRPr="00AB061B">
        <w:rPr>
          <w:bCs/>
          <w:color w:val="FF0000"/>
          <w:u w:color="FF0000"/>
        </w:rPr>
        <w:t>[</w:t>
      </w:r>
      <w:r w:rsidR="008B1073" w:rsidRPr="00AB061B">
        <w:rPr>
          <w:bCs/>
        </w:rPr>
        <w:t>•</w:t>
      </w:r>
      <w:r w:rsidR="008B1073" w:rsidRPr="00AB061B">
        <w:rPr>
          <w:bCs/>
          <w:color w:val="FF0000"/>
        </w:rPr>
        <w:t xml:space="preserve">] </w:t>
      </w:r>
      <w:bookmarkStart w:id="18" w:name="_Hlk210144628"/>
      <w:r w:rsidR="008B1073" w:rsidRPr="00AB061B">
        <w:rPr>
          <w:rStyle w:val="aff8"/>
          <w:bCs/>
          <w:color w:val="FF0000"/>
        </w:rPr>
        <w:footnoteReference w:id="90"/>
      </w:r>
      <w:bookmarkEnd w:id="18"/>
      <w:r w:rsidR="008B1073" w:rsidRPr="00AB061B">
        <w:rPr>
          <w:bCs/>
          <w:color w:val="FF0000"/>
        </w:rPr>
        <w:t xml:space="preserve"> / </w:t>
      </w:r>
      <w:r w:rsidR="008B1073" w:rsidRPr="00AB061B">
        <w:rPr>
          <w:color w:val="FF0000"/>
        </w:rPr>
        <w:t xml:space="preserve">[ </w:t>
      </w:r>
      <w:r w:rsidR="008B1073" w:rsidRPr="00AB061B">
        <w:t xml:space="preserve">в размере </w:t>
      </w:r>
      <w:r w:rsidR="008B1073" w:rsidRPr="00AB061B">
        <w:rPr>
          <w:color w:val="FF0000"/>
        </w:rPr>
        <w:t>[</w:t>
      </w:r>
      <w:r w:rsidR="008B1073" w:rsidRPr="00AB061B">
        <w:t>•</w:t>
      </w:r>
      <w:r w:rsidR="008B1073" w:rsidRPr="00AB061B">
        <w:rPr>
          <w:color w:val="FF0000"/>
        </w:rPr>
        <w:t>]</w:t>
      </w:r>
      <w:r w:rsidR="008B1073" w:rsidRPr="00AB061B">
        <w:t xml:space="preserve"> % от цены Договора </w:t>
      </w:r>
      <w:r w:rsidR="008B1073" w:rsidRPr="00AB061B">
        <w:rPr>
          <w:bCs/>
          <w:color w:val="FF0000"/>
        </w:rPr>
        <w:t>]</w:t>
      </w:r>
      <w:r w:rsidR="008B1073" w:rsidRPr="00AB061B">
        <w:rPr>
          <w:rStyle w:val="aff8"/>
          <w:bCs/>
        </w:rPr>
        <w:t xml:space="preserve"> </w:t>
      </w:r>
      <w:r w:rsidR="008B1073" w:rsidRPr="00AB061B">
        <w:rPr>
          <w:rStyle w:val="aff8"/>
          <w:bCs/>
          <w:color w:val="FF0000"/>
        </w:rPr>
        <w:footnoteReference w:id="91"/>
      </w:r>
      <w:r w:rsidR="008B1073" w:rsidRPr="00AB061B">
        <w:rPr>
          <w:bCs/>
          <w:color w:val="FF0000"/>
        </w:rPr>
        <w:t xml:space="preserve"> </w:t>
      </w:r>
      <w:r w:rsidR="008B1073" w:rsidRPr="00AB061B">
        <w:t xml:space="preserve">, </w:t>
      </w:r>
      <w:r w:rsidR="008B1073" w:rsidRPr="00AB061B">
        <w:rPr>
          <w:color w:val="FF0000"/>
        </w:rPr>
        <w:t>[</w:t>
      </w:r>
      <w:r w:rsidR="008B1073" w:rsidRPr="00AB061B">
        <w:t>включая НДС,</w:t>
      </w:r>
      <w:r w:rsidR="008B1073" w:rsidRPr="00AB061B">
        <w:rPr>
          <w:color w:val="FF0000"/>
        </w:rPr>
        <w:t>]</w:t>
      </w:r>
      <w:r w:rsidR="008B1073" w:rsidRPr="00AB061B">
        <w:t xml:space="preserve"> </w:t>
      </w:r>
      <w:r w:rsidR="008B1073" w:rsidRPr="00AB061B">
        <w:rPr>
          <w:color w:val="FF0000"/>
        </w:rPr>
        <w:t xml:space="preserve">/ [ </w:t>
      </w:r>
      <w:r w:rsidR="008B1073" w:rsidRPr="00AB061B">
        <w:t>не</w:t>
      </w:r>
      <w:r w:rsidR="008B1073" w:rsidRPr="00AB061B">
        <w:rPr>
          <w:color w:val="FF0000"/>
        </w:rPr>
        <w:t xml:space="preserve"> </w:t>
      </w:r>
      <w:r w:rsidR="008B1073" w:rsidRPr="00AB061B">
        <w:t xml:space="preserve">включая НДС, </w:t>
      </w:r>
      <w:r w:rsidR="008B1073" w:rsidRPr="00AB061B">
        <w:rPr>
          <w:color w:val="FF0000"/>
        </w:rPr>
        <w:t xml:space="preserve">] </w:t>
      </w:r>
      <w:r w:rsidR="008B1073" w:rsidRPr="00AB061B">
        <w:t>в обеспечение исполнения Договора на весь срок действия Договора</w:t>
      </w:r>
      <w:r w:rsidR="00805ECD">
        <w:t xml:space="preserve"> </w:t>
      </w:r>
      <w:r w:rsidR="00805ECD" w:rsidRPr="000F770C">
        <w:rPr>
          <w:color w:val="FF0000"/>
        </w:rPr>
        <w:t>[</w:t>
      </w:r>
      <w:r w:rsidR="00805ECD">
        <w:rPr>
          <w:color w:val="FF0000"/>
        </w:rPr>
        <w:t xml:space="preserve"> </w:t>
      </w:r>
      <w:r w:rsidR="00805ECD" w:rsidRPr="007C0AD6">
        <w:t xml:space="preserve">в том числе в гарантийный срок </w:t>
      </w:r>
      <w:r w:rsidR="00805ECD" w:rsidRPr="007C0AD6">
        <w:rPr>
          <w:color w:val="FF0000"/>
        </w:rPr>
        <w:t>]</w:t>
      </w:r>
      <w:r w:rsidR="008B1073" w:rsidRPr="00DE1FDC">
        <w:t>.</w:t>
      </w:r>
    </w:p>
    <w:p w:rsidR="008B1073" w:rsidRPr="00AB061B" w:rsidRDefault="002D50A8" w:rsidP="008B1073">
      <w:pPr>
        <w:pStyle w:val="affffffff7"/>
        <w:numPr>
          <w:ilvl w:val="1"/>
          <w:numId w:val="26"/>
        </w:numPr>
        <w:tabs>
          <w:tab w:val="clear" w:pos="2552"/>
          <w:tab w:val="num" w:pos="851"/>
        </w:tabs>
        <w:ind w:left="851" w:hanging="851"/>
      </w:pPr>
      <w:r w:rsidRPr="00AB061B">
        <w:t>Покупатель</w:t>
      </w:r>
      <w:r w:rsidR="008B1073" w:rsidRPr="00AB061B">
        <w:t xml:space="preserve"> удовлетворяет за счёт обеспечительного платежа свои требования к </w:t>
      </w:r>
      <w:r w:rsidRPr="00AB061B">
        <w:t>Поставщику</w:t>
      </w:r>
      <w:r w:rsidR="008B1073" w:rsidRPr="00AB061B">
        <w:t>, в том числе о:</w:t>
      </w:r>
    </w:p>
    <w:p w:rsidR="008B1073" w:rsidRPr="00AB061B" w:rsidRDefault="008B1073" w:rsidP="008B1073">
      <w:pPr>
        <w:pStyle w:val="affffffff"/>
      </w:pPr>
      <w:r w:rsidRPr="00AB061B">
        <w:t>- соразмерном уменьшении Цены Договора;</w:t>
      </w:r>
    </w:p>
    <w:p w:rsidR="008B1073" w:rsidRPr="00AB061B" w:rsidRDefault="008B1073" w:rsidP="008B1073">
      <w:pPr>
        <w:pStyle w:val="affffffff"/>
      </w:pPr>
      <w:r w:rsidRPr="00AB061B">
        <w:lastRenderedPageBreak/>
        <w:t xml:space="preserve">- возмещении расходов на устранение недостатков; </w:t>
      </w:r>
    </w:p>
    <w:p w:rsidR="008B1073" w:rsidRPr="00AB061B" w:rsidRDefault="008B1073" w:rsidP="008B1073">
      <w:pPr>
        <w:pStyle w:val="affffffff"/>
      </w:pPr>
      <w:r w:rsidRPr="00AB061B">
        <w:t>- уплате неустойки;</w:t>
      </w:r>
    </w:p>
    <w:p w:rsidR="008B1073" w:rsidRPr="00AB061B" w:rsidRDefault="008B1073" w:rsidP="008B1073">
      <w:pPr>
        <w:pStyle w:val="affffffff"/>
      </w:pPr>
      <w:r w:rsidRPr="00AB061B">
        <w:t>- компенсации убытков.</w:t>
      </w:r>
    </w:p>
    <w:p w:rsidR="008B1073" w:rsidRPr="00AB061B" w:rsidRDefault="008B1073" w:rsidP="008B1073">
      <w:pPr>
        <w:pStyle w:val="affffffff7"/>
        <w:numPr>
          <w:ilvl w:val="1"/>
          <w:numId w:val="26"/>
        </w:numPr>
        <w:tabs>
          <w:tab w:val="clear" w:pos="2552"/>
          <w:tab w:val="num" w:pos="851"/>
        </w:tabs>
        <w:ind w:left="851" w:hanging="851"/>
        <w:rPr>
          <w:color w:val="FF0000"/>
        </w:rPr>
      </w:pPr>
    </w:p>
    <w:tbl>
      <w:tblPr>
        <w:tblStyle w:val="64"/>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8B1073" w:rsidRPr="002868F2" w:rsidTr="003175AF">
        <w:trPr>
          <w:trHeight w:val="280"/>
        </w:trPr>
        <w:tc>
          <w:tcPr>
            <w:tcW w:w="9804" w:type="dxa"/>
            <w:gridSpan w:val="2"/>
            <w:tcBorders>
              <w:top w:val="nil"/>
              <w:left w:val="nil"/>
            </w:tcBorders>
            <w:shd w:val="clear" w:color="auto" w:fill="F2F2F2" w:themeFill="background1" w:themeFillShade="F2"/>
          </w:tcPr>
          <w:p w:rsidR="008B1073" w:rsidRPr="00AB061B" w:rsidRDefault="008B1073" w:rsidP="003175AF">
            <w:pPr>
              <w:spacing w:after="120"/>
              <w:rPr>
                <w:rFonts w:ascii="Tahoma" w:hAnsi="Tahoma" w:cs="Tahoma"/>
                <w:sz w:val="20"/>
                <w:szCs w:val="20"/>
                <w:lang w:eastAsia="ru-RU"/>
              </w:rPr>
            </w:pPr>
            <w:r w:rsidRPr="00AB061B">
              <w:rPr>
                <w:rFonts w:ascii="Tahoma" w:hAnsi="Tahoma" w:cs="Tahoma"/>
                <w:sz w:val="20"/>
              </w:rPr>
              <w:t>Обеспечительный платёж выплачивается при надлежащем исполнении Договора:</w:t>
            </w:r>
          </w:p>
        </w:tc>
      </w:tr>
      <w:tr w:rsidR="008B1073" w:rsidRPr="002868F2" w:rsidTr="003175AF">
        <w:trPr>
          <w:trHeight w:val="280"/>
        </w:trPr>
        <w:tc>
          <w:tcPr>
            <w:tcW w:w="2291" w:type="dxa"/>
            <w:tcBorders>
              <w:left w:val="nil"/>
              <w:right w:val="dotted" w:sz="4" w:space="0" w:color="auto"/>
            </w:tcBorders>
            <w:shd w:val="clear" w:color="auto" w:fill="auto"/>
          </w:tcPr>
          <w:p w:rsidR="008B1073" w:rsidRPr="00AB061B" w:rsidRDefault="008B1073" w:rsidP="003175AF">
            <w:pPr>
              <w:tabs>
                <w:tab w:val="left" w:pos="1029"/>
                <w:tab w:val="left" w:pos="1418"/>
                <w:tab w:val="left" w:pos="3119"/>
              </w:tabs>
              <w:rPr>
                <w:rFonts w:ascii="Tahoma" w:hAnsi="Tahoma" w:cs="Tahoma"/>
                <w:i/>
                <w:sz w:val="16"/>
                <w:szCs w:val="16"/>
              </w:rPr>
            </w:pPr>
            <w:r w:rsidRPr="00AB061B">
              <w:rPr>
                <w:rFonts w:ascii="Tahoma" w:hAnsi="Tahoma" w:cs="Tahoma"/>
                <w:i/>
                <w:sz w:val="16"/>
                <w:szCs w:val="16"/>
              </w:rPr>
              <w:t>Размер</w:t>
            </w:r>
          </w:p>
          <w:p w:rsidR="008B1073" w:rsidRPr="00AB061B" w:rsidRDefault="008B1073" w:rsidP="003175AF">
            <w:pPr>
              <w:tabs>
                <w:tab w:val="left" w:pos="1029"/>
                <w:tab w:val="left" w:pos="1418"/>
                <w:tab w:val="left" w:pos="3119"/>
              </w:tabs>
              <w:rPr>
                <w:rFonts w:ascii="Tahoma" w:hAnsi="Tahoma" w:cs="Tahoma"/>
                <w:i/>
                <w:sz w:val="16"/>
                <w:szCs w:val="16"/>
              </w:rPr>
            </w:pPr>
          </w:p>
        </w:tc>
        <w:tc>
          <w:tcPr>
            <w:tcW w:w="7513" w:type="dxa"/>
            <w:tcBorders>
              <w:left w:val="dotted" w:sz="4" w:space="0" w:color="auto"/>
            </w:tcBorders>
            <w:shd w:val="clear" w:color="auto" w:fill="F2F2F2"/>
          </w:tcPr>
          <w:p w:rsidR="008B1073" w:rsidRPr="00AB061B" w:rsidRDefault="008B1073" w:rsidP="003175AF">
            <w:pPr>
              <w:tabs>
                <w:tab w:val="left" w:pos="1029"/>
                <w:tab w:val="left" w:pos="1418"/>
                <w:tab w:val="left" w:pos="3119"/>
              </w:tabs>
              <w:rPr>
                <w:rFonts w:ascii="Tahoma" w:hAnsi="Tahoma" w:cs="Tahoma"/>
                <w:sz w:val="20"/>
                <w:szCs w:val="20"/>
              </w:rPr>
            </w:pPr>
            <w:r w:rsidRPr="00AB061B">
              <w:rPr>
                <w:rFonts w:ascii="Tahoma" w:hAnsi="Tahoma" w:cs="Tahoma"/>
                <w:sz w:val="20"/>
              </w:rPr>
              <w:t>в полном размере</w:t>
            </w:r>
          </w:p>
        </w:tc>
      </w:tr>
      <w:tr w:rsidR="008B1073" w:rsidRPr="002868F2" w:rsidTr="003175AF">
        <w:trPr>
          <w:trHeight w:val="280"/>
        </w:trPr>
        <w:tc>
          <w:tcPr>
            <w:tcW w:w="2291" w:type="dxa"/>
            <w:tcBorders>
              <w:left w:val="nil"/>
              <w:right w:val="dotted" w:sz="4" w:space="0" w:color="auto"/>
            </w:tcBorders>
            <w:shd w:val="clear" w:color="auto" w:fill="auto"/>
          </w:tcPr>
          <w:p w:rsidR="008B1073" w:rsidRPr="00AB061B" w:rsidRDefault="008B1073" w:rsidP="003175AF">
            <w:pPr>
              <w:tabs>
                <w:tab w:val="left" w:pos="1029"/>
                <w:tab w:val="left" w:pos="1418"/>
                <w:tab w:val="left" w:pos="3119"/>
              </w:tabs>
              <w:rPr>
                <w:rFonts w:ascii="Tahoma" w:hAnsi="Tahoma" w:cs="Tahoma"/>
                <w:i/>
                <w:sz w:val="16"/>
                <w:szCs w:val="16"/>
                <w:lang w:eastAsia="ru-RU"/>
              </w:rPr>
            </w:pPr>
            <w:r w:rsidRPr="00AB061B">
              <w:rPr>
                <w:rFonts w:ascii="Tahoma" w:hAnsi="Tahoma" w:cs="Tahoma"/>
                <w:i/>
                <w:sz w:val="16"/>
                <w:szCs w:val="16"/>
              </w:rPr>
              <w:t>Единый платежный день</w:t>
            </w:r>
          </w:p>
          <w:p w:rsidR="008B1073" w:rsidRPr="00AB061B" w:rsidRDefault="008B1073" w:rsidP="003175AF">
            <w:pPr>
              <w:tabs>
                <w:tab w:val="left" w:pos="1029"/>
                <w:tab w:val="left" w:pos="1418"/>
                <w:tab w:val="left" w:pos="3119"/>
              </w:tabs>
              <w:rPr>
                <w:rFonts w:ascii="Tahoma" w:hAnsi="Tahoma" w:cs="Tahoma"/>
                <w:sz w:val="16"/>
                <w:szCs w:val="16"/>
              </w:rPr>
            </w:pPr>
          </w:p>
        </w:tc>
        <w:tc>
          <w:tcPr>
            <w:tcW w:w="7513" w:type="dxa"/>
            <w:tcBorders>
              <w:left w:val="dotted" w:sz="4" w:space="0" w:color="auto"/>
            </w:tcBorders>
            <w:shd w:val="clear" w:color="auto" w:fill="F2F2F2"/>
          </w:tcPr>
          <w:p w:rsidR="008B1073" w:rsidRPr="00AB061B" w:rsidRDefault="008B1073" w:rsidP="003175AF">
            <w:pPr>
              <w:tabs>
                <w:tab w:val="left" w:pos="1029"/>
                <w:tab w:val="left" w:pos="1418"/>
                <w:tab w:val="left" w:pos="3119"/>
              </w:tabs>
              <w:rPr>
                <w:rFonts w:ascii="Tahoma" w:eastAsia="Tahoma" w:hAnsi="Tahoma" w:cs="Tahoma"/>
                <w:bCs/>
                <w:color w:val="FF0000"/>
                <w:sz w:val="20"/>
                <w:szCs w:val="20"/>
                <w:lang w:val="en-US"/>
              </w:rPr>
            </w:pPr>
            <w:r w:rsidRPr="00AB061B">
              <w:rPr>
                <w:rFonts w:ascii="Tahoma" w:hAnsi="Tahoma" w:cs="Tahoma"/>
                <w:color w:val="FF0000"/>
                <w:sz w:val="20"/>
              </w:rPr>
              <w:t xml:space="preserve">[ </w:t>
            </w:r>
            <w:r w:rsidRPr="00AB061B">
              <w:rPr>
                <w:rFonts w:ascii="Tahoma" w:hAnsi="Tahoma" w:cs="Tahoma"/>
                <w:sz w:val="20"/>
              </w:rPr>
              <w:t>в первый (-ую) рабочий (-ую)</w:t>
            </w:r>
            <w:r w:rsidRPr="00AB061B">
              <w:rPr>
                <w:rFonts w:ascii="Tahoma" w:eastAsia="Tahoma" w:hAnsi="Tahoma" w:cs="Tahoma"/>
                <w:bCs/>
                <w:sz w:val="20"/>
              </w:rPr>
              <w:t xml:space="preserve"> </w:t>
            </w:r>
            <w:r w:rsidRPr="00AB061B">
              <w:rPr>
                <w:rFonts w:ascii="Tahoma" w:eastAsia="Tahoma" w:hAnsi="Tahoma" w:cs="Tahoma"/>
                <w:bCs/>
                <w:color w:val="FF0000"/>
                <w:sz w:val="20"/>
              </w:rPr>
              <w:t>[</w:t>
            </w:r>
            <w:r w:rsidRPr="00AB061B">
              <w:rPr>
                <w:rFonts w:ascii="Tahoma" w:eastAsia="Tahoma" w:hAnsi="Tahoma" w:cs="Tahoma"/>
                <w:bCs/>
                <w:sz w:val="20"/>
              </w:rPr>
              <w:t>•</w:t>
            </w:r>
            <w:r w:rsidRPr="00AB061B">
              <w:rPr>
                <w:rFonts w:ascii="Tahoma" w:eastAsia="Tahoma" w:hAnsi="Tahoma" w:cs="Tahoma"/>
                <w:bCs/>
                <w:color w:val="FF0000"/>
                <w:sz w:val="20"/>
              </w:rPr>
              <w:t xml:space="preserve">] </w:t>
            </w:r>
            <w:r w:rsidRPr="00AB061B">
              <w:rPr>
                <w:rFonts w:ascii="Tahoma" w:eastAsia="Tahoma" w:hAnsi="Tahoma" w:cs="Tahoma"/>
                <w:bCs/>
                <w:color w:val="FF0000"/>
                <w:sz w:val="20"/>
                <w:lang w:val="en-US"/>
              </w:rPr>
              <w:t>]</w:t>
            </w:r>
            <w:r w:rsidRPr="00AB061B">
              <w:rPr>
                <w:rFonts w:ascii="Tahoma" w:eastAsia="Tahoma" w:hAnsi="Tahoma" w:cs="Tahoma"/>
                <w:bCs/>
                <w:color w:val="FF0000"/>
                <w:sz w:val="20"/>
              </w:rPr>
              <w:t xml:space="preserve"> </w:t>
            </w:r>
            <w:r w:rsidRPr="00AB061B">
              <w:rPr>
                <w:rStyle w:val="aff8"/>
                <w:rFonts w:ascii="Tahoma" w:eastAsia="Tahoma" w:hAnsi="Tahoma" w:cs="Tahoma"/>
                <w:bCs/>
                <w:color w:val="FF0000"/>
                <w:lang w:val="en-US"/>
              </w:rPr>
              <w:footnoteReference w:id="92"/>
            </w:r>
          </w:p>
          <w:p w:rsidR="008B1073" w:rsidRPr="00AB061B" w:rsidRDefault="008B1073" w:rsidP="003175AF">
            <w:pPr>
              <w:tabs>
                <w:tab w:val="left" w:pos="1029"/>
                <w:tab w:val="left" w:pos="1418"/>
                <w:tab w:val="left" w:pos="3119"/>
              </w:tabs>
              <w:ind w:right="-143"/>
              <w:rPr>
                <w:rFonts w:ascii="Tahoma" w:eastAsia="Tahoma" w:hAnsi="Tahoma" w:cs="Tahoma"/>
                <w:bCs/>
                <w:color w:val="FF0000"/>
                <w:sz w:val="20"/>
                <w:szCs w:val="20"/>
              </w:rPr>
            </w:pPr>
            <w:r w:rsidRPr="00AB061B">
              <w:rPr>
                <w:rFonts w:ascii="Tahoma" w:eastAsia="Tahoma" w:hAnsi="Tahoma" w:cs="Tahoma"/>
                <w:bCs/>
                <w:color w:val="FF0000"/>
                <w:sz w:val="20"/>
              </w:rPr>
              <w:t>/</w:t>
            </w:r>
          </w:p>
          <w:p w:rsidR="008B1073" w:rsidRPr="00AB061B" w:rsidRDefault="008B1073" w:rsidP="003175AF">
            <w:pPr>
              <w:tabs>
                <w:tab w:val="left" w:pos="1029"/>
                <w:tab w:val="left" w:pos="1418"/>
                <w:tab w:val="left" w:pos="3119"/>
              </w:tabs>
              <w:rPr>
                <w:rFonts w:ascii="Tahoma" w:hAnsi="Tahoma" w:cs="Tahoma"/>
                <w:sz w:val="20"/>
                <w:szCs w:val="20"/>
                <w:lang w:val="en-US"/>
              </w:rPr>
            </w:pPr>
            <w:r w:rsidRPr="00AB061B">
              <w:rPr>
                <w:rFonts w:ascii="Tahoma" w:hAnsi="Tahoma" w:cs="Tahoma"/>
                <w:color w:val="FF0000"/>
                <w:sz w:val="20"/>
              </w:rPr>
              <w:t>[</w:t>
            </w:r>
            <w:r w:rsidRPr="00AB061B">
              <w:rPr>
                <w:rFonts w:ascii="Tahoma" w:hAnsi="Tahoma" w:cs="Tahoma"/>
                <w:sz w:val="20"/>
              </w:rPr>
              <w:t>-</w:t>
            </w:r>
            <w:r w:rsidRPr="00AB061B">
              <w:rPr>
                <w:rFonts w:ascii="Tahoma" w:hAnsi="Tahoma" w:cs="Tahoma"/>
                <w:color w:val="FF0000"/>
                <w:sz w:val="20"/>
              </w:rPr>
              <w:t xml:space="preserve">] </w:t>
            </w:r>
            <w:r w:rsidRPr="00AB061B">
              <w:rPr>
                <w:rStyle w:val="aff8"/>
                <w:rFonts w:ascii="Tahoma" w:hAnsi="Tahoma" w:cs="Tahoma"/>
                <w:color w:val="FF0000"/>
              </w:rPr>
              <w:footnoteReference w:id="93"/>
            </w:r>
          </w:p>
        </w:tc>
      </w:tr>
      <w:tr w:rsidR="008B1073" w:rsidRPr="002868F2" w:rsidTr="003175AF">
        <w:tc>
          <w:tcPr>
            <w:tcW w:w="2291" w:type="dxa"/>
            <w:tcBorders>
              <w:top w:val="dotted" w:sz="4" w:space="0" w:color="auto"/>
              <w:left w:val="nil"/>
              <w:bottom w:val="nil"/>
              <w:right w:val="dotted" w:sz="4" w:space="0" w:color="auto"/>
            </w:tcBorders>
            <w:shd w:val="clear" w:color="auto" w:fill="auto"/>
          </w:tcPr>
          <w:p w:rsidR="008B1073" w:rsidRPr="00AB061B" w:rsidRDefault="008B1073" w:rsidP="003175AF">
            <w:pPr>
              <w:rPr>
                <w:rFonts w:ascii="Tahoma" w:hAnsi="Tahoma" w:cs="Tahoma"/>
                <w:sz w:val="16"/>
                <w:szCs w:val="16"/>
              </w:rPr>
            </w:pPr>
            <w:r w:rsidRPr="00AB061B">
              <w:rPr>
                <w:rFonts w:ascii="Tahoma" w:hAnsi="Tahoma" w:cs="Tahoma"/>
                <w:i/>
                <w:sz w:val="16"/>
                <w:szCs w:val="16"/>
              </w:rPr>
              <w:t>Период отсрочки</w:t>
            </w:r>
          </w:p>
        </w:tc>
        <w:tc>
          <w:tcPr>
            <w:tcW w:w="7513" w:type="dxa"/>
            <w:tcBorders>
              <w:top w:val="dotted" w:sz="4" w:space="0" w:color="auto"/>
              <w:left w:val="dotted" w:sz="4" w:space="0" w:color="auto"/>
              <w:bottom w:val="nil"/>
            </w:tcBorders>
            <w:shd w:val="clear" w:color="auto" w:fill="F2F2F2"/>
          </w:tcPr>
          <w:p w:rsidR="008B1073" w:rsidRPr="00AB061B" w:rsidRDefault="008B1073" w:rsidP="003175AF">
            <w:pPr>
              <w:rPr>
                <w:rFonts w:ascii="Tahoma" w:hAnsi="Tahoma" w:cs="Tahoma"/>
                <w:i/>
                <w:sz w:val="20"/>
                <w:szCs w:val="20"/>
                <w:lang w:eastAsia="ru-RU"/>
              </w:rPr>
            </w:pPr>
            <w:r w:rsidRPr="00AB061B">
              <w:rPr>
                <w:rFonts w:ascii="Tahoma" w:hAnsi="Tahoma" w:cs="Tahoma"/>
                <w:color w:val="FF0000"/>
                <w:sz w:val="20"/>
              </w:rPr>
              <w:t xml:space="preserve">[ </w:t>
            </w:r>
            <w:r w:rsidRPr="00AB061B">
              <w:rPr>
                <w:rFonts w:ascii="Tahoma" w:hAnsi="Tahoma" w:cs="Tahoma"/>
                <w:sz w:val="20"/>
              </w:rPr>
              <w:t xml:space="preserve">после истечения </w:t>
            </w:r>
            <w:r w:rsidRPr="00AB061B">
              <w:rPr>
                <w:rFonts w:ascii="Tahoma" w:hAnsi="Tahoma" w:cs="Tahoma"/>
                <w:iCs/>
                <w:color w:val="FF0000"/>
                <w:sz w:val="20"/>
              </w:rPr>
              <w:t>]</w:t>
            </w:r>
            <w:r w:rsidRPr="00AB061B">
              <w:rPr>
                <w:rFonts w:ascii="Tahoma" w:hAnsi="Tahoma" w:cs="Tahoma"/>
                <w:iCs/>
                <w:sz w:val="20"/>
              </w:rPr>
              <w:t xml:space="preserve"> </w:t>
            </w:r>
            <w:r w:rsidRPr="00AB061B">
              <w:rPr>
                <w:rStyle w:val="aff8"/>
                <w:rFonts w:ascii="Tahoma" w:hAnsi="Tahoma" w:cs="Tahoma"/>
                <w:iCs/>
                <w:color w:val="FF0000"/>
              </w:rPr>
              <w:footnoteReference w:id="94"/>
            </w:r>
            <w:r w:rsidRPr="00AB061B">
              <w:rPr>
                <w:rFonts w:ascii="Tahoma" w:hAnsi="Tahoma" w:cs="Tahoma"/>
                <w:iCs/>
                <w:color w:val="FF0000"/>
                <w:sz w:val="20"/>
              </w:rPr>
              <w:t xml:space="preserve"> /</w:t>
            </w:r>
            <w:r w:rsidRPr="00AB061B">
              <w:rPr>
                <w:rFonts w:ascii="Tahoma" w:hAnsi="Tahoma" w:cs="Tahoma"/>
                <w:iCs/>
                <w:sz w:val="20"/>
              </w:rPr>
              <w:t xml:space="preserve"> </w:t>
            </w:r>
            <w:r w:rsidRPr="00AB061B">
              <w:rPr>
                <w:rFonts w:ascii="Tahoma" w:hAnsi="Tahoma" w:cs="Tahoma"/>
                <w:color w:val="FF0000"/>
                <w:sz w:val="20"/>
              </w:rPr>
              <w:t>[</w:t>
            </w:r>
            <w:r w:rsidRPr="00AB061B">
              <w:rPr>
                <w:rFonts w:ascii="Tahoma" w:hAnsi="Tahoma" w:cs="Tahoma"/>
                <w:sz w:val="20"/>
              </w:rPr>
              <w:t xml:space="preserve"> не позднее </w:t>
            </w:r>
            <w:r w:rsidRPr="00AB061B">
              <w:rPr>
                <w:rFonts w:ascii="Tahoma" w:hAnsi="Tahoma" w:cs="Tahoma"/>
                <w:color w:val="FF0000"/>
                <w:sz w:val="20"/>
              </w:rPr>
              <w:t>]</w:t>
            </w:r>
            <w:r w:rsidRPr="00AB061B">
              <w:rPr>
                <w:rFonts w:ascii="Tahoma" w:hAnsi="Tahoma" w:cs="Tahoma"/>
                <w:bCs/>
                <w:sz w:val="20"/>
              </w:rPr>
              <w:t xml:space="preserve"> </w:t>
            </w:r>
            <w:r w:rsidRPr="00AB061B">
              <w:rPr>
                <w:rStyle w:val="aff8"/>
                <w:rFonts w:ascii="Tahoma" w:hAnsi="Tahoma" w:cs="Tahoma"/>
                <w:color w:val="FF0000"/>
              </w:rPr>
              <w:footnoteReference w:id="95"/>
            </w:r>
            <w:r w:rsidRPr="00AB061B">
              <w:rPr>
                <w:rFonts w:ascii="Tahoma" w:hAnsi="Tahoma" w:cs="Tahoma"/>
                <w:sz w:val="20"/>
              </w:rPr>
              <w:t xml:space="preserve"> </w:t>
            </w:r>
            <w:r w:rsidRPr="00AB061B">
              <w:rPr>
                <w:rFonts w:ascii="Tahoma" w:hAnsi="Tahoma" w:cs="Tahoma"/>
                <w:bCs/>
                <w:color w:val="FF0000"/>
                <w:sz w:val="20"/>
              </w:rPr>
              <w:t>[</w:t>
            </w:r>
            <w:r w:rsidRPr="00AB061B">
              <w:rPr>
                <w:rFonts w:ascii="Tahoma" w:hAnsi="Tahoma" w:cs="Tahoma"/>
                <w:bCs/>
                <w:sz w:val="20"/>
              </w:rPr>
              <w:t>•</w:t>
            </w:r>
            <w:r w:rsidRPr="00AB061B">
              <w:rPr>
                <w:rFonts w:ascii="Tahoma" w:hAnsi="Tahoma" w:cs="Tahoma"/>
                <w:bCs/>
                <w:color w:val="FF0000"/>
                <w:sz w:val="20"/>
              </w:rPr>
              <w:t>]</w:t>
            </w:r>
            <w:r w:rsidRPr="00AB061B">
              <w:rPr>
                <w:rFonts w:ascii="Tahoma" w:hAnsi="Tahoma" w:cs="Tahoma"/>
                <w:bCs/>
                <w:sz w:val="20"/>
              </w:rPr>
              <w:t xml:space="preserve"> </w:t>
            </w:r>
            <w:r w:rsidRPr="00AB061B">
              <w:rPr>
                <w:rStyle w:val="aff8"/>
                <w:rFonts w:ascii="Tahoma" w:hAnsi="Tahoma" w:cs="Tahoma"/>
                <w:bCs/>
                <w:color w:val="FF0000"/>
              </w:rPr>
              <w:footnoteReference w:id="96"/>
            </w:r>
            <w:r w:rsidRPr="00AB061B">
              <w:rPr>
                <w:rFonts w:ascii="Tahoma" w:hAnsi="Tahoma" w:cs="Tahoma"/>
                <w:bCs/>
                <w:sz w:val="20"/>
              </w:rPr>
              <w:t xml:space="preserve"> к.д.</w:t>
            </w:r>
          </w:p>
        </w:tc>
      </w:tr>
      <w:tr w:rsidR="008B1073" w:rsidRPr="002868F2" w:rsidTr="003175AF">
        <w:trPr>
          <w:trHeight w:val="95"/>
        </w:trPr>
        <w:tc>
          <w:tcPr>
            <w:tcW w:w="2291" w:type="dxa"/>
            <w:tcBorders>
              <w:top w:val="nil"/>
              <w:left w:val="nil"/>
              <w:right w:val="dotted" w:sz="4" w:space="0" w:color="auto"/>
            </w:tcBorders>
            <w:shd w:val="clear" w:color="auto" w:fill="auto"/>
          </w:tcPr>
          <w:p w:rsidR="008B1073" w:rsidRPr="00AB061B" w:rsidRDefault="008B1073" w:rsidP="003175AF">
            <w:pPr>
              <w:rPr>
                <w:rFonts w:ascii="Tahoma" w:hAnsi="Tahoma" w:cs="Tahoma"/>
                <w:sz w:val="16"/>
                <w:szCs w:val="16"/>
              </w:rPr>
            </w:pPr>
          </w:p>
        </w:tc>
        <w:tc>
          <w:tcPr>
            <w:tcW w:w="7513" w:type="dxa"/>
            <w:tcBorders>
              <w:top w:val="nil"/>
              <w:left w:val="dotted" w:sz="4" w:space="0" w:color="auto"/>
            </w:tcBorders>
            <w:shd w:val="clear" w:color="auto" w:fill="F2F2F2"/>
          </w:tcPr>
          <w:p w:rsidR="008B1073" w:rsidRPr="00AB061B" w:rsidRDefault="008B1073" w:rsidP="003175AF">
            <w:pPr>
              <w:rPr>
                <w:rFonts w:ascii="Tahoma" w:hAnsi="Tahoma" w:cs="Tahoma"/>
                <w:bCs/>
                <w:sz w:val="20"/>
                <w:szCs w:val="20"/>
                <w:lang w:eastAsia="ru-RU"/>
              </w:rPr>
            </w:pPr>
          </w:p>
        </w:tc>
      </w:tr>
      <w:tr w:rsidR="008B1073" w:rsidRPr="002868F2" w:rsidTr="003175AF">
        <w:trPr>
          <w:trHeight w:val="349"/>
        </w:trPr>
        <w:tc>
          <w:tcPr>
            <w:tcW w:w="2291" w:type="dxa"/>
            <w:tcBorders>
              <w:left w:val="nil"/>
              <w:bottom w:val="dotted" w:sz="4" w:space="0" w:color="auto"/>
              <w:right w:val="dotted" w:sz="4" w:space="0" w:color="auto"/>
            </w:tcBorders>
            <w:shd w:val="clear" w:color="auto" w:fill="auto"/>
          </w:tcPr>
          <w:p w:rsidR="008B1073" w:rsidRPr="00AB061B" w:rsidRDefault="008B1073" w:rsidP="003175AF">
            <w:pPr>
              <w:rPr>
                <w:rFonts w:ascii="Tahoma" w:hAnsi="Tahoma" w:cs="Tahoma"/>
                <w:i/>
                <w:sz w:val="16"/>
                <w:szCs w:val="16"/>
                <w:lang w:eastAsia="ru-RU"/>
              </w:rPr>
            </w:pPr>
            <w:r w:rsidRPr="00AB061B">
              <w:rPr>
                <w:rFonts w:ascii="Tahoma" w:hAnsi="Tahoma" w:cs="Tahoma"/>
                <w:i/>
                <w:sz w:val="16"/>
                <w:szCs w:val="16"/>
              </w:rPr>
              <w:t>Базовая дата</w:t>
            </w:r>
          </w:p>
          <w:p w:rsidR="008B1073" w:rsidRPr="00AB061B" w:rsidRDefault="008B1073" w:rsidP="003175AF">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rsidR="008B1073" w:rsidRPr="00AB061B" w:rsidRDefault="00982121" w:rsidP="002D50A8">
            <w:pPr>
              <w:rPr>
                <w:rFonts w:ascii="Tahoma" w:hAnsi="Tahoma" w:cs="Tahoma"/>
                <w:sz w:val="20"/>
                <w:szCs w:val="20"/>
              </w:rPr>
            </w:pPr>
            <w:r w:rsidRPr="00F7116D">
              <w:rPr>
                <w:rFonts w:ascii="Tahoma" w:hAnsi="Tahoma" w:cs="Tahoma"/>
                <w:sz w:val="20"/>
              </w:rPr>
              <w:t>с даты подписания Сторонами Товарной накладной</w:t>
            </w:r>
          </w:p>
        </w:tc>
      </w:tr>
      <w:tr w:rsidR="008B1073" w:rsidRPr="002868F2" w:rsidTr="003175AF">
        <w:tc>
          <w:tcPr>
            <w:tcW w:w="2291" w:type="dxa"/>
            <w:tcBorders>
              <w:left w:val="nil"/>
              <w:right w:val="dotted" w:sz="4" w:space="0" w:color="auto"/>
            </w:tcBorders>
            <w:shd w:val="clear" w:color="auto" w:fill="auto"/>
          </w:tcPr>
          <w:p w:rsidR="008B1073" w:rsidRPr="00AB061B" w:rsidRDefault="008B1073" w:rsidP="003175AF">
            <w:pPr>
              <w:rPr>
                <w:rFonts w:ascii="Tahoma" w:hAnsi="Tahoma" w:cs="Tahoma"/>
                <w:sz w:val="16"/>
                <w:szCs w:val="16"/>
              </w:rPr>
            </w:pPr>
            <w:r w:rsidRPr="00AB061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rsidR="008B1073" w:rsidRPr="002868F2" w:rsidRDefault="008B1073" w:rsidP="000E2110">
            <w:pPr>
              <w:pStyle w:val="af0"/>
              <w:ind w:left="0"/>
              <w:rPr>
                <w:rFonts w:ascii="Tahoma" w:hAnsi="Tahoma" w:cs="Tahoma"/>
                <w:sz w:val="20"/>
                <w:szCs w:val="20"/>
                <w:highlight w:val="yellow"/>
                <w:lang w:eastAsia="ru-RU"/>
              </w:rPr>
            </w:pPr>
          </w:p>
        </w:tc>
      </w:tr>
    </w:tbl>
    <w:p w:rsidR="008B1073" w:rsidRPr="00AB061B" w:rsidRDefault="00BF4DED" w:rsidP="008B1073">
      <w:pPr>
        <w:pStyle w:val="affffffff7"/>
        <w:numPr>
          <w:ilvl w:val="1"/>
          <w:numId w:val="26"/>
        </w:numPr>
        <w:tabs>
          <w:tab w:val="clear" w:pos="2552"/>
          <w:tab w:val="num" w:pos="851"/>
        </w:tabs>
        <w:ind w:left="851" w:hanging="851"/>
      </w:pPr>
      <w:r w:rsidRPr="00AB061B">
        <w:t>Поставщик</w:t>
      </w:r>
      <w:r w:rsidR="008B1073" w:rsidRPr="00AB061B">
        <w:t xml:space="preserve"> восстанавливает размер обеспечительного платежа в течение 10 р.д. с момента получения от </w:t>
      </w:r>
      <w:r w:rsidRPr="00AB061B">
        <w:t xml:space="preserve">Покупателя </w:t>
      </w:r>
      <w:r w:rsidR="008B1073" w:rsidRPr="00AB061B">
        <w:t>документально обоснованных требований.</w:t>
      </w:r>
    </w:p>
    <w:p w:rsidR="008B1073" w:rsidRPr="00AB061B" w:rsidRDefault="008B1073" w:rsidP="008B1073">
      <w:pPr>
        <w:pStyle w:val="affffffff"/>
      </w:pPr>
      <w:r w:rsidRPr="00AB061B">
        <w:t>Невосстановление обеспечительного платежа является существенным нарушением Договора.</w:t>
      </w:r>
    </w:p>
    <w:p w:rsidR="008B1073" w:rsidRPr="00AB061B" w:rsidRDefault="008B1073" w:rsidP="008B1073">
      <w:pPr>
        <w:pStyle w:val="affffffff7"/>
        <w:numPr>
          <w:ilvl w:val="1"/>
          <w:numId w:val="26"/>
        </w:numPr>
        <w:tabs>
          <w:tab w:val="clear" w:pos="2552"/>
          <w:tab w:val="num" w:pos="851"/>
        </w:tabs>
        <w:ind w:left="851" w:hanging="851"/>
      </w:pPr>
      <w:r w:rsidRPr="00AB061B">
        <w:rPr>
          <w:color w:val="FF0000"/>
        </w:rPr>
        <w:t>[</w:t>
      </w:r>
      <w:r w:rsidRPr="00AB061B">
        <w:t xml:space="preserve"> </w:t>
      </w:r>
      <w:r w:rsidR="00BF4DED" w:rsidRPr="00AB061B">
        <w:t>Поставщик</w:t>
      </w:r>
      <w:r w:rsidRPr="00AB061B">
        <w:t xml:space="preserve"> вправе с согласия </w:t>
      </w:r>
      <w:r w:rsidR="00BF4DED" w:rsidRPr="00AB061B">
        <w:t>Покупателя</w:t>
      </w:r>
      <w:r w:rsidRPr="00AB061B">
        <w:t xml:space="preserve"> заменить Обеспечительный платеж на независимую гарантию исполнения обязательств:</w:t>
      </w:r>
    </w:p>
    <w:p w:rsidR="008B1073" w:rsidRPr="00AB061B" w:rsidRDefault="008B1073" w:rsidP="008B1073">
      <w:pPr>
        <w:pStyle w:val="affffffff"/>
      </w:pPr>
      <w:r w:rsidRPr="00AB061B">
        <w:t>- на сумму Обеспечительного платежа,</w:t>
      </w:r>
    </w:p>
    <w:p w:rsidR="002F149B" w:rsidRPr="00DE1FDC" w:rsidRDefault="008B1073" w:rsidP="002F149B">
      <w:pPr>
        <w:pStyle w:val="affffffff"/>
      </w:pPr>
      <w:r w:rsidRPr="00AB061B">
        <w:t xml:space="preserve">- имеющую срок действия, </w:t>
      </w:r>
      <w:r w:rsidRPr="00DE1FDC">
        <w:t xml:space="preserve">истекающий </w:t>
      </w:r>
      <w:r w:rsidR="002F149B" w:rsidRPr="00DE1FDC">
        <w:rPr>
          <w:color w:val="FF0000"/>
        </w:rPr>
        <w:t>[</w:t>
      </w:r>
      <w:r w:rsidR="002F149B" w:rsidRPr="00DE1FDC">
        <w:t xml:space="preserve"> не ранее конечного срока поставки Товара, плюс дополнительный период. Дополнительный период: </w:t>
      </w:r>
      <w:r w:rsidR="002F149B" w:rsidRPr="00DE1FDC">
        <w:rPr>
          <w:color w:val="FF0000"/>
        </w:rPr>
        <w:t>[</w:t>
      </w:r>
      <w:r w:rsidR="002F149B" w:rsidRPr="00DE1FDC">
        <w:t xml:space="preserve"> 45 р.д. </w:t>
      </w:r>
      <w:r w:rsidR="002F149B" w:rsidRPr="00DE1FDC">
        <w:rPr>
          <w:color w:val="FF0000"/>
        </w:rPr>
        <w:t>] / [ [</w:t>
      </w:r>
      <w:r w:rsidR="002F149B" w:rsidRPr="00DE1FDC">
        <w:t>•</w:t>
      </w:r>
      <w:r w:rsidR="002F149B" w:rsidRPr="00DE1FDC">
        <w:rPr>
          <w:color w:val="FF0000"/>
        </w:rPr>
        <w:t>]</w:t>
      </w:r>
      <w:r w:rsidR="002F149B" w:rsidRPr="00DE1FDC">
        <w:t xml:space="preserve"> р.д. </w:t>
      </w:r>
      <w:r w:rsidR="002F149B" w:rsidRPr="00DE1FDC">
        <w:rPr>
          <w:color w:val="FF0000"/>
        </w:rPr>
        <w:t>]</w:t>
      </w:r>
      <w:r w:rsidR="002F149B" w:rsidRPr="00DE1FDC">
        <w:t xml:space="preserve"> </w:t>
      </w:r>
      <w:r w:rsidR="002F149B" w:rsidRPr="00DE1FDC">
        <w:rPr>
          <w:color w:val="FF0000"/>
          <w:vertAlign w:val="superscript"/>
        </w:rPr>
        <w:footnoteReference w:id="97"/>
      </w:r>
      <w:r w:rsidR="002F149B" w:rsidRPr="00DE1FDC">
        <w:t xml:space="preserve"> </w:t>
      </w:r>
      <w:r w:rsidR="002F149B" w:rsidRPr="00DE1FDC">
        <w:rPr>
          <w:color w:val="FF0000"/>
          <w:vertAlign w:val="superscript"/>
        </w:rPr>
        <w:footnoteReference w:id="98"/>
      </w:r>
      <w:r w:rsidR="002F149B" w:rsidRPr="00DE1FDC">
        <w:t xml:space="preserve"> </w:t>
      </w:r>
      <w:r w:rsidR="002F149B" w:rsidRPr="00DE1FDC">
        <w:rPr>
          <w:color w:val="FF0000"/>
        </w:rPr>
        <w:t xml:space="preserve">/ [ </w:t>
      </w:r>
      <w:r w:rsidR="002F149B" w:rsidRPr="00DE1FDC">
        <w:t xml:space="preserve">не ранее истечения гарантийного срока, с учётом </w:t>
      </w:r>
      <w:r w:rsidR="002F149B" w:rsidRPr="00DE1FDC">
        <w:rPr>
          <w:color w:val="FF0000"/>
        </w:rPr>
        <w:t>[</w:t>
      </w:r>
      <w:r w:rsidR="002F149B" w:rsidRPr="00DE1FDC">
        <w:t>•</w:t>
      </w:r>
      <w:r w:rsidR="002F149B" w:rsidRPr="00DE1FDC">
        <w:rPr>
          <w:color w:val="FF0000"/>
        </w:rPr>
        <w:t>]</w:t>
      </w:r>
      <w:r w:rsidR="002F149B" w:rsidRPr="00DE1FDC">
        <w:t xml:space="preserve"> р.д. для подписания Акта об окончании гарантийного срока плюс дополнительный период. Дополнительный период: </w:t>
      </w:r>
      <w:r w:rsidR="002F149B" w:rsidRPr="00DE1FDC">
        <w:rPr>
          <w:color w:val="FF0000"/>
        </w:rPr>
        <w:t>[</w:t>
      </w:r>
      <w:r w:rsidR="002F149B" w:rsidRPr="00DE1FDC">
        <w:t xml:space="preserve"> 45 р.д. </w:t>
      </w:r>
      <w:r w:rsidR="002F149B" w:rsidRPr="00DE1FDC">
        <w:rPr>
          <w:color w:val="FF0000"/>
        </w:rPr>
        <w:t>] / [ [</w:t>
      </w:r>
      <w:r w:rsidR="002F149B" w:rsidRPr="00DE1FDC">
        <w:t>•</w:t>
      </w:r>
      <w:r w:rsidR="002F149B" w:rsidRPr="00DE1FDC">
        <w:rPr>
          <w:color w:val="FF0000"/>
        </w:rPr>
        <w:t>]</w:t>
      </w:r>
      <w:r w:rsidR="002F149B" w:rsidRPr="00DE1FDC">
        <w:t xml:space="preserve"> р.д. </w:t>
      </w:r>
      <w:r w:rsidR="002F149B" w:rsidRPr="00DE1FDC">
        <w:rPr>
          <w:color w:val="FF0000"/>
        </w:rPr>
        <w:t>]</w:t>
      </w:r>
      <w:r w:rsidR="002F149B" w:rsidRPr="00DE1FDC">
        <w:t xml:space="preserve"> </w:t>
      </w:r>
      <w:r w:rsidR="002F149B" w:rsidRPr="00DE1FDC">
        <w:rPr>
          <w:color w:val="FF0000"/>
          <w:vertAlign w:val="superscript"/>
        </w:rPr>
        <w:footnoteReference w:id="99"/>
      </w:r>
      <w:r w:rsidR="002F149B" w:rsidRPr="00DE1FDC">
        <w:t xml:space="preserve"> </w:t>
      </w:r>
      <w:r w:rsidR="002F149B" w:rsidRPr="00DE1FDC">
        <w:rPr>
          <w:color w:val="FF0000"/>
          <w:vertAlign w:val="superscript"/>
        </w:rPr>
        <w:footnoteReference w:id="100"/>
      </w:r>
      <w:r w:rsidR="002F149B" w:rsidRPr="00DE1FDC">
        <w:t>;</w:t>
      </w:r>
    </w:p>
    <w:p w:rsidR="008B1073" w:rsidRPr="00DE1FDC" w:rsidRDefault="002F149B" w:rsidP="002F149B">
      <w:pPr>
        <w:pStyle w:val="affffffff"/>
      </w:pPr>
      <w:r w:rsidRPr="00DE1FDC">
        <w:rPr>
          <w:sz w:val="22"/>
          <w:lang w:eastAsia="ar-SA"/>
        </w:rPr>
        <w:t xml:space="preserve">- составленную по форме </w:t>
      </w:r>
      <w:r w:rsidRPr="00DE1FDC">
        <w:rPr>
          <w:color w:val="FF0000"/>
          <w:sz w:val="22"/>
          <w:lang w:eastAsia="ar-SA"/>
        </w:rPr>
        <w:t>[</w:t>
      </w:r>
      <w:r w:rsidRPr="00DE1FDC">
        <w:rPr>
          <w:sz w:val="22"/>
          <w:lang w:eastAsia="ar-SA"/>
        </w:rPr>
        <w:t xml:space="preserve"> </w:t>
      </w:r>
      <w:r w:rsidRPr="00DE1FDC">
        <w:rPr>
          <w:color w:val="FF0000"/>
          <w:sz w:val="22"/>
          <w:lang w:eastAsia="ar-SA"/>
        </w:rPr>
        <w:t xml:space="preserve">[ </w:t>
      </w:r>
      <w:r w:rsidRPr="00DE1FDC">
        <w:rPr>
          <w:sz w:val="22"/>
          <w:lang w:eastAsia="ar-SA"/>
        </w:rPr>
        <w:t xml:space="preserve">«Независимая гарантия исполнения обязательств» </w:t>
      </w:r>
      <w:r w:rsidRPr="00DE1FDC">
        <w:rPr>
          <w:color w:val="FF0000"/>
          <w:sz w:val="22"/>
          <w:lang w:eastAsia="ar-SA"/>
        </w:rPr>
        <w:t>]</w:t>
      </w:r>
      <w:r w:rsidRPr="00DE1FDC">
        <w:rPr>
          <w:sz w:val="22"/>
          <w:lang w:eastAsia="ar-SA"/>
        </w:rPr>
        <w:t xml:space="preserve"> </w:t>
      </w:r>
      <w:r w:rsidRPr="00DE1FDC">
        <w:rPr>
          <w:color w:val="FF0000"/>
          <w:vertAlign w:val="superscript"/>
          <w:lang w:eastAsia="ar-SA"/>
        </w:rPr>
        <w:footnoteReference w:id="101"/>
      </w:r>
      <w:r w:rsidRPr="00DE1FDC">
        <w:rPr>
          <w:color w:val="FF0000"/>
          <w:sz w:val="22"/>
          <w:lang w:eastAsia="ar-SA"/>
        </w:rPr>
        <w:t xml:space="preserve">/ [ </w:t>
      </w:r>
      <w:r w:rsidRPr="00DE1FDC">
        <w:rPr>
          <w:sz w:val="22"/>
          <w:lang w:eastAsia="ar-SA"/>
        </w:rPr>
        <w:t xml:space="preserve">«Независимая гарантия исполнения обязательств, в том числе в гарантийный срок» </w:t>
      </w:r>
      <w:r w:rsidRPr="00DE1FDC">
        <w:rPr>
          <w:color w:val="FF0000"/>
          <w:sz w:val="22"/>
          <w:lang w:eastAsia="ar-SA"/>
        </w:rPr>
        <w:t xml:space="preserve">] </w:t>
      </w:r>
      <w:r w:rsidRPr="00DE1FDC">
        <w:rPr>
          <w:color w:val="FF0000"/>
          <w:vertAlign w:val="superscript"/>
          <w:lang w:eastAsia="ar-SA"/>
        </w:rPr>
        <w:footnoteReference w:id="102"/>
      </w:r>
      <w:r w:rsidRPr="00DE1FDC">
        <w:rPr>
          <w:sz w:val="22"/>
          <w:lang w:eastAsia="ar-SA"/>
        </w:rPr>
        <w:t xml:space="preserve">. </w:t>
      </w:r>
      <w:r w:rsidRPr="00DE1FDC">
        <w:rPr>
          <w:color w:val="FF0000"/>
          <w:sz w:val="22"/>
          <w:lang w:eastAsia="ar-SA"/>
        </w:rPr>
        <w:t xml:space="preserve">] </w:t>
      </w:r>
      <w:r w:rsidRPr="00DE1FDC">
        <w:rPr>
          <w:color w:val="FF0000"/>
          <w:vertAlign w:val="superscript"/>
          <w:lang w:eastAsia="ar-SA"/>
        </w:rPr>
        <w:footnoteReference w:id="103"/>
      </w:r>
      <w:r w:rsidRPr="00DE1FDC">
        <w:rPr>
          <w:color w:val="FF0000"/>
          <w:sz w:val="22"/>
          <w:lang w:eastAsia="ar-SA"/>
        </w:rPr>
        <w:t xml:space="preserve"> / [ [ </w:t>
      </w:r>
      <w:r w:rsidRPr="00DE1FDC">
        <w:rPr>
          <w:sz w:val="22"/>
          <w:lang w:eastAsia="ar-SA"/>
        </w:rPr>
        <w:t xml:space="preserve">«Независимая гарантия исполнения обязательств (без аванса)» </w:t>
      </w:r>
      <w:r w:rsidRPr="00DE1FDC">
        <w:rPr>
          <w:color w:val="FF0000"/>
          <w:sz w:val="22"/>
          <w:lang w:eastAsia="ar-SA"/>
        </w:rPr>
        <w:t xml:space="preserve">] </w:t>
      </w:r>
      <w:r w:rsidRPr="00DE1FDC">
        <w:rPr>
          <w:color w:val="FF0000"/>
          <w:vertAlign w:val="superscript"/>
          <w:lang w:eastAsia="ar-SA"/>
        </w:rPr>
        <w:footnoteReference w:id="104"/>
      </w:r>
      <w:r w:rsidRPr="00DE1FDC">
        <w:rPr>
          <w:color w:val="FF0000"/>
          <w:sz w:val="22"/>
          <w:lang w:eastAsia="ar-SA"/>
        </w:rPr>
        <w:t xml:space="preserve"> / [ </w:t>
      </w:r>
      <w:r w:rsidRPr="00DE1FDC">
        <w:rPr>
          <w:sz w:val="22"/>
          <w:lang w:eastAsia="ar-SA"/>
        </w:rPr>
        <w:t xml:space="preserve">«Независимая гарантия исполнения обязательств (без аванса) и исполнения обязательств в гарантийный срок» </w:t>
      </w:r>
      <w:r w:rsidRPr="00DE1FDC">
        <w:rPr>
          <w:color w:val="FF0000"/>
          <w:sz w:val="22"/>
          <w:lang w:eastAsia="ar-SA"/>
        </w:rPr>
        <w:t>]</w:t>
      </w:r>
      <w:r w:rsidRPr="00DE1FDC">
        <w:rPr>
          <w:sz w:val="22"/>
          <w:lang w:eastAsia="ar-SA"/>
        </w:rPr>
        <w:t xml:space="preserve"> </w:t>
      </w:r>
      <w:r w:rsidRPr="00DE1FDC">
        <w:rPr>
          <w:color w:val="FF0000"/>
          <w:vertAlign w:val="superscript"/>
          <w:lang w:eastAsia="ar-SA"/>
        </w:rPr>
        <w:footnoteReference w:id="105"/>
      </w:r>
      <w:r w:rsidRPr="00DE1FDC">
        <w:rPr>
          <w:sz w:val="22"/>
          <w:lang w:eastAsia="ar-SA"/>
        </w:rPr>
        <w:t xml:space="preserve"> . </w:t>
      </w:r>
      <w:r w:rsidRPr="00DE1FDC">
        <w:rPr>
          <w:color w:val="FF0000"/>
          <w:sz w:val="22"/>
          <w:lang w:eastAsia="ar-SA"/>
        </w:rPr>
        <w:t xml:space="preserve">] </w:t>
      </w:r>
      <w:r w:rsidRPr="00DE1FDC">
        <w:rPr>
          <w:rFonts w:eastAsia="Times New Roman"/>
          <w:color w:val="FF0000"/>
          <w:vertAlign w:val="superscript"/>
          <w:lang w:eastAsia="ar-SA"/>
        </w:rPr>
        <w:footnoteReference w:id="106"/>
      </w:r>
      <w:r w:rsidR="008B1073" w:rsidRPr="00DE1FDC">
        <w:rPr>
          <w:color w:val="FF0000"/>
        </w:rPr>
        <w:t>.</w:t>
      </w:r>
    </w:p>
    <w:p w:rsidR="008B1073" w:rsidRPr="00AB061B" w:rsidRDefault="008B1073" w:rsidP="008B1073">
      <w:pPr>
        <w:pStyle w:val="affffffff"/>
      </w:pPr>
      <w:r w:rsidRPr="00DE1FDC">
        <w:lastRenderedPageBreak/>
        <w:t>Обязательства Сторон о независимых гарантиях установлены Приложением № 2 к Общим условиям и Договором. Формы независимых гарантий</w:t>
      </w:r>
      <w:r w:rsidRPr="00AB061B">
        <w:t xml:space="preserve"> указаны в Сборнике приложений к договорам.</w:t>
      </w:r>
    </w:p>
    <w:tbl>
      <w:tblPr>
        <w:tblStyle w:val="64"/>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8B1073" w:rsidRPr="002868F2" w:rsidTr="003175AF">
        <w:trPr>
          <w:trHeight w:val="280"/>
        </w:trPr>
        <w:tc>
          <w:tcPr>
            <w:tcW w:w="9804" w:type="dxa"/>
            <w:gridSpan w:val="2"/>
            <w:tcBorders>
              <w:top w:val="nil"/>
              <w:left w:val="nil"/>
            </w:tcBorders>
            <w:shd w:val="clear" w:color="auto" w:fill="F2F2F2" w:themeFill="background1" w:themeFillShade="F2"/>
          </w:tcPr>
          <w:p w:rsidR="008B1073" w:rsidRPr="00AB061B" w:rsidRDefault="008B1073" w:rsidP="00BF4DED">
            <w:pPr>
              <w:spacing w:after="120"/>
              <w:rPr>
                <w:rFonts w:ascii="Tahoma" w:hAnsi="Tahoma" w:cs="Tahoma"/>
                <w:sz w:val="20"/>
                <w:szCs w:val="20"/>
                <w:lang w:eastAsia="ru-RU"/>
              </w:rPr>
            </w:pPr>
            <w:r w:rsidRPr="00AB061B">
              <w:rPr>
                <w:rFonts w:ascii="Tahoma" w:hAnsi="Tahoma" w:cs="Tahoma"/>
                <w:sz w:val="20"/>
              </w:rPr>
              <w:t xml:space="preserve">В случае использования </w:t>
            </w:r>
            <w:r w:rsidR="00BF4DED" w:rsidRPr="00AB061B">
              <w:rPr>
                <w:rFonts w:ascii="Tahoma" w:hAnsi="Tahoma" w:cs="Tahoma"/>
                <w:sz w:val="20"/>
              </w:rPr>
              <w:t>Поставщиком</w:t>
            </w:r>
            <w:r w:rsidRPr="00AB061B">
              <w:rPr>
                <w:rFonts w:ascii="Tahoma" w:hAnsi="Tahoma" w:cs="Tahoma"/>
                <w:sz w:val="20"/>
              </w:rPr>
              <w:t xml:space="preserve"> права замены обеспечительного платежа на независимую гарантию </w:t>
            </w:r>
            <w:r w:rsidR="00BF4DED" w:rsidRPr="00AB061B">
              <w:rPr>
                <w:rFonts w:ascii="Tahoma" w:hAnsi="Tahoma" w:cs="Tahoma"/>
                <w:sz w:val="20"/>
              </w:rPr>
              <w:t>Покупатель</w:t>
            </w:r>
            <w:r w:rsidRPr="00AB061B">
              <w:rPr>
                <w:rFonts w:ascii="Tahoma" w:hAnsi="Tahoma" w:cs="Tahoma"/>
                <w:sz w:val="20"/>
              </w:rPr>
              <w:t xml:space="preserve"> перечисляет Исполнителю:</w:t>
            </w:r>
          </w:p>
        </w:tc>
      </w:tr>
      <w:tr w:rsidR="008B1073" w:rsidRPr="002868F2" w:rsidTr="003175AF">
        <w:trPr>
          <w:trHeight w:val="280"/>
        </w:trPr>
        <w:tc>
          <w:tcPr>
            <w:tcW w:w="2291" w:type="dxa"/>
            <w:tcBorders>
              <w:left w:val="nil"/>
              <w:right w:val="dotted" w:sz="4" w:space="0" w:color="auto"/>
            </w:tcBorders>
            <w:shd w:val="clear" w:color="auto" w:fill="auto"/>
          </w:tcPr>
          <w:p w:rsidR="008B1073" w:rsidRPr="00AB061B" w:rsidRDefault="008B1073" w:rsidP="003175AF">
            <w:pPr>
              <w:tabs>
                <w:tab w:val="left" w:pos="1029"/>
                <w:tab w:val="left" w:pos="1418"/>
                <w:tab w:val="left" w:pos="3119"/>
              </w:tabs>
              <w:rPr>
                <w:rFonts w:ascii="Tahoma" w:hAnsi="Tahoma" w:cs="Tahoma"/>
                <w:i/>
                <w:sz w:val="16"/>
                <w:szCs w:val="16"/>
              </w:rPr>
            </w:pPr>
            <w:r w:rsidRPr="00AB061B">
              <w:rPr>
                <w:rFonts w:ascii="Tahoma" w:hAnsi="Tahoma" w:cs="Tahoma"/>
                <w:i/>
                <w:sz w:val="16"/>
                <w:szCs w:val="16"/>
              </w:rPr>
              <w:t>Размер</w:t>
            </w:r>
          </w:p>
        </w:tc>
        <w:tc>
          <w:tcPr>
            <w:tcW w:w="7513" w:type="dxa"/>
            <w:tcBorders>
              <w:left w:val="dotted" w:sz="4" w:space="0" w:color="auto"/>
            </w:tcBorders>
            <w:shd w:val="clear" w:color="auto" w:fill="F2F2F2"/>
          </w:tcPr>
          <w:p w:rsidR="008B1073" w:rsidRPr="00AB061B" w:rsidRDefault="008B1073" w:rsidP="003175AF">
            <w:pPr>
              <w:tabs>
                <w:tab w:val="left" w:pos="1029"/>
                <w:tab w:val="left" w:pos="1418"/>
                <w:tab w:val="left" w:pos="3119"/>
              </w:tabs>
              <w:rPr>
                <w:rFonts w:ascii="Tahoma" w:hAnsi="Tahoma" w:cs="Tahoma"/>
                <w:sz w:val="20"/>
                <w:szCs w:val="20"/>
              </w:rPr>
            </w:pPr>
            <w:r w:rsidRPr="00AB061B">
              <w:rPr>
                <w:rFonts w:ascii="Tahoma" w:hAnsi="Tahoma" w:cs="Tahoma"/>
                <w:sz w:val="20"/>
              </w:rPr>
              <w:t>в полном размере</w:t>
            </w:r>
          </w:p>
        </w:tc>
      </w:tr>
      <w:tr w:rsidR="008B1073" w:rsidRPr="002868F2" w:rsidTr="003175AF">
        <w:trPr>
          <w:trHeight w:val="280"/>
        </w:trPr>
        <w:tc>
          <w:tcPr>
            <w:tcW w:w="2291" w:type="dxa"/>
            <w:tcBorders>
              <w:left w:val="nil"/>
              <w:right w:val="dotted" w:sz="4" w:space="0" w:color="auto"/>
            </w:tcBorders>
            <w:shd w:val="clear" w:color="auto" w:fill="auto"/>
          </w:tcPr>
          <w:p w:rsidR="008B1073" w:rsidRPr="00AB061B" w:rsidRDefault="008B1073" w:rsidP="003175AF">
            <w:pPr>
              <w:tabs>
                <w:tab w:val="left" w:pos="1029"/>
                <w:tab w:val="left" w:pos="1418"/>
                <w:tab w:val="left" w:pos="3119"/>
              </w:tabs>
              <w:rPr>
                <w:rFonts w:ascii="Tahoma" w:hAnsi="Tahoma" w:cs="Tahoma"/>
                <w:sz w:val="16"/>
                <w:szCs w:val="16"/>
              </w:rPr>
            </w:pPr>
            <w:r w:rsidRPr="00AB061B">
              <w:rPr>
                <w:rFonts w:ascii="Tahoma" w:hAnsi="Tahoma" w:cs="Tahoma"/>
                <w:i/>
                <w:sz w:val="16"/>
                <w:szCs w:val="16"/>
              </w:rPr>
              <w:t>Единый платежный день</w:t>
            </w:r>
          </w:p>
        </w:tc>
        <w:tc>
          <w:tcPr>
            <w:tcW w:w="7513" w:type="dxa"/>
            <w:tcBorders>
              <w:left w:val="dotted" w:sz="4" w:space="0" w:color="auto"/>
            </w:tcBorders>
            <w:shd w:val="clear" w:color="auto" w:fill="F2F2F2"/>
          </w:tcPr>
          <w:p w:rsidR="008B1073" w:rsidRPr="00AB061B" w:rsidRDefault="008B1073" w:rsidP="003175AF">
            <w:pPr>
              <w:tabs>
                <w:tab w:val="left" w:pos="1029"/>
                <w:tab w:val="left" w:pos="1418"/>
                <w:tab w:val="left" w:pos="3119"/>
              </w:tabs>
              <w:rPr>
                <w:rFonts w:ascii="Tahoma" w:eastAsia="Tahoma" w:hAnsi="Tahoma" w:cs="Tahoma"/>
                <w:bCs/>
                <w:color w:val="FF0000"/>
                <w:sz w:val="20"/>
                <w:szCs w:val="20"/>
                <w:lang w:val="en-US"/>
              </w:rPr>
            </w:pPr>
            <w:r w:rsidRPr="00AB061B">
              <w:rPr>
                <w:rFonts w:ascii="Tahoma" w:hAnsi="Tahoma" w:cs="Tahoma"/>
                <w:color w:val="FF0000"/>
                <w:sz w:val="20"/>
              </w:rPr>
              <w:t xml:space="preserve">[ </w:t>
            </w:r>
            <w:r w:rsidRPr="00AB061B">
              <w:rPr>
                <w:rFonts w:ascii="Tahoma" w:hAnsi="Tahoma" w:cs="Tahoma"/>
                <w:sz w:val="20"/>
              </w:rPr>
              <w:t>в первый (-ую) рабочий (-ую)</w:t>
            </w:r>
            <w:r w:rsidRPr="00AB061B">
              <w:rPr>
                <w:rFonts w:ascii="Tahoma" w:eastAsia="Tahoma" w:hAnsi="Tahoma" w:cs="Tahoma"/>
                <w:bCs/>
                <w:sz w:val="20"/>
              </w:rPr>
              <w:t xml:space="preserve"> </w:t>
            </w:r>
            <w:r w:rsidRPr="00AB061B">
              <w:rPr>
                <w:rFonts w:ascii="Tahoma" w:eastAsia="Tahoma" w:hAnsi="Tahoma" w:cs="Tahoma"/>
                <w:bCs/>
                <w:color w:val="FF0000"/>
                <w:sz w:val="20"/>
              </w:rPr>
              <w:t>[</w:t>
            </w:r>
            <w:r w:rsidRPr="00AB061B">
              <w:rPr>
                <w:rFonts w:ascii="Tahoma" w:eastAsia="Tahoma" w:hAnsi="Tahoma" w:cs="Tahoma"/>
                <w:bCs/>
                <w:sz w:val="20"/>
              </w:rPr>
              <w:t>•</w:t>
            </w:r>
            <w:r w:rsidRPr="00AB061B">
              <w:rPr>
                <w:rFonts w:ascii="Tahoma" w:eastAsia="Tahoma" w:hAnsi="Tahoma" w:cs="Tahoma"/>
                <w:bCs/>
                <w:color w:val="FF0000"/>
                <w:sz w:val="20"/>
              </w:rPr>
              <w:t xml:space="preserve">] </w:t>
            </w:r>
            <w:r w:rsidRPr="00AB061B">
              <w:rPr>
                <w:rFonts w:ascii="Tahoma" w:eastAsia="Tahoma" w:hAnsi="Tahoma" w:cs="Tahoma"/>
                <w:bCs/>
                <w:color w:val="FF0000"/>
                <w:sz w:val="20"/>
                <w:lang w:val="en-US"/>
              </w:rPr>
              <w:t>]</w:t>
            </w:r>
            <w:r w:rsidRPr="00AB061B">
              <w:rPr>
                <w:rFonts w:ascii="Tahoma" w:eastAsia="Tahoma" w:hAnsi="Tahoma" w:cs="Tahoma"/>
                <w:bCs/>
                <w:color w:val="FF0000"/>
                <w:sz w:val="20"/>
              </w:rPr>
              <w:t xml:space="preserve"> </w:t>
            </w:r>
            <w:r w:rsidRPr="00AB061B">
              <w:rPr>
                <w:rStyle w:val="aff8"/>
                <w:rFonts w:ascii="Tahoma" w:eastAsia="Tahoma" w:hAnsi="Tahoma" w:cs="Tahoma"/>
                <w:bCs/>
                <w:color w:val="FF0000"/>
                <w:sz w:val="22"/>
                <w:lang w:val="en-US"/>
              </w:rPr>
              <w:footnoteReference w:id="107"/>
            </w:r>
          </w:p>
          <w:p w:rsidR="008B1073" w:rsidRPr="00AB061B" w:rsidRDefault="008B1073" w:rsidP="003175AF">
            <w:pPr>
              <w:tabs>
                <w:tab w:val="left" w:pos="1029"/>
                <w:tab w:val="left" w:pos="1418"/>
                <w:tab w:val="left" w:pos="3119"/>
              </w:tabs>
              <w:ind w:right="-143"/>
              <w:rPr>
                <w:rFonts w:ascii="Tahoma" w:eastAsia="Tahoma" w:hAnsi="Tahoma" w:cs="Tahoma"/>
                <w:bCs/>
                <w:color w:val="FF0000"/>
                <w:sz w:val="20"/>
                <w:szCs w:val="20"/>
              </w:rPr>
            </w:pPr>
            <w:r w:rsidRPr="00AB061B">
              <w:rPr>
                <w:rFonts w:ascii="Tahoma" w:eastAsia="Tahoma" w:hAnsi="Tahoma" w:cs="Tahoma"/>
                <w:bCs/>
                <w:color w:val="FF0000"/>
                <w:sz w:val="20"/>
              </w:rPr>
              <w:t>/</w:t>
            </w:r>
          </w:p>
          <w:p w:rsidR="008B1073" w:rsidRPr="00AB061B" w:rsidRDefault="008B1073" w:rsidP="003175AF">
            <w:pPr>
              <w:tabs>
                <w:tab w:val="left" w:pos="1029"/>
                <w:tab w:val="left" w:pos="1418"/>
                <w:tab w:val="left" w:pos="3119"/>
              </w:tabs>
              <w:rPr>
                <w:rFonts w:ascii="Tahoma" w:hAnsi="Tahoma" w:cs="Tahoma"/>
                <w:sz w:val="20"/>
                <w:szCs w:val="20"/>
                <w:lang w:val="en-US"/>
              </w:rPr>
            </w:pPr>
            <w:r w:rsidRPr="00AB061B">
              <w:rPr>
                <w:rFonts w:ascii="Tahoma" w:hAnsi="Tahoma" w:cs="Tahoma"/>
                <w:color w:val="FF0000"/>
                <w:sz w:val="20"/>
              </w:rPr>
              <w:t>[</w:t>
            </w:r>
            <w:r w:rsidRPr="00AB061B">
              <w:rPr>
                <w:rFonts w:ascii="Tahoma" w:hAnsi="Tahoma" w:cs="Tahoma"/>
                <w:sz w:val="20"/>
              </w:rPr>
              <w:t>-</w:t>
            </w:r>
            <w:r w:rsidRPr="00AB061B">
              <w:rPr>
                <w:rFonts w:ascii="Tahoma" w:hAnsi="Tahoma" w:cs="Tahoma"/>
                <w:color w:val="FF0000"/>
                <w:sz w:val="20"/>
              </w:rPr>
              <w:t xml:space="preserve">] </w:t>
            </w:r>
            <w:r w:rsidRPr="00AB061B">
              <w:rPr>
                <w:rStyle w:val="aff8"/>
                <w:rFonts w:ascii="Tahoma" w:hAnsi="Tahoma" w:cs="Tahoma"/>
                <w:color w:val="FF0000"/>
                <w:sz w:val="22"/>
              </w:rPr>
              <w:footnoteReference w:id="108"/>
            </w:r>
          </w:p>
        </w:tc>
      </w:tr>
      <w:tr w:rsidR="008B1073" w:rsidRPr="002868F2" w:rsidTr="003175AF">
        <w:tc>
          <w:tcPr>
            <w:tcW w:w="2291" w:type="dxa"/>
            <w:tcBorders>
              <w:top w:val="dotted" w:sz="4" w:space="0" w:color="auto"/>
              <w:left w:val="nil"/>
              <w:bottom w:val="nil"/>
              <w:right w:val="dotted" w:sz="4" w:space="0" w:color="auto"/>
            </w:tcBorders>
            <w:shd w:val="clear" w:color="auto" w:fill="auto"/>
          </w:tcPr>
          <w:p w:rsidR="008B1073" w:rsidRPr="00AB061B" w:rsidRDefault="008B1073" w:rsidP="003175AF">
            <w:pPr>
              <w:rPr>
                <w:rFonts w:ascii="Tahoma" w:hAnsi="Tahoma" w:cs="Tahoma"/>
                <w:sz w:val="16"/>
                <w:szCs w:val="16"/>
              </w:rPr>
            </w:pPr>
            <w:r w:rsidRPr="00AB061B">
              <w:rPr>
                <w:rFonts w:ascii="Tahoma" w:hAnsi="Tahoma" w:cs="Tahoma"/>
                <w:i/>
                <w:sz w:val="16"/>
                <w:szCs w:val="16"/>
              </w:rPr>
              <w:t>Период отсрочки</w:t>
            </w:r>
          </w:p>
        </w:tc>
        <w:tc>
          <w:tcPr>
            <w:tcW w:w="7513" w:type="dxa"/>
            <w:tcBorders>
              <w:top w:val="dotted" w:sz="4" w:space="0" w:color="auto"/>
              <w:left w:val="dotted" w:sz="4" w:space="0" w:color="auto"/>
              <w:bottom w:val="nil"/>
            </w:tcBorders>
            <w:shd w:val="clear" w:color="auto" w:fill="F2F2F2"/>
          </w:tcPr>
          <w:p w:rsidR="008B1073" w:rsidRPr="00AB061B" w:rsidRDefault="008B1073" w:rsidP="003175AF">
            <w:pPr>
              <w:rPr>
                <w:rFonts w:ascii="Tahoma" w:hAnsi="Tahoma" w:cs="Tahoma"/>
                <w:i/>
                <w:sz w:val="20"/>
                <w:szCs w:val="20"/>
                <w:lang w:eastAsia="ru-RU"/>
              </w:rPr>
            </w:pPr>
            <w:r w:rsidRPr="00AB061B">
              <w:rPr>
                <w:rFonts w:ascii="Tahoma" w:hAnsi="Tahoma" w:cs="Tahoma"/>
                <w:color w:val="FF0000"/>
                <w:sz w:val="20"/>
              </w:rPr>
              <w:t xml:space="preserve">[ </w:t>
            </w:r>
            <w:r w:rsidRPr="00AB061B">
              <w:rPr>
                <w:rFonts w:ascii="Tahoma" w:hAnsi="Tahoma" w:cs="Tahoma"/>
                <w:sz w:val="20"/>
              </w:rPr>
              <w:t xml:space="preserve">после истечения </w:t>
            </w:r>
            <w:r w:rsidRPr="00AB061B">
              <w:rPr>
                <w:rFonts w:ascii="Tahoma" w:hAnsi="Tahoma" w:cs="Tahoma"/>
                <w:iCs/>
                <w:color w:val="FF0000"/>
                <w:sz w:val="20"/>
              </w:rPr>
              <w:t>]</w:t>
            </w:r>
            <w:r w:rsidRPr="00AB061B">
              <w:rPr>
                <w:rFonts w:ascii="Tahoma" w:hAnsi="Tahoma" w:cs="Tahoma"/>
                <w:iCs/>
                <w:sz w:val="20"/>
              </w:rPr>
              <w:t xml:space="preserve"> </w:t>
            </w:r>
            <w:r w:rsidRPr="00AB061B">
              <w:rPr>
                <w:rStyle w:val="aff8"/>
                <w:rFonts w:ascii="Tahoma" w:hAnsi="Tahoma" w:cs="Tahoma"/>
                <w:iCs/>
                <w:color w:val="FF0000"/>
                <w:sz w:val="22"/>
              </w:rPr>
              <w:footnoteReference w:id="109"/>
            </w:r>
            <w:r w:rsidRPr="00AB061B">
              <w:rPr>
                <w:rFonts w:ascii="Tahoma" w:hAnsi="Tahoma" w:cs="Tahoma"/>
                <w:iCs/>
                <w:sz w:val="20"/>
              </w:rPr>
              <w:t xml:space="preserve"> </w:t>
            </w:r>
            <w:r w:rsidRPr="00AB061B">
              <w:rPr>
                <w:rFonts w:ascii="Tahoma" w:hAnsi="Tahoma" w:cs="Tahoma"/>
                <w:iCs/>
                <w:color w:val="FF0000"/>
                <w:sz w:val="20"/>
              </w:rPr>
              <w:t>/</w:t>
            </w:r>
            <w:r w:rsidRPr="00AB061B">
              <w:rPr>
                <w:rFonts w:ascii="Tahoma" w:hAnsi="Tahoma" w:cs="Tahoma"/>
                <w:iCs/>
                <w:sz w:val="20"/>
              </w:rPr>
              <w:t xml:space="preserve"> </w:t>
            </w:r>
            <w:r w:rsidRPr="00AB061B">
              <w:rPr>
                <w:rFonts w:ascii="Tahoma" w:hAnsi="Tahoma" w:cs="Tahoma"/>
                <w:color w:val="FF0000"/>
                <w:sz w:val="20"/>
              </w:rPr>
              <w:t>[</w:t>
            </w:r>
            <w:r w:rsidRPr="00AB061B">
              <w:rPr>
                <w:rFonts w:ascii="Tahoma" w:hAnsi="Tahoma" w:cs="Tahoma"/>
                <w:sz w:val="20"/>
              </w:rPr>
              <w:t xml:space="preserve"> не позднее </w:t>
            </w:r>
            <w:r w:rsidRPr="00AB061B">
              <w:rPr>
                <w:rFonts w:ascii="Tahoma" w:hAnsi="Tahoma" w:cs="Tahoma"/>
                <w:color w:val="FF0000"/>
                <w:sz w:val="20"/>
              </w:rPr>
              <w:t>]</w:t>
            </w:r>
            <w:r w:rsidRPr="00AB061B">
              <w:rPr>
                <w:rFonts w:ascii="Tahoma" w:hAnsi="Tahoma" w:cs="Tahoma"/>
                <w:bCs/>
                <w:sz w:val="20"/>
              </w:rPr>
              <w:t xml:space="preserve"> </w:t>
            </w:r>
            <w:r w:rsidRPr="00AB061B">
              <w:rPr>
                <w:rStyle w:val="aff8"/>
                <w:rFonts w:ascii="Tahoma" w:hAnsi="Tahoma" w:cs="Tahoma"/>
                <w:color w:val="FF0000"/>
                <w:sz w:val="22"/>
              </w:rPr>
              <w:footnoteReference w:id="110"/>
            </w:r>
            <w:r w:rsidRPr="00AB061B">
              <w:rPr>
                <w:rFonts w:ascii="Tahoma" w:hAnsi="Tahoma" w:cs="Tahoma"/>
                <w:sz w:val="20"/>
              </w:rPr>
              <w:t xml:space="preserve"> </w:t>
            </w:r>
            <w:r w:rsidRPr="00AB061B">
              <w:rPr>
                <w:rFonts w:ascii="Tahoma" w:hAnsi="Tahoma" w:cs="Tahoma"/>
                <w:bCs/>
                <w:color w:val="FF0000"/>
                <w:sz w:val="20"/>
              </w:rPr>
              <w:t>[</w:t>
            </w:r>
            <w:r w:rsidRPr="00AB061B">
              <w:rPr>
                <w:rFonts w:ascii="Tahoma" w:hAnsi="Tahoma" w:cs="Tahoma"/>
                <w:bCs/>
                <w:sz w:val="20"/>
              </w:rPr>
              <w:t>•</w:t>
            </w:r>
            <w:r w:rsidRPr="00AB061B">
              <w:rPr>
                <w:rFonts w:ascii="Tahoma" w:hAnsi="Tahoma" w:cs="Tahoma"/>
                <w:bCs/>
                <w:color w:val="FF0000"/>
                <w:sz w:val="20"/>
              </w:rPr>
              <w:t>]</w:t>
            </w:r>
            <w:r w:rsidRPr="00AB061B">
              <w:rPr>
                <w:rFonts w:ascii="Tahoma" w:hAnsi="Tahoma" w:cs="Tahoma"/>
                <w:bCs/>
                <w:sz w:val="20"/>
              </w:rPr>
              <w:t xml:space="preserve"> </w:t>
            </w:r>
            <w:r w:rsidRPr="00AB061B">
              <w:rPr>
                <w:rStyle w:val="aff8"/>
                <w:rFonts w:ascii="Tahoma" w:hAnsi="Tahoma" w:cs="Tahoma"/>
                <w:bCs/>
                <w:color w:val="FF0000"/>
                <w:sz w:val="22"/>
              </w:rPr>
              <w:footnoteReference w:id="111"/>
            </w:r>
            <w:r w:rsidRPr="00AB061B">
              <w:rPr>
                <w:rFonts w:ascii="Tahoma" w:hAnsi="Tahoma" w:cs="Tahoma"/>
                <w:bCs/>
                <w:color w:val="FF0000"/>
                <w:sz w:val="20"/>
              </w:rPr>
              <w:t xml:space="preserve"> </w:t>
            </w:r>
            <w:r w:rsidRPr="00AB061B">
              <w:rPr>
                <w:rFonts w:ascii="Tahoma" w:hAnsi="Tahoma" w:cs="Tahoma"/>
                <w:bCs/>
                <w:sz w:val="20"/>
              </w:rPr>
              <w:t>к.д.</w:t>
            </w:r>
          </w:p>
        </w:tc>
      </w:tr>
      <w:tr w:rsidR="008B1073" w:rsidRPr="002868F2" w:rsidTr="003175AF">
        <w:trPr>
          <w:trHeight w:val="142"/>
        </w:trPr>
        <w:tc>
          <w:tcPr>
            <w:tcW w:w="2291" w:type="dxa"/>
            <w:tcBorders>
              <w:top w:val="nil"/>
              <w:left w:val="nil"/>
              <w:right w:val="dotted" w:sz="4" w:space="0" w:color="auto"/>
            </w:tcBorders>
            <w:shd w:val="clear" w:color="auto" w:fill="auto"/>
          </w:tcPr>
          <w:p w:rsidR="008B1073" w:rsidRPr="00AB061B" w:rsidRDefault="008B1073" w:rsidP="003175AF">
            <w:pPr>
              <w:rPr>
                <w:rFonts w:ascii="Tahoma" w:hAnsi="Tahoma" w:cs="Tahoma"/>
                <w:sz w:val="16"/>
                <w:szCs w:val="16"/>
              </w:rPr>
            </w:pPr>
          </w:p>
        </w:tc>
        <w:tc>
          <w:tcPr>
            <w:tcW w:w="7513" w:type="dxa"/>
            <w:tcBorders>
              <w:top w:val="nil"/>
              <w:left w:val="dotted" w:sz="4" w:space="0" w:color="auto"/>
            </w:tcBorders>
            <w:shd w:val="clear" w:color="auto" w:fill="F2F2F2"/>
          </w:tcPr>
          <w:p w:rsidR="008B1073" w:rsidRPr="00AB061B" w:rsidRDefault="008B1073" w:rsidP="003175AF">
            <w:pPr>
              <w:rPr>
                <w:rFonts w:ascii="Tahoma" w:hAnsi="Tahoma" w:cs="Tahoma"/>
                <w:bCs/>
                <w:sz w:val="20"/>
                <w:szCs w:val="20"/>
                <w:lang w:eastAsia="ru-RU"/>
              </w:rPr>
            </w:pPr>
          </w:p>
        </w:tc>
      </w:tr>
      <w:tr w:rsidR="008B1073" w:rsidRPr="002868F2" w:rsidTr="003175AF">
        <w:trPr>
          <w:trHeight w:val="349"/>
        </w:trPr>
        <w:tc>
          <w:tcPr>
            <w:tcW w:w="2291" w:type="dxa"/>
            <w:tcBorders>
              <w:left w:val="nil"/>
              <w:bottom w:val="dotted" w:sz="4" w:space="0" w:color="auto"/>
              <w:right w:val="dotted" w:sz="4" w:space="0" w:color="auto"/>
            </w:tcBorders>
            <w:shd w:val="clear" w:color="auto" w:fill="auto"/>
          </w:tcPr>
          <w:p w:rsidR="008B1073" w:rsidRPr="00AB061B" w:rsidRDefault="008B1073" w:rsidP="003175AF">
            <w:pPr>
              <w:rPr>
                <w:rFonts w:ascii="Tahoma" w:hAnsi="Tahoma" w:cs="Tahoma"/>
                <w:i/>
                <w:sz w:val="16"/>
                <w:szCs w:val="16"/>
                <w:lang w:eastAsia="ru-RU"/>
              </w:rPr>
            </w:pPr>
            <w:r w:rsidRPr="00AB061B">
              <w:rPr>
                <w:rFonts w:ascii="Tahoma" w:hAnsi="Tahoma" w:cs="Tahoma"/>
                <w:i/>
                <w:sz w:val="16"/>
                <w:szCs w:val="16"/>
              </w:rPr>
              <w:t>Базовая дата</w:t>
            </w:r>
          </w:p>
          <w:p w:rsidR="008B1073" w:rsidRPr="00AB061B" w:rsidRDefault="008B1073" w:rsidP="003175AF">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rsidR="008B1073" w:rsidRPr="00AB061B" w:rsidRDefault="008B1073" w:rsidP="00BF4DED">
            <w:pPr>
              <w:rPr>
                <w:rFonts w:ascii="Tahoma" w:hAnsi="Tahoma" w:cs="Tahoma"/>
                <w:sz w:val="20"/>
                <w:szCs w:val="20"/>
              </w:rPr>
            </w:pPr>
            <w:r w:rsidRPr="00AB061B">
              <w:rPr>
                <w:rFonts w:ascii="Tahoma" w:hAnsi="Tahoma" w:cs="Tahoma"/>
                <w:sz w:val="20"/>
              </w:rPr>
              <w:t xml:space="preserve">с даты приёмки </w:t>
            </w:r>
            <w:r w:rsidR="00BF4DED" w:rsidRPr="00AB061B">
              <w:rPr>
                <w:rFonts w:ascii="Tahoma" w:hAnsi="Tahoma" w:cs="Tahoma"/>
                <w:sz w:val="20"/>
              </w:rPr>
              <w:t>Покупателем</w:t>
            </w:r>
            <w:r w:rsidRPr="00AB061B">
              <w:rPr>
                <w:rFonts w:ascii="Tahoma" w:hAnsi="Tahoma" w:cs="Tahoma"/>
                <w:sz w:val="20"/>
              </w:rPr>
              <w:t xml:space="preserve"> соответствующей независимой гарантии.</w:t>
            </w:r>
          </w:p>
        </w:tc>
      </w:tr>
      <w:tr w:rsidR="008B1073" w:rsidRPr="002868F2" w:rsidTr="003175AF">
        <w:tc>
          <w:tcPr>
            <w:tcW w:w="2291" w:type="dxa"/>
            <w:tcBorders>
              <w:left w:val="nil"/>
              <w:right w:val="dotted" w:sz="4" w:space="0" w:color="auto"/>
            </w:tcBorders>
            <w:shd w:val="clear" w:color="auto" w:fill="auto"/>
          </w:tcPr>
          <w:p w:rsidR="008B1073" w:rsidRPr="00AB061B" w:rsidRDefault="008B1073" w:rsidP="003175AF">
            <w:pPr>
              <w:rPr>
                <w:rFonts w:ascii="Tahoma" w:hAnsi="Tahoma" w:cs="Tahoma"/>
                <w:sz w:val="16"/>
                <w:szCs w:val="16"/>
              </w:rPr>
            </w:pPr>
            <w:r w:rsidRPr="00AB061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rsidR="008B1073" w:rsidRPr="00AB061B" w:rsidRDefault="008B1073" w:rsidP="003175AF">
            <w:pPr>
              <w:pStyle w:val="af0"/>
              <w:ind w:left="0"/>
              <w:rPr>
                <w:rFonts w:ascii="Tahoma" w:hAnsi="Tahoma" w:cs="Tahoma"/>
                <w:sz w:val="20"/>
                <w:szCs w:val="20"/>
                <w:lang w:eastAsia="ru-RU"/>
              </w:rPr>
            </w:pPr>
            <w:r w:rsidRPr="00AB061B">
              <w:rPr>
                <w:rFonts w:ascii="Tahoma" w:hAnsi="Tahoma" w:cs="Tahoma"/>
                <w:sz w:val="20"/>
              </w:rPr>
              <w:t xml:space="preserve"> - </w:t>
            </w:r>
          </w:p>
        </w:tc>
      </w:tr>
    </w:tbl>
    <w:p w:rsidR="008B1073" w:rsidRPr="00AB061B" w:rsidRDefault="00BF4DED" w:rsidP="008B1073">
      <w:pPr>
        <w:pStyle w:val="affffffff"/>
        <w:rPr>
          <w:color w:val="FF0000"/>
        </w:rPr>
      </w:pPr>
      <w:r w:rsidRPr="00AB061B">
        <w:t>Покупатель</w:t>
      </w:r>
      <w:r w:rsidR="008B1073" w:rsidRPr="00AB061B">
        <w:t xml:space="preserve"> осуществляет указанные в разделе «Порядок расчетов» платежи при условии предоставления </w:t>
      </w:r>
      <w:r w:rsidRPr="00AB061B">
        <w:t>Поставщиком</w:t>
      </w:r>
      <w:r w:rsidR="008B1073" w:rsidRPr="00AB061B">
        <w:t xml:space="preserve"> независимой гарантии исполнения обязательств в соответствии с настоящим пунктом.</w:t>
      </w:r>
      <w:r w:rsidR="008B1073" w:rsidRPr="00AB061B">
        <w:rPr>
          <w:b/>
          <w:color w:val="FF0000"/>
        </w:rPr>
        <w:t xml:space="preserve"> </w:t>
      </w:r>
      <w:r w:rsidR="008B1073" w:rsidRPr="00AB061B">
        <w:rPr>
          <w:color w:val="FF0000"/>
        </w:rPr>
        <w:t xml:space="preserve">] ] </w:t>
      </w:r>
    </w:p>
    <w:p w:rsidR="008B1073" w:rsidRPr="002868F2" w:rsidRDefault="008B1073" w:rsidP="008B1073">
      <w:pPr>
        <w:pStyle w:val="affffffff7"/>
        <w:ind w:firstLine="0"/>
        <w:rPr>
          <w:b/>
          <w:color w:val="FF0000"/>
        </w:rPr>
      </w:pPr>
      <w:r w:rsidRPr="0040638D">
        <w:rPr>
          <w:b/>
          <w:bCs/>
          <w:color w:val="FF0000"/>
          <w:sz w:val="24"/>
          <w:szCs w:val="24"/>
        </w:rPr>
        <w:t>]</w:t>
      </w:r>
      <w:r w:rsidRPr="0040638D">
        <w:rPr>
          <w:rStyle w:val="aff8"/>
          <w:b/>
          <w:sz w:val="24"/>
          <w:szCs w:val="24"/>
        </w:rPr>
        <w:t xml:space="preserve"> </w:t>
      </w:r>
      <w:r w:rsidRPr="00AB061B">
        <w:rPr>
          <w:rStyle w:val="aff8"/>
          <w:color w:val="FF0000"/>
        </w:rPr>
        <w:footnoteReference w:id="112"/>
      </w:r>
    </w:p>
    <w:p w:rsidR="00A668DF" w:rsidRPr="0018130B" w:rsidRDefault="00A668DF" w:rsidP="00A668DF">
      <w:pPr>
        <w:pStyle w:val="affffffff5"/>
        <w:numPr>
          <w:ilvl w:val="0"/>
          <w:numId w:val="26"/>
        </w:numPr>
        <w:tabs>
          <w:tab w:val="clear" w:pos="6805"/>
          <w:tab w:val="num" w:pos="851"/>
        </w:tabs>
        <w:ind w:left="851" w:hanging="851"/>
      </w:pPr>
      <w:r w:rsidRPr="008510D0">
        <w:t>ОБЩИЕ УСЛОВИЯ ДОГОВОРОВ</w:t>
      </w:r>
    </w:p>
    <w:p w:rsidR="00A668DF" w:rsidRPr="00780E67" w:rsidRDefault="00A668DF" w:rsidP="00A668DF">
      <w:pPr>
        <w:pStyle w:val="affffffff7"/>
        <w:numPr>
          <w:ilvl w:val="1"/>
          <w:numId w:val="26"/>
        </w:numPr>
        <w:ind w:left="851" w:hanging="851"/>
        <w:rPr>
          <w:bCs/>
        </w:rPr>
      </w:pPr>
      <w:r w:rsidRPr="002868F2">
        <w:t xml:space="preserve">Неотъемлемой частью Договора являются Общие условия договоров, </w:t>
      </w:r>
      <w:r w:rsidRPr="002868F2">
        <w:rPr>
          <w:color w:val="FF0000"/>
        </w:rPr>
        <w:t>[</w:t>
      </w:r>
      <w:r w:rsidRPr="002868F2">
        <w:t xml:space="preserve"> в редакции на дату заключения Договора, </w:t>
      </w:r>
      <w:r w:rsidRPr="002868F2">
        <w:rPr>
          <w:color w:val="FF0000"/>
        </w:rPr>
        <w:t>]</w:t>
      </w:r>
      <w:r w:rsidRPr="002868F2">
        <w:t xml:space="preserve"> </w:t>
      </w:r>
      <w:r w:rsidRPr="002868F2">
        <w:rPr>
          <w:color w:val="FF0000"/>
          <w:vertAlign w:val="superscript"/>
        </w:rPr>
        <w:footnoteReference w:id="113"/>
      </w:r>
      <w:r w:rsidRPr="002868F2">
        <w:t xml:space="preserve"> размещенные на официальном сайте ПАО</w:t>
      </w:r>
      <w:r w:rsidR="00CD2548" w:rsidRPr="002868F2">
        <w:t xml:space="preserve"> </w:t>
      </w:r>
      <w:r w:rsidRPr="00764030">
        <w:t xml:space="preserve">«ГМК «Норильский никель» по адресу: </w:t>
      </w:r>
      <w:hyperlink r:id="rId11" w:anchor="obshchie-usloviya-dogovorov" w:history="1">
        <w:r w:rsidRPr="002868F2">
          <w:t>https://www.nornickel.ru/suppliers/contractual-documentation/#obshchie-</w:t>
        </w:r>
        <w:r w:rsidRPr="00764030">
          <w:t>usloviya-dogovorov</w:t>
        </w:r>
      </w:hyperlink>
      <w:r w:rsidRPr="002868F2">
        <w:t xml:space="preserve"> (</w:t>
      </w:r>
      <w:r w:rsidRPr="00764030">
        <w:rPr>
          <w:lang w:val="en-US"/>
        </w:rPr>
        <w:t>hash</w:t>
      </w:r>
      <w:r w:rsidRPr="00780E67">
        <w:t xml:space="preserve">: _____) (далее – </w:t>
      </w:r>
      <w:r w:rsidRPr="00780E67">
        <w:rPr>
          <w:b/>
        </w:rPr>
        <w:t>Общие условия</w:t>
      </w:r>
      <w:r w:rsidRPr="00780E67">
        <w:t>).</w:t>
      </w:r>
    </w:p>
    <w:p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8510D0">
        <w:rPr>
          <w:rFonts w:ascii="Tahoma" w:eastAsia="Tahoma" w:hAnsi="Tahoma" w:cs="Tahoma"/>
          <w:b w:val="0"/>
          <w:color w:val="FF0000"/>
          <w:lang w:eastAsia="en-US"/>
        </w:rPr>
        <w:t>[</w:t>
      </w:r>
      <w:r w:rsidRPr="008510D0">
        <w:rPr>
          <w:rFonts w:ascii="Tahoma" w:eastAsia="Tahoma" w:hAnsi="Tahoma" w:cs="Tahoma"/>
          <w:b w:val="0"/>
          <w:lang w:eastAsia="en-US"/>
        </w:rPr>
        <w:t xml:space="preserve"> </w:t>
      </w:r>
      <w:r w:rsidRPr="008510D0">
        <w:rPr>
          <w:rFonts w:ascii="Tahoma" w:eastAsia="Tahoma" w:hAnsi="Tahoma" w:cs="Tahoma"/>
          <w:b w:val="0"/>
          <w:color w:val="auto"/>
          <w:lang w:eastAsia="en-US"/>
        </w:rPr>
        <w:t>В Общих условиях Покупатель именуется «Компания», а Поставщик</w:t>
      </w:r>
      <w:r w:rsidRPr="0018130B">
        <w:rPr>
          <w:rFonts w:ascii="Tahoma" w:eastAsia="Tahoma" w:hAnsi="Tahoma" w:cs="Tahoma"/>
          <w:b w:val="0"/>
          <w:color w:val="auto"/>
          <w:lang w:eastAsia="en-US"/>
        </w:rPr>
        <w:t xml:space="preserve"> – «Контрагент». </w:t>
      </w:r>
      <w:r w:rsidRPr="002868F2">
        <w:rPr>
          <w:rFonts w:ascii="Tahoma" w:eastAsia="Tahoma" w:hAnsi="Tahoma" w:cs="Tahoma"/>
          <w:b w:val="0"/>
          <w:color w:val="FF0000"/>
          <w:lang w:eastAsia="en-US"/>
        </w:rPr>
        <w:t>]</w:t>
      </w:r>
      <w:r w:rsidRPr="002868F2">
        <w:rPr>
          <w:rFonts w:ascii="Tahoma" w:eastAsia="Tahoma" w:hAnsi="Tahoma" w:cs="Tahoma"/>
          <w:b w:val="0"/>
          <w:color w:val="auto"/>
          <w:lang w:eastAsia="en-US"/>
        </w:rPr>
        <w:t xml:space="preserve"> </w:t>
      </w:r>
      <w:r w:rsidRPr="002868F2">
        <w:rPr>
          <w:rStyle w:val="aff8"/>
          <w:rFonts w:ascii="Tahoma" w:eastAsia="Tahoma" w:hAnsi="Tahoma" w:cs="Tahoma"/>
          <w:b w:val="0"/>
          <w:color w:val="FF0000"/>
          <w:lang w:eastAsia="en-US"/>
        </w:rPr>
        <w:footnoteReference w:id="114"/>
      </w:r>
    </w:p>
    <w:p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868F2">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rsidR="00A668DF" w:rsidRPr="00AB061B" w:rsidRDefault="00A668DF" w:rsidP="002A24F9">
      <w:pPr>
        <w:pStyle w:val="31"/>
        <w:keepNext w:val="0"/>
        <w:tabs>
          <w:tab w:val="left" w:pos="851"/>
          <w:tab w:val="left" w:pos="1418"/>
          <w:tab w:val="left" w:pos="3119"/>
        </w:tabs>
        <w:suppressAutoHyphens/>
        <w:spacing w:before="120" w:after="240"/>
        <w:ind w:left="851"/>
        <w:rPr>
          <w:rFonts w:ascii="Tahoma" w:hAnsi="Tahoma" w:cs="Tahoma"/>
          <w:color w:val="FF0000"/>
        </w:rPr>
      </w:pPr>
      <w:r w:rsidRPr="00764030">
        <w:rPr>
          <w:rFonts w:ascii="Tahoma" w:eastAsia="Tahoma" w:hAnsi="Tahoma" w:cs="Tahoma"/>
          <w:b w:val="0"/>
          <w:color w:val="FF0000"/>
          <w:lang w:eastAsia="en-US"/>
        </w:rPr>
        <w:t>[</w:t>
      </w:r>
      <w:r w:rsidRPr="00780E67">
        <w:rPr>
          <w:rFonts w:ascii="Tahoma" w:eastAsia="Tahoma" w:hAnsi="Tahoma" w:cs="Tahoma"/>
          <w:b w:val="0"/>
          <w:color w:val="auto"/>
          <w:lang w:eastAsia="en-US"/>
        </w:rPr>
        <w:t xml:space="preserve"> 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 </w:t>
      </w:r>
      <w:r w:rsidRPr="00780E67">
        <w:rPr>
          <w:rFonts w:ascii="Tahoma" w:eastAsia="Tahoma" w:hAnsi="Tahoma" w:cs="Tahoma"/>
          <w:b w:val="0"/>
          <w:color w:val="FF0000"/>
          <w:lang w:eastAsia="en-US"/>
        </w:rPr>
        <w:t xml:space="preserve">] </w:t>
      </w:r>
      <w:r w:rsidRPr="002868F2">
        <w:rPr>
          <w:rFonts w:ascii="Tahoma" w:eastAsia="Tahoma" w:hAnsi="Tahoma" w:cs="Tahoma"/>
          <w:b w:val="0"/>
          <w:color w:val="FF0000"/>
          <w:vertAlign w:val="superscript"/>
          <w:lang w:eastAsia="en-US"/>
        </w:rPr>
        <w:footnoteReference w:id="115"/>
      </w:r>
    </w:p>
    <w:p w:rsidR="00330478" w:rsidRPr="002868F2" w:rsidRDefault="00330478" w:rsidP="00330478">
      <w:pPr>
        <w:pStyle w:val="affffffff5"/>
        <w:numPr>
          <w:ilvl w:val="0"/>
          <w:numId w:val="26"/>
        </w:numPr>
        <w:tabs>
          <w:tab w:val="clear" w:pos="6805"/>
        </w:tabs>
        <w:ind w:left="851" w:hanging="851"/>
      </w:pPr>
      <w:r w:rsidRPr="002868F2">
        <w:t>ОБЩИЕ ТРЕБОВАНИЯ К ИСПОЛНЕНИЮ ДОГОВОРА</w:t>
      </w:r>
    </w:p>
    <w:p w:rsidR="0054249F" w:rsidRPr="0018130B" w:rsidRDefault="00CB19C9" w:rsidP="00263D50">
      <w:pPr>
        <w:pStyle w:val="affffffff7"/>
        <w:numPr>
          <w:ilvl w:val="1"/>
          <w:numId w:val="26"/>
        </w:numPr>
        <w:ind w:left="851" w:hanging="851"/>
      </w:pPr>
      <w:r w:rsidRPr="008510D0">
        <w:t xml:space="preserve">Поставщик передает Покупателю </w:t>
      </w:r>
      <w:r w:rsidR="0054249F" w:rsidRPr="008510D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8510D0">
        <w:t>Т</w:t>
      </w:r>
      <w:r w:rsidR="0054249F" w:rsidRPr="008510D0">
        <w:t>оварной накладной</w:t>
      </w:r>
      <w:r w:rsidRPr="008510D0">
        <w:t xml:space="preserve"> в </w:t>
      </w:r>
      <w:r w:rsidR="0054249F" w:rsidRPr="0018130B">
        <w:t>сроки и порядке, установленные в Договоре и Спецификации.</w:t>
      </w:r>
    </w:p>
    <w:p w:rsidR="0054249F" w:rsidRPr="002868F2" w:rsidRDefault="00CB19C9" w:rsidP="00263D50">
      <w:pPr>
        <w:pStyle w:val="affffffff7"/>
        <w:numPr>
          <w:ilvl w:val="1"/>
          <w:numId w:val="26"/>
        </w:numPr>
        <w:ind w:left="851" w:hanging="851"/>
      </w:pPr>
      <w:r w:rsidRPr="002868F2">
        <w:t>Поставщик направляет</w:t>
      </w:r>
      <w:r w:rsidR="0054249F" w:rsidRPr="002868F2">
        <w:t xml:space="preserve"> своего уполномоченного представителя к месту приемки Товара в течение 3 р</w:t>
      </w:r>
      <w:r w:rsidRPr="002868F2">
        <w:t>.</w:t>
      </w:r>
      <w:r w:rsidR="0054249F" w:rsidRPr="002868F2">
        <w:t>д</w:t>
      </w:r>
      <w:r w:rsidRPr="002868F2">
        <w:t>.</w:t>
      </w:r>
      <w:r w:rsidR="0054249F" w:rsidRPr="002868F2">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w:t>
      </w:r>
      <w:r w:rsidR="0054249F" w:rsidRPr="002868F2">
        <w:lastRenderedPageBreak/>
        <w:t xml:space="preserve">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868F2">
        <w:t>«</w:t>
      </w:r>
      <w:r w:rsidR="00316011" w:rsidRPr="002868F2">
        <w:t>П</w:t>
      </w:r>
      <w:r w:rsidR="006B3042" w:rsidRPr="002868F2">
        <w:t>рием-передача товара</w:t>
      </w:r>
      <w:r w:rsidRPr="002868F2">
        <w:t>»</w:t>
      </w:r>
      <w:r w:rsidR="0054249F" w:rsidRPr="002868F2">
        <w:t xml:space="preserve"> Договора.</w:t>
      </w:r>
      <w:r w:rsidR="005024BA" w:rsidRPr="002868F2">
        <w:t xml:space="preserve"> </w:t>
      </w:r>
    </w:p>
    <w:p w:rsidR="0054249F" w:rsidRPr="008510D0" w:rsidRDefault="00CB19C9" w:rsidP="00263D50">
      <w:pPr>
        <w:pStyle w:val="affffffff7"/>
        <w:numPr>
          <w:ilvl w:val="1"/>
          <w:numId w:val="26"/>
        </w:numPr>
        <w:ind w:left="851" w:hanging="851"/>
      </w:pPr>
      <w:r w:rsidRPr="002868F2">
        <w:t xml:space="preserve">Покупатель </w:t>
      </w:r>
      <w:r w:rsidR="00B9699F" w:rsidRPr="00AB061B">
        <w:rPr>
          <w:color w:val="FF0000"/>
        </w:rPr>
        <w:t xml:space="preserve">[ </w:t>
      </w:r>
      <w:r w:rsidR="00B9699F" w:rsidRPr="00AB061B">
        <w:t xml:space="preserve">в месте приемки Товара </w:t>
      </w:r>
      <w:r w:rsidR="00B9699F" w:rsidRPr="00AB061B">
        <w:rPr>
          <w:color w:val="FF0000"/>
        </w:rPr>
        <w:t xml:space="preserve">] </w:t>
      </w:r>
      <w:r w:rsidR="00B9699F" w:rsidRPr="00AB061B">
        <w:rPr>
          <w:rStyle w:val="aff8"/>
          <w:color w:val="FF0000"/>
          <w:u w:color="FFFFFF" w:themeColor="background1"/>
        </w:rPr>
        <w:footnoteReference w:id="116"/>
      </w:r>
      <w:r w:rsidR="00B9699F" w:rsidRPr="002868F2">
        <w:t xml:space="preserve"> </w:t>
      </w:r>
      <w:r w:rsidRPr="002868F2">
        <w:t>осматривает</w:t>
      </w:r>
      <w:r w:rsidRPr="00764030">
        <w:t xml:space="preserve"> и принимает Товар по комплектности, количеству и качеству в соответствии с условиями, предусмотренными Договором и </w:t>
      </w:r>
      <w:r w:rsidR="00F27D89" w:rsidRPr="00780E67">
        <w:t>С</w:t>
      </w:r>
      <w:r w:rsidRPr="00780E67">
        <w:t>пецификацией</w:t>
      </w:r>
      <w:r w:rsidR="00D15330" w:rsidRPr="00780E67">
        <w:t>.</w:t>
      </w:r>
    </w:p>
    <w:p w:rsidR="009663FD" w:rsidRPr="007F4110" w:rsidRDefault="009663FD" w:rsidP="003258DB">
      <w:pPr>
        <w:pStyle w:val="affffffff7"/>
        <w:numPr>
          <w:ilvl w:val="1"/>
          <w:numId w:val="26"/>
        </w:numPr>
        <w:ind w:left="851" w:hanging="851"/>
      </w:pPr>
      <w:r w:rsidRPr="007F4110">
        <w:t xml:space="preserve">В случае поставки </w:t>
      </w:r>
      <w:r w:rsidR="008D3766" w:rsidRPr="007F4110">
        <w:t>Т</w:t>
      </w:r>
      <w:r w:rsidRPr="0092795A">
        <w:t xml:space="preserve">овара в количестве меньшем, чем предусмотрено </w:t>
      </w:r>
      <w:r w:rsidR="008D3766" w:rsidRPr="0092795A">
        <w:t>С</w:t>
      </w:r>
      <w:r w:rsidRPr="0092795A">
        <w:t xml:space="preserve">пецификацией, </w:t>
      </w:r>
      <w:r w:rsidR="00B1593D" w:rsidRPr="00F6639A">
        <w:t>П</w:t>
      </w:r>
      <w:r w:rsidR="0070251D" w:rsidRPr="00F6639A">
        <w:t>оставщик</w:t>
      </w:r>
      <w:r w:rsidR="00B1593D" w:rsidRPr="00F6639A">
        <w:t xml:space="preserve"> </w:t>
      </w:r>
      <w:r w:rsidRPr="00F6639A">
        <w:t>восполн</w:t>
      </w:r>
      <w:r w:rsidR="00B1593D" w:rsidRPr="00F6639A">
        <w:t>яет</w:t>
      </w:r>
      <w:r w:rsidRPr="00F6639A">
        <w:t xml:space="preserve"> недостающее количество </w:t>
      </w:r>
      <w:r w:rsidR="008D3766" w:rsidRPr="00F6639A">
        <w:t>Т</w:t>
      </w:r>
      <w:r w:rsidRPr="00F6639A">
        <w:t xml:space="preserve">овара в месте передачи в течение </w:t>
      </w:r>
      <w:r w:rsidR="00E66A19" w:rsidRPr="00B9370A">
        <w:rPr>
          <w:color w:val="FF0000"/>
        </w:rPr>
        <w:t xml:space="preserve">[ </w:t>
      </w:r>
      <w:r w:rsidR="004E12AC" w:rsidRPr="005728FC">
        <w:t xml:space="preserve">2 </w:t>
      </w:r>
      <w:r w:rsidRPr="005728FC">
        <w:rPr>
          <w:color w:val="FF0000"/>
          <w:vertAlign w:val="superscript"/>
        </w:rPr>
        <w:t xml:space="preserve"> </w:t>
      </w:r>
      <w:r w:rsidRPr="00C71DD2">
        <w:t>р</w:t>
      </w:r>
      <w:r w:rsidR="003258DB" w:rsidRPr="00C71DD2">
        <w:t>.</w:t>
      </w:r>
      <w:r w:rsidRPr="002A0830">
        <w:t>д</w:t>
      </w:r>
      <w:r w:rsidR="003258DB" w:rsidRPr="00755EAA">
        <w:t>.</w:t>
      </w:r>
      <w:r w:rsidRPr="00755EAA">
        <w:t xml:space="preserve"> с момента предъявления соответствующего требования Покупателя</w:t>
      </w:r>
      <w:r w:rsidR="00E66A19" w:rsidRPr="00755EAA">
        <w:t xml:space="preserve"> </w:t>
      </w:r>
      <w:r w:rsidR="00E66A19" w:rsidRPr="00755EAA">
        <w:rPr>
          <w:color w:val="FF0000"/>
        </w:rPr>
        <w:t>] /</w:t>
      </w:r>
      <w:r w:rsidR="00E66A19" w:rsidRPr="00755EAA">
        <w:t xml:space="preserve"> </w:t>
      </w:r>
      <w:r w:rsidR="00E66A19" w:rsidRPr="00755EAA">
        <w:rPr>
          <w:color w:val="FF0000"/>
        </w:rPr>
        <w:t xml:space="preserve">[ </w:t>
      </w:r>
      <w:r w:rsidR="00E66A19" w:rsidRPr="00755EAA">
        <w:t xml:space="preserve">срока, указанного Покупателем в своем требовании </w:t>
      </w:r>
      <w:r w:rsidR="00E66A19" w:rsidRPr="00755EAA">
        <w:rPr>
          <w:color w:val="FF0000"/>
        </w:rPr>
        <w:t>]</w:t>
      </w:r>
      <w:r w:rsidRPr="007F4110">
        <w:t>.</w:t>
      </w:r>
    </w:p>
    <w:p w:rsidR="009663FD" w:rsidRPr="007F4110" w:rsidRDefault="009663FD" w:rsidP="003258DB">
      <w:pPr>
        <w:pStyle w:val="affffffff7"/>
        <w:numPr>
          <w:ilvl w:val="1"/>
          <w:numId w:val="26"/>
        </w:numPr>
        <w:ind w:left="851" w:hanging="851"/>
      </w:pPr>
      <w:r w:rsidRPr="007F4110">
        <w:t xml:space="preserve">В случае поставки некомплектного Товара </w:t>
      </w:r>
      <w:r w:rsidR="0048385C" w:rsidRPr="007F4110">
        <w:t xml:space="preserve">и/или несоответствующей номенклатуры </w:t>
      </w:r>
      <w:r w:rsidR="0070251D" w:rsidRPr="007F4110">
        <w:t xml:space="preserve">Поставщик </w:t>
      </w:r>
      <w:r w:rsidRPr="007F4110">
        <w:t>доукомплектов</w:t>
      </w:r>
      <w:r w:rsidR="0070251D" w:rsidRPr="007F4110">
        <w:t>ывает</w:t>
      </w:r>
      <w:r w:rsidRPr="007F4110">
        <w:t xml:space="preserve"> Товар </w:t>
      </w:r>
      <w:r w:rsidR="0048385C" w:rsidRPr="007F4110">
        <w:t xml:space="preserve">и/или производит поставку Товара соответствующей номенклатуры </w:t>
      </w:r>
      <w:r w:rsidRPr="007F4110">
        <w:t xml:space="preserve">в течение </w:t>
      </w:r>
      <w:r w:rsidR="00E66A19" w:rsidRPr="007F4110">
        <w:rPr>
          <w:color w:val="FF0000"/>
        </w:rPr>
        <w:t xml:space="preserve">[ </w:t>
      </w:r>
      <w:r w:rsidR="004E12AC" w:rsidRPr="007F4110">
        <w:t xml:space="preserve">2 </w:t>
      </w:r>
      <w:r w:rsidR="009D4F9E" w:rsidRPr="007F4110">
        <w:rPr>
          <w:color w:val="FF0000"/>
          <w:vertAlign w:val="superscript"/>
        </w:rPr>
        <w:t xml:space="preserve"> </w:t>
      </w:r>
      <w:r w:rsidRPr="007F4110">
        <w:t>р</w:t>
      </w:r>
      <w:r w:rsidR="003258DB" w:rsidRPr="007F4110">
        <w:t>.</w:t>
      </w:r>
      <w:r w:rsidRPr="007F4110">
        <w:t>д</w:t>
      </w:r>
      <w:r w:rsidR="003258DB" w:rsidRPr="007F4110">
        <w:t>.</w:t>
      </w:r>
      <w:r w:rsidRPr="007F4110">
        <w:t xml:space="preserve"> с момента получения соответствующего требования Покупателя</w:t>
      </w:r>
      <w:r w:rsidR="00E66A19" w:rsidRPr="007F4110">
        <w:t xml:space="preserve"> </w:t>
      </w:r>
      <w:r w:rsidR="00E66A19" w:rsidRPr="007F4110">
        <w:rPr>
          <w:color w:val="FF0000"/>
        </w:rPr>
        <w:t>] /</w:t>
      </w:r>
      <w:r w:rsidR="00E66A19" w:rsidRPr="007F4110">
        <w:t xml:space="preserve"> </w:t>
      </w:r>
      <w:r w:rsidR="00E66A19" w:rsidRPr="007F4110">
        <w:rPr>
          <w:color w:val="FF0000"/>
        </w:rPr>
        <w:t xml:space="preserve">[ </w:t>
      </w:r>
      <w:r w:rsidR="00E66A19" w:rsidRPr="007F4110">
        <w:t xml:space="preserve">срока, указанного Покупателем в своем требовании </w:t>
      </w:r>
      <w:r w:rsidR="00E66A19" w:rsidRPr="007F4110">
        <w:rPr>
          <w:color w:val="FF0000"/>
        </w:rPr>
        <w:t>]</w:t>
      </w:r>
      <w:r w:rsidRPr="007F4110">
        <w:t>.</w:t>
      </w:r>
    </w:p>
    <w:p w:rsidR="009663FD" w:rsidRPr="007F4110" w:rsidRDefault="009663FD" w:rsidP="003258DB">
      <w:pPr>
        <w:pStyle w:val="affffffff7"/>
        <w:numPr>
          <w:ilvl w:val="1"/>
          <w:numId w:val="26"/>
        </w:numPr>
        <w:ind w:left="851" w:hanging="851"/>
      </w:pPr>
      <w:r w:rsidRPr="007F4110">
        <w:t xml:space="preserve">В случае поставки Товара ненадлежащего качества </w:t>
      </w:r>
      <w:r w:rsidR="0070251D" w:rsidRPr="007F4110">
        <w:t xml:space="preserve">Поставщик </w:t>
      </w:r>
      <w:r w:rsidRPr="007F4110">
        <w:t>безвозмездно устран</w:t>
      </w:r>
      <w:r w:rsidR="0070251D" w:rsidRPr="007F4110">
        <w:t>яет</w:t>
      </w:r>
      <w:r w:rsidRPr="007F4110">
        <w:t xml:space="preserve"> недостатки Товара и/или замен</w:t>
      </w:r>
      <w:r w:rsidR="0070251D" w:rsidRPr="007F4110">
        <w:t>яет</w:t>
      </w:r>
      <w:r w:rsidRPr="007F4110">
        <w:t xml:space="preserve"> на Товар надлежащего качества в течение </w:t>
      </w:r>
      <w:r w:rsidR="00E66A19" w:rsidRPr="007F4110">
        <w:rPr>
          <w:color w:val="FF0000"/>
        </w:rPr>
        <w:t xml:space="preserve">[ </w:t>
      </w:r>
      <w:r w:rsidR="005D0B01" w:rsidRPr="007F4110">
        <w:t xml:space="preserve">2  </w:t>
      </w:r>
      <w:r w:rsidRPr="007F4110">
        <w:t>р</w:t>
      </w:r>
      <w:r w:rsidR="003258DB" w:rsidRPr="007F4110">
        <w:t>.</w:t>
      </w:r>
      <w:r w:rsidRPr="007F4110">
        <w:t>д</w:t>
      </w:r>
      <w:r w:rsidR="003258DB" w:rsidRPr="007F4110">
        <w:t>.</w:t>
      </w:r>
      <w:r w:rsidRPr="007F4110">
        <w:t xml:space="preserve"> с момента получения соответствующего требования Покупателя</w:t>
      </w:r>
      <w:r w:rsidR="00E66A19" w:rsidRPr="007F4110">
        <w:t xml:space="preserve"> </w:t>
      </w:r>
      <w:r w:rsidR="00E66A19" w:rsidRPr="007F4110">
        <w:rPr>
          <w:color w:val="FF0000"/>
        </w:rPr>
        <w:t>] /</w:t>
      </w:r>
      <w:r w:rsidR="00E66A19" w:rsidRPr="007F4110">
        <w:t xml:space="preserve"> </w:t>
      </w:r>
      <w:r w:rsidR="00E66A19" w:rsidRPr="007F4110">
        <w:rPr>
          <w:color w:val="FF0000"/>
        </w:rPr>
        <w:t xml:space="preserve">[ </w:t>
      </w:r>
      <w:r w:rsidR="00E66A19" w:rsidRPr="007F4110">
        <w:t xml:space="preserve">срока, указанного Покупателем в своем требовании </w:t>
      </w:r>
      <w:r w:rsidR="00E66A19" w:rsidRPr="007F4110">
        <w:rPr>
          <w:color w:val="FF0000"/>
        </w:rPr>
        <w:t xml:space="preserve">] </w:t>
      </w:r>
      <w:r w:rsidRPr="007F4110">
        <w:t>.</w:t>
      </w:r>
    </w:p>
    <w:p w:rsidR="009663FD" w:rsidRPr="002868F2" w:rsidRDefault="00BA1E31" w:rsidP="003258DB">
      <w:pPr>
        <w:pStyle w:val="affffffff7"/>
        <w:numPr>
          <w:ilvl w:val="1"/>
          <w:numId w:val="26"/>
        </w:numPr>
        <w:ind w:left="851" w:hanging="851"/>
      </w:pPr>
      <w:r w:rsidRPr="002868F2">
        <w:rPr>
          <w:color w:val="FF0000"/>
        </w:rPr>
        <w:t>[</w:t>
      </w:r>
      <w:r w:rsidR="009663FD" w:rsidRPr="002868F2">
        <w:t xml:space="preserve"> </w:t>
      </w:r>
      <w:r w:rsidR="0070251D" w:rsidRPr="002868F2">
        <w:rPr>
          <w:highlight w:val="darkCyan"/>
        </w:rPr>
        <w:t xml:space="preserve">Поставщик передает </w:t>
      </w:r>
      <w:r w:rsidR="009663FD" w:rsidRPr="002868F2">
        <w:rPr>
          <w:highlight w:val="darkCyan"/>
        </w:rPr>
        <w:t>Покупателю вместе с Товаром оригиналы счетов-фактур.</w:t>
      </w:r>
      <w:r w:rsidR="003258DB" w:rsidRPr="002868F2">
        <w:t xml:space="preserve"> </w:t>
      </w:r>
      <w:r w:rsidRPr="002868F2">
        <w:rPr>
          <w:color w:val="FF0000"/>
        </w:rPr>
        <w:t>]</w:t>
      </w:r>
    </w:p>
    <w:p w:rsidR="003D71C8" w:rsidRPr="002868F2" w:rsidRDefault="00222EAD" w:rsidP="003258DB">
      <w:pPr>
        <w:pStyle w:val="affffffff7"/>
        <w:numPr>
          <w:ilvl w:val="1"/>
          <w:numId w:val="26"/>
        </w:numPr>
        <w:ind w:left="851" w:hanging="851"/>
      </w:pPr>
      <w:r w:rsidRPr="00755EAA">
        <w:rPr>
          <w:color w:val="FF0000"/>
        </w:rPr>
        <w:t>[ [</w:t>
      </w:r>
      <w:r w:rsidR="003258DB" w:rsidRPr="00755EAA">
        <w:t xml:space="preserve"> </w:t>
      </w:r>
      <w:r w:rsidRPr="00755EAA">
        <w:t xml:space="preserve">По запросу Покупателя в течение </w:t>
      </w:r>
      <w:r w:rsidRPr="00755EAA">
        <w:rPr>
          <w:color w:val="FF0000"/>
        </w:rPr>
        <w:t>[</w:t>
      </w:r>
      <w:r w:rsidRPr="00755EAA">
        <w:t>●</w:t>
      </w:r>
      <w:r w:rsidRPr="00755EAA">
        <w:rPr>
          <w:color w:val="FF0000"/>
        </w:rPr>
        <w:t>]</w:t>
      </w:r>
      <w:r w:rsidRPr="00755EAA">
        <w:t xml:space="preserve"> р</w:t>
      </w:r>
      <w:r w:rsidR="00373B72" w:rsidRPr="00755EAA">
        <w:t>.</w:t>
      </w:r>
      <w:r w:rsidRPr="00755EAA">
        <w:t>д</w:t>
      </w:r>
      <w:r w:rsidR="00373B72" w:rsidRPr="00755EAA">
        <w:t>.</w:t>
      </w:r>
      <w:r w:rsidRPr="00755EAA">
        <w:t xml:space="preserve"> со дня получения запроса</w:t>
      </w:r>
      <w:r w:rsidR="00000768" w:rsidRPr="00755EAA">
        <w:t xml:space="preserve"> </w:t>
      </w:r>
      <w:r w:rsidRPr="00755EAA">
        <w:rPr>
          <w:color w:val="FF0000"/>
        </w:rPr>
        <w:t>] / [</w:t>
      </w:r>
      <w:r w:rsidR="00000768" w:rsidRPr="00755EAA">
        <w:t xml:space="preserve"> </w:t>
      </w:r>
      <w:r w:rsidRPr="00755EAA">
        <w:t xml:space="preserve">В срок до </w:t>
      </w:r>
      <w:r w:rsidR="00000768" w:rsidRPr="00755EAA">
        <w:rPr>
          <w:color w:val="FF0000"/>
        </w:rPr>
        <w:t>[</w:t>
      </w:r>
      <w:r w:rsidR="00000768" w:rsidRPr="00755EAA">
        <w:t>•</w:t>
      </w:r>
      <w:r w:rsidR="00000768" w:rsidRPr="00755EAA">
        <w:rPr>
          <w:color w:val="FF0000"/>
        </w:rPr>
        <w:t xml:space="preserve">] </w:t>
      </w:r>
      <w:r w:rsidRPr="00755EAA">
        <w:rPr>
          <w:color w:val="FF0000"/>
        </w:rPr>
        <w:t>] / [</w:t>
      </w:r>
      <w:r w:rsidR="00000768" w:rsidRPr="00755EAA">
        <w:t xml:space="preserve"> </w:t>
      </w:r>
      <w:r w:rsidRPr="00755EAA">
        <w:t xml:space="preserve">В течение </w:t>
      </w:r>
      <w:r w:rsidRPr="00755EAA">
        <w:rPr>
          <w:color w:val="FF0000"/>
        </w:rPr>
        <w:t>[</w:t>
      </w:r>
      <w:r w:rsidRPr="00755EAA">
        <w:t>●</w:t>
      </w:r>
      <w:r w:rsidRPr="00755EAA">
        <w:rPr>
          <w:color w:val="FF0000"/>
        </w:rPr>
        <w:t>]</w:t>
      </w:r>
      <w:r w:rsidRPr="00755EAA">
        <w:t xml:space="preserve"> к</w:t>
      </w:r>
      <w:r w:rsidR="00000768" w:rsidRPr="00755EAA">
        <w:t>.</w:t>
      </w:r>
      <w:r w:rsidRPr="00755EAA">
        <w:t>д</w:t>
      </w:r>
      <w:r w:rsidR="00000768" w:rsidRPr="00755EAA">
        <w:t>.</w:t>
      </w:r>
      <w:r w:rsidRPr="00755EAA">
        <w:t xml:space="preserve"> с даты подписания Договора</w:t>
      </w:r>
      <w:r w:rsidR="00000768" w:rsidRPr="00755EAA">
        <w:t xml:space="preserve"> </w:t>
      </w:r>
      <w:r w:rsidRPr="00755EAA">
        <w:rPr>
          <w:color w:val="FF0000"/>
        </w:rPr>
        <w:t>]</w:t>
      </w:r>
      <w:r w:rsidRPr="00755EAA">
        <w:t xml:space="preserve"> Поставщик</w:t>
      </w:r>
      <w:r w:rsidRPr="002868F2">
        <w:t xml:space="preserve"> предоставляет Детализированную ценовую спецификацию, содержащую дополнительные детальные характеристики и параметры Товара (марка, модель и т.п.), каталожные номера производителя, стоимость в отношении составных частей номенклатурных единиц Товара согласно Договору поставки по адресу электронной почты: </w:t>
      </w:r>
      <w:r w:rsidR="00000768" w:rsidRPr="002868F2">
        <w:rPr>
          <w:color w:val="FF0000"/>
        </w:rPr>
        <w:t>[</w:t>
      </w:r>
      <w:r w:rsidR="00000768" w:rsidRPr="002868F2">
        <w:t>•</w:t>
      </w:r>
      <w:r w:rsidR="00000768" w:rsidRPr="002868F2">
        <w:rPr>
          <w:color w:val="FF0000"/>
        </w:rPr>
        <w:t>]</w:t>
      </w:r>
      <w:r w:rsidRPr="002868F2">
        <w:t xml:space="preserve">. Направленная Детализированная ценовая спецификация не изменяет и не влияет на стоимость/сроки поставки как Товара в целом, так и каждой единицы Товара. </w:t>
      </w:r>
    </w:p>
    <w:p w:rsidR="00222EAD" w:rsidRPr="002868F2" w:rsidRDefault="003D71C8" w:rsidP="00000768">
      <w:pPr>
        <w:pStyle w:val="affffffff7"/>
        <w:ind w:firstLine="0"/>
      </w:pPr>
      <w:r w:rsidRPr="002868F2">
        <w:t>Покупатель вправе направить свои замечания к Детализированной ценовой спецификации в адрес Поставщика до приемки Товара. Поставщик обязуется устранить замечания и повторно направить в адрес Покупателя Детализированную ценовую спецификацию в течение 5 р</w:t>
      </w:r>
      <w:r w:rsidR="0054249F" w:rsidRPr="002868F2">
        <w:t>.</w:t>
      </w:r>
      <w:r w:rsidRPr="002868F2">
        <w:t>д</w:t>
      </w:r>
      <w:r w:rsidR="0054249F" w:rsidRPr="002868F2">
        <w:t>.</w:t>
      </w:r>
      <w:r w:rsidRPr="002868F2">
        <w:t xml:space="preserve"> со дня получения замечаний. </w:t>
      </w:r>
      <w:r w:rsidRPr="002868F2">
        <w:rPr>
          <w:color w:val="FF0000"/>
        </w:rPr>
        <w:t>]</w:t>
      </w:r>
      <w:r w:rsidR="009F76E2" w:rsidRPr="002868F2">
        <w:rPr>
          <w:color w:val="FF0000"/>
        </w:rPr>
        <w:t xml:space="preserve"> </w:t>
      </w:r>
      <w:r w:rsidR="00222EAD" w:rsidRPr="002868F2">
        <w:rPr>
          <w:color w:val="FF0000"/>
          <w:vertAlign w:val="superscript"/>
        </w:rPr>
        <w:footnoteReference w:id="117"/>
      </w:r>
    </w:p>
    <w:p w:rsidR="00753CA0" w:rsidRPr="007C0AD6" w:rsidRDefault="00753CA0" w:rsidP="007A7102">
      <w:pPr>
        <w:pStyle w:val="affffffff7"/>
        <w:numPr>
          <w:ilvl w:val="1"/>
          <w:numId w:val="26"/>
        </w:numPr>
        <w:ind w:left="851" w:hanging="851"/>
      </w:pPr>
      <w:r w:rsidRPr="007C0AD6">
        <w:rPr>
          <w:color w:val="FF0000"/>
        </w:rPr>
        <w:t>[</w:t>
      </w:r>
      <w:r w:rsidRPr="007C0AD6">
        <w:t xml:space="preserve"> </w:t>
      </w:r>
      <w:r w:rsidR="00C426F1" w:rsidRPr="00DE1FDC">
        <w:rPr>
          <w:highlight w:val="green"/>
        </w:rPr>
        <w:t>Поставщик обязан с</w:t>
      </w:r>
      <w:r w:rsidRPr="00DE1FDC">
        <w:rPr>
          <w:highlight w:val="green"/>
        </w:rPr>
        <w:t xml:space="preserve">облюдать условия хранения, транспортировки </w:t>
      </w:r>
      <w:r w:rsidR="00C426F1" w:rsidRPr="00DE1FDC">
        <w:rPr>
          <w:highlight w:val="green"/>
        </w:rPr>
        <w:t>Т</w:t>
      </w:r>
      <w:r w:rsidRPr="00DE1FDC">
        <w:rPr>
          <w:highlight w:val="green"/>
        </w:rPr>
        <w:t>овара с учетом температурного режима, влажности, установленные соответствующим ГОСТом, ТУ и СанПиНом.</w:t>
      </w:r>
      <w:r w:rsidR="007A7102" w:rsidRPr="007C0AD6">
        <w:t xml:space="preserve"> </w:t>
      </w:r>
      <w:r w:rsidRPr="007C0AD6">
        <w:rPr>
          <w:color w:val="FF0000"/>
        </w:rPr>
        <w:t>]</w:t>
      </w:r>
      <w:r w:rsidR="00493A59" w:rsidRPr="007C0AD6">
        <w:rPr>
          <w:color w:val="FF0000"/>
        </w:rPr>
        <w:t xml:space="preserve"> </w:t>
      </w:r>
      <w:r w:rsidR="007A7102" w:rsidRPr="007C0AD6">
        <w:rPr>
          <w:color w:val="FF0000"/>
          <w:vertAlign w:val="superscript"/>
        </w:rPr>
        <w:footnoteReference w:id="118"/>
      </w:r>
    </w:p>
    <w:p w:rsidR="009663FD" w:rsidRPr="008510D0" w:rsidRDefault="009663FD" w:rsidP="005438B4">
      <w:pPr>
        <w:pStyle w:val="affffffff7"/>
        <w:numPr>
          <w:ilvl w:val="1"/>
          <w:numId w:val="26"/>
        </w:numPr>
        <w:ind w:left="851" w:hanging="851"/>
      </w:pPr>
      <w:r w:rsidRPr="002868F2">
        <w:t>Покупатель вправе</w:t>
      </w:r>
      <w:r w:rsidR="005438B4" w:rsidRPr="00780E67">
        <w:t xml:space="preserve"> о</w:t>
      </w:r>
      <w:r w:rsidRPr="00780E67">
        <w:t xml:space="preserve">тказаться от исполнения Договора и/или принятия и оплаты Товара, поставка которого просрочена более чем на </w:t>
      </w:r>
      <w:r w:rsidR="0090194D" w:rsidRPr="008510D0">
        <w:t xml:space="preserve">5 </w:t>
      </w:r>
      <w:r w:rsidR="0090194D" w:rsidRPr="002868F2">
        <w:rPr>
          <w:color w:val="FF0000"/>
          <w:vertAlign w:val="superscript"/>
        </w:rPr>
        <w:t xml:space="preserve"> </w:t>
      </w:r>
      <w:r w:rsidRPr="002868F2">
        <w:t>к</w:t>
      </w:r>
      <w:r w:rsidR="00373B72" w:rsidRPr="00780E67">
        <w:t>.</w:t>
      </w:r>
      <w:r w:rsidRPr="00780E67">
        <w:t>д</w:t>
      </w:r>
      <w:r w:rsidR="00373B72" w:rsidRPr="00780E67">
        <w:t>.</w:t>
      </w:r>
      <w:r w:rsidR="002B50F1" w:rsidRPr="007C0AD6">
        <w:rPr>
          <w:rStyle w:val="aff8"/>
          <w:color w:val="FF0000"/>
        </w:rPr>
        <w:footnoteReference w:id="119"/>
      </w:r>
      <w:r w:rsidRPr="008510D0">
        <w:t>, направив Поставщику соответствующее письменное уведомление.</w:t>
      </w:r>
    </w:p>
    <w:p w:rsidR="005438B4" w:rsidRPr="002868F2" w:rsidRDefault="005438B4" w:rsidP="005438B4">
      <w:pPr>
        <w:pStyle w:val="affffffff7"/>
        <w:numPr>
          <w:ilvl w:val="1"/>
          <w:numId w:val="26"/>
        </w:numPr>
        <w:ind w:left="851" w:hanging="851"/>
      </w:pPr>
      <w:r w:rsidRPr="008510D0">
        <w:rPr>
          <w:color w:val="FF0000"/>
        </w:rPr>
        <w:t xml:space="preserve">[ </w:t>
      </w:r>
      <w:r w:rsidR="007F70AC" w:rsidRPr="00AB061B">
        <w:t>Маркированный</w:t>
      </w:r>
      <w:r w:rsidR="007F70AC" w:rsidRPr="002868F2">
        <w:t xml:space="preserve"> </w:t>
      </w:r>
      <w:r w:rsidRPr="002868F2">
        <w:rPr>
          <w:bCs/>
        </w:rPr>
        <w:t>Товар приобретается в целях использования для собственных нужд Покупателя. Поставщик обязан</w:t>
      </w:r>
      <w:r w:rsidRPr="00780E67">
        <w:rPr>
          <w:bCs/>
        </w:rPr>
        <w:t xml:space="preserve"> самостоятельно и за свой счет произвести все необходимые действия по выводу Товара из оборота. В случае если Покупатель возвращает Поставщику </w:t>
      </w:r>
      <w:r w:rsidRPr="00780E67">
        <w:rPr>
          <w:bCs/>
        </w:rPr>
        <w:lastRenderedPageBreak/>
        <w:t xml:space="preserve">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 </w:t>
      </w:r>
      <w:r w:rsidR="002477F0" w:rsidRPr="008510D0">
        <w:rPr>
          <w:color w:val="FF0000"/>
        </w:rPr>
        <w:t>]</w:t>
      </w:r>
      <w:r w:rsidR="009F76E2" w:rsidRPr="008510D0">
        <w:rPr>
          <w:color w:val="FF0000"/>
        </w:rPr>
        <w:t xml:space="preserve"> </w:t>
      </w:r>
      <w:r w:rsidR="002477F0" w:rsidRPr="002868F2">
        <w:rPr>
          <w:rStyle w:val="aff8"/>
          <w:color w:val="FF0000"/>
        </w:rPr>
        <w:footnoteReference w:id="120"/>
      </w:r>
    </w:p>
    <w:p w:rsidR="00F16F9F" w:rsidRPr="008510D0" w:rsidRDefault="00483797" w:rsidP="005B3E08">
      <w:pPr>
        <w:pStyle w:val="affffffff7"/>
        <w:numPr>
          <w:ilvl w:val="1"/>
          <w:numId w:val="26"/>
        </w:numPr>
        <w:ind w:left="851" w:hanging="851"/>
        <w:rPr>
          <w:iCs/>
        </w:rPr>
      </w:pPr>
      <w:r w:rsidRPr="002868F2">
        <w:t>В</w:t>
      </w:r>
      <w:r w:rsidR="00F16F9F" w:rsidRPr="00780E67">
        <w:t xml:space="preserve"> случае неисполнения Поставщиком в установленный </w:t>
      </w:r>
      <w:r w:rsidR="008A444B" w:rsidRPr="00780E67">
        <w:t xml:space="preserve">Договором </w:t>
      </w:r>
      <w:r w:rsidR="00F16F9F" w:rsidRPr="00780E67">
        <w:t xml:space="preserve">срок </w:t>
      </w:r>
      <w:r w:rsidR="00B56DCA" w:rsidRPr="008510D0">
        <w:t>обязанностей</w:t>
      </w:r>
      <w:r w:rsidR="008A444B" w:rsidRPr="008510D0">
        <w:t xml:space="preserve"> по поставке недопоставленного Товара, доукомплектованию Товара, </w:t>
      </w:r>
      <w:r w:rsidR="003C26B4" w:rsidRPr="008510D0">
        <w:t xml:space="preserve">поставке Товара соответствующей номенклатуры, </w:t>
      </w:r>
      <w:r w:rsidR="008A444B" w:rsidRPr="008510D0">
        <w:t>безвозмездному устран</w:t>
      </w:r>
      <w:r w:rsidR="008A444B" w:rsidRPr="0018130B">
        <w:t>ению недостатков Товара и/или замене на Товар надлежащего качества</w:t>
      </w:r>
      <w:r w:rsidR="00F16F9F" w:rsidRPr="002868F2">
        <w:t xml:space="preserve">, </w:t>
      </w:r>
      <w:r w:rsidR="008A444B" w:rsidRPr="002868F2">
        <w:rPr>
          <w:iCs/>
        </w:rPr>
        <w:t xml:space="preserve">устранению дефектов </w:t>
      </w:r>
      <w:r w:rsidR="008A444B" w:rsidRPr="002868F2">
        <w:t>выявленных в течение гарантийного срока, или замене Товара и/или его комплектующих</w:t>
      </w:r>
      <w:r w:rsidR="001E7A4D" w:rsidRPr="002868F2">
        <w:rPr>
          <w:iCs/>
        </w:rPr>
        <w:t xml:space="preserve"> </w:t>
      </w:r>
      <w:r w:rsidR="000560DF" w:rsidRPr="002868F2">
        <w:t>Д</w:t>
      </w:r>
      <w:r w:rsidR="00F16F9F" w:rsidRPr="002868F2">
        <w:t xml:space="preserve">оговора, </w:t>
      </w:r>
      <w:r w:rsidR="00F16F9F" w:rsidRPr="002868F2">
        <w:rPr>
          <w:iCs/>
        </w:rPr>
        <w:t xml:space="preserve">Покупатель вправе </w:t>
      </w:r>
      <w:r w:rsidR="001E7A4D" w:rsidRPr="002868F2">
        <w:rPr>
          <w:iCs/>
        </w:rPr>
        <w:t xml:space="preserve">в одностороннем порядке </w:t>
      </w:r>
      <w:r w:rsidR="00F16F9F" w:rsidRPr="002868F2">
        <w:rPr>
          <w:iCs/>
        </w:rPr>
        <w:t xml:space="preserve">отказаться от приемки </w:t>
      </w:r>
      <w:r w:rsidR="001E7A4D" w:rsidRPr="002868F2">
        <w:rPr>
          <w:iCs/>
        </w:rPr>
        <w:t xml:space="preserve">соответствующего </w:t>
      </w:r>
      <w:r w:rsidR="00DD4004" w:rsidRPr="002868F2">
        <w:rPr>
          <w:iCs/>
        </w:rPr>
        <w:t xml:space="preserve">Товара </w:t>
      </w:r>
      <w:r w:rsidR="00F16F9F" w:rsidRPr="002868F2">
        <w:rPr>
          <w:iCs/>
        </w:rPr>
        <w:t xml:space="preserve">и / или исполнения </w:t>
      </w:r>
      <w:r w:rsidR="001341EB" w:rsidRPr="002868F2">
        <w:rPr>
          <w:iCs/>
        </w:rPr>
        <w:t>Д</w:t>
      </w:r>
      <w:r w:rsidR="00F16F9F" w:rsidRPr="002868F2">
        <w:rPr>
          <w:iCs/>
        </w:rPr>
        <w:t xml:space="preserve">оговора полностью </w:t>
      </w:r>
      <w:r w:rsidR="00757D8F" w:rsidRPr="002868F2">
        <w:rPr>
          <w:iCs/>
        </w:rPr>
        <w:t xml:space="preserve">или в части </w:t>
      </w:r>
      <w:r w:rsidR="00F16F9F" w:rsidRPr="002868F2">
        <w:rPr>
          <w:iCs/>
        </w:rPr>
        <w:t>и потребовать от Поставщика</w:t>
      </w:r>
      <w:r w:rsidR="00757D8F" w:rsidRPr="002868F2">
        <w:rPr>
          <w:iCs/>
        </w:rPr>
        <w:t xml:space="preserve"> возмещения убытков</w:t>
      </w:r>
      <w:r w:rsidR="002A72C1" w:rsidRPr="002868F2">
        <w:rPr>
          <w:iCs/>
        </w:rPr>
        <w:t>,</w:t>
      </w:r>
      <w:r w:rsidR="00F16F9F" w:rsidRPr="002868F2">
        <w:rPr>
          <w:iCs/>
        </w:rPr>
        <w:t xml:space="preserve"> </w:t>
      </w:r>
      <w:r w:rsidR="00F16F9F" w:rsidRPr="002868F2">
        <w:rPr>
          <w:iCs/>
          <w:color w:val="FF0000"/>
        </w:rPr>
        <w:t>[</w:t>
      </w:r>
      <w:r w:rsidR="002A72C1" w:rsidRPr="002868F2">
        <w:rPr>
          <w:iCs/>
        </w:rPr>
        <w:t xml:space="preserve"> </w:t>
      </w:r>
      <w:r w:rsidR="0071062D" w:rsidRPr="002868F2">
        <w:rPr>
          <w:iCs/>
        </w:rPr>
        <w:t>вернуть оплату за Т</w:t>
      </w:r>
      <w:r w:rsidR="00F16F9F" w:rsidRPr="002868F2">
        <w:rPr>
          <w:iCs/>
        </w:rPr>
        <w:t>овар</w:t>
      </w:r>
      <w:r w:rsidR="002A72C1" w:rsidRPr="002868F2">
        <w:rPr>
          <w:iCs/>
        </w:rPr>
        <w:t xml:space="preserve"> и</w:t>
      </w:r>
      <w:r w:rsidR="001341EB" w:rsidRPr="002868F2">
        <w:rPr>
          <w:iCs/>
        </w:rPr>
        <w:t xml:space="preserve"> </w:t>
      </w:r>
      <w:r w:rsidR="00F16F9F" w:rsidRPr="002868F2">
        <w:rPr>
          <w:iCs/>
          <w:color w:val="FF0000"/>
        </w:rPr>
        <w:t>]</w:t>
      </w:r>
      <w:r w:rsidR="00F16F9F" w:rsidRPr="002868F2">
        <w:rPr>
          <w:iCs/>
        </w:rPr>
        <w:t xml:space="preserve"> </w:t>
      </w:r>
      <w:r w:rsidR="00F16F72" w:rsidRPr="002868F2">
        <w:rPr>
          <w:rStyle w:val="aff8"/>
          <w:iCs/>
          <w:color w:val="FF0000"/>
        </w:rPr>
        <w:footnoteReference w:id="121"/>
      </w:r>
      <w:r w:rsidR="00F16F72" w:rsidRPr="002868F2">
        <w:rPr>
          <w:iCs/>
        </w:rPr>
        <w:t xml:space="preserve"> </w:t>
      </w:r>
      <w:r w:rsidR="0071062D" w:rsidRPr="002868F2">
        <w:rPr>
          <w:iCs/>
        </w:rPr>
        <w:t>забрать (вывезти) такой Т</w:t>
      </w:r>
      <w:r w:rsidR="00F16F9F" w:rsidRPr="00780E67">
        <w:rPr>
          <w:iCs/>
        </w:rPr>
        <w:t>овар в срок, указанный в соответствующем требовании Покупателя.</w:t>
      </w:r>
      <w:r w:rsidR="00DA4B52" w:rsidRPr="00780E67">
        <w:rPr>
          <w:iCs/>
        </w:rPr>
        <w:t xml:space="preserve"> Отказ Покупателя о</w:t>
      </w:r>
      <w:r w:rsidR="00E11A18" w:rsidRPr="00780E67">
        <w:rPr>
          <w:iCs/>
        </w:rPr>
        <w:t>т</w:t>
      </w:r>
      <w:r w:rsidR="00DA4B52" w:rsidRPr="008510D0">
        <w:rPr>
          <w:iCs/>
        </w:rPr>
        <w:t xml:space="preserve"> исполнения Договора производится в одностороннем порядке </w:t>
      </w:r>
      <w:r w:rsidR="00F16F72" w:rsidRPr="008510D0">
        <w:rPr>
          <w:iCs/>
        </w:rPr>
        <w:t>путем направления соответствующего уведомления Поставщику без возмещения каких-либо расходов Поставщика.</w:t>
      </w:r>
    </w:p>
    <w:p w:rsidR="0054249F" w:rsidRPr="0018130B" w:rsidRDefault="0054249F" w:rsidP="00263D50">
      <w:pPr>
        <w:pStyle w:val="affffffff7"/>
        <w:numPr>
          <w:ilvl w:val="1"/>
          <w:numId w:val="26"/>
        </w:numPr>
        <w:ind w:left="851" w:hanging="851"/>
      </w:pPr>
      <w:r w:rsidRPr="008510D0">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rsidR="00CB19C9" w:rsidRPr="00755EAA" w:rsidRDefault="00CB19C9" w:rsidP="00263D50">
      <w:pPr>
        <w:pStyle w:val="affffffff7"/>
        <w:numPr>
          <w:ilvl w:val="1"/>
          <w:numId w:val="26"/>
        </w:numPr>
        <w:ind w:left="851" w:hanging="851"/>
        <w:rPr>
          <w:szCs w:val="24"/>
        </w:rPr>
      </w:pPr>
      <w:r w:rsidRPr="002868F2">
        <w:t xml:space="preserve">В случае поставки Товара ненадлежащего качества Покупатель по своему выбору </w:t>
      </w:r>
      <w:r w:rsidR="008A658C" w:rsidRPr="002868F2">
        <w:t xml:space="preserve">вправе </w:t>
      </w:r>
      <w:r w:rsidRPr="002868F2">
        <w:t xml:space="preserve">потребовать от Поставщика </w:t>
      </w:r>
      <w:r w:rsidRPr="00755EAA">
        <w:t xml:space="preserve">в течение </w:t>
      </w:r>
      <w:r w:rsidR="003E1AA4" w:rsidRPr="00755EAA">
        <w:rPr>
          <w:color w:val="FF0000"/>
        </w:rPr>
        <w:t xml:space="preserve">[ </w:t>
      </w:r>
      <w:r w:rsidR="003E1AA4" w:rsidRPr="00755EAA">
        <w:t xml:space="preserve">2  р.д. с момента получения соответствующего требования Покупателя </w:t>
      </w:r>
      <w:r w:rsidR="003E1AA4" w:rsidRPr="00755EAA">
        <w:rPr>
          <w:color w:val="FF0000"/>
        </w:rPr>
        <w:t>] /</w:t>
      </w:r>
      <w:r w:rsidR="003E1AA4" w:rsidRPr="00755EAA">
        <w:t xml:space="preserve"> </w:t>
      </w:r>
      <w:r w:rsidR="003E1AA4" w:rsidRPr="00755EAA">
        <w:rPr>
          <w:color w:val="FF0000"/>
        </w:rPr>
        <w:t xml:space="preserve">[ </w:t>
      </w:r>
      <w:r w:rsidR="003E1AA4" w:rsidRPr="00755EAA">
        <w:t xml:space="preserve">срока, указанного Покупателем в своем требовании </w:t>
      </w:r>
      <w:r w:rsidR="003E1AA4" w:rsidRPr="00755EAA">
        <w:rPr>
          <w:color w:val="FF0000"/>
        </w:rPr>
        <w:t>]</w:t>
      </w:r>
      <w:r w:rsidR="003E1AA4" w:rsidRPr="00755EAA">
        <w:t xml:space="preserve"> </w:t>
      </w:r>
      <w:r w:rsidRPr="00755EAA">
        <w:t>:</w:t>
      </w:r>
    </w:p>
    <w:p w:rsidR="00CB19C9" w:rsidRPr="00780E67" w:rsidRDefault="00CB19C9" w:rsidP="00263D50">
      <w:pPr>
        <w:pStyle w:val="affffffff7"/>
        <w:ind w:firstLine="0"/>
      </w:pPr>
      <w:r w:rsidRPr="002868F2">
        <w:t>– безвозмездного устранения недостатков поставленного Товара;</w:t>
      </w:r>
    </w:p>
    <w:p w:rsidR="002477AB" w:rsidRPr="008510D0" w:rsidRDefault="00CB19C9" w:rsidP="007C4153">
      <w:pPr>
        <w:pStyle w:val="affffffff7"/>
        <w:ind w:firstLine="0"/>
      </w:pPr>
      <w:r w:rsidRPr="008510D0">
        <w:t>– замены поставленного Товара на Товар надлежащего качества</w:t>
      </w:r>
      <w:r w:rsidR="00B94869" w:rsidRPr="008510D0">
        <w:t>;</w:t>
      </w:r>
    </w:p>
    <w:p w:rsidR="00AD534B" w:rsidRPr="002868F2" w:rsidRDefault="002477AB" w:rsidP="00263D50">
      <w:pPr>
        <w:pStyle w:val="affffffff7"/>
        <w:ind w:firstLine="0"/>
      </w:pPr>
      <w:r w:rsidRPr="008510D0">
        <w:t xml:space="preserve">– </w:t>
      </w:r>
      <w:r w:rsidR="00B94869" w:rsidRPr="0018130B">
        <w:t>соразмерно</w:t>
      </w:r>
      <w:r w:rsidR="009E67FB" w:rsidRPr="002868F2">
        <w:t>го</w:t>
      </w:r>
      <w:r w:rsidR="00B94869" w:rsidRPr="002868F2">
        <w:t xml:space="preserve"> уменьш</w:t>
      </w:r>
      <w:r w:rsidR="009E67FB" w:rsidRPr="002868F2">
        <w:t>ения</w:t>
      </w:r>
      <w:r w:rsidR="00B94869" w:rsidRPr="002868F2">
        <w:t xml:space="preserve"> Цен</w:t>
      </w:r>
      <w:r w:rsidR="009E67FB" w:rsidRPr="002868F2">
        <w:t>ы</w:t>
      </w:r>
      <w:r w:rsidR="00B94869" w:rsidRPr="002868F2">
        <w:t xml:space="preserve"> Товара</w:t>
      </w:r>
      <w:r w:rsidR="00AD534B" w:rsidRPr="002868F2">
        <w:t>;</w:t>
      </w:r>
    </w:p>
    <w:p w:rsidR="00CB19C9" w:rsidRPr="002868F2" w:rsidRDefault="00AD534B">
      <w:pPr>
        <w:pStyle w:val="affffffff7"/>
        <w:ind w:firstLine="0"/>
      </w:pPr>
      <w:r w:rsidRPr="002868F2">
        <w:t>– возмещения своих расходов на устранение недостатков Товара.</w:t>
      </w:r>
    </w:p>
    <w:p w:rsidR="006F1AC8" w:rsidRPr="002868F2" w:rsidRDefault="006F1AC8" w:rsidP="003503D6">
      <w:pPr>
        <w:pStyle w:val="affffffff7"/>
        <w:numPr>
          <w:ilvl w:val="1"/>
          <w:numId w:val="26"/>
        </w:numPr>
        <w:ind w:left="851" w:hanging="851"/>
      </w:pPr>
      <w:r w:rsidRPr="002868F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rsidR="006F1AC8" w:rsidRPr="002868F2" w:rsidRDefault="006F1AC8" w:rsidP="003503D6">
      <w:pPr>
        <w:pStyle w:val="affffffff7"/>
        <w:numPr>
          <w:ilvl w:val="1"/>
          <w:numId w:val="26"/>
        </w:numPr>
        <w:ind w:left="851" w:hanging="851"/>
      </w:pPr>
      <w:r w:rsidRPr="002868F2">
        <w:t>Все расходы, связанные с допоставкой недостающего Товара</w:t>
      </w:r>
      <w:r w:rsidR="00344DC9" w:rsidRPr="002868F2">
        <w:t xml:space="preserve"> и/или соответствующей номенклатуры</w:t>
      </w:r>
      <w:r w:rsidRPr="002868F2">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868F2">
        <w:t>Т</w:t>
      </w:r>
      <w:r w:rsidRPr="002868F2">
        <w:t xml:space="preserve">овара, в отношении которого Покупателем в соответствии с </w:t>
      </w:r>
      <w:r w:rsidR="00BC17B9" w:rsidRPr="002868F2">
        <w:t>Д</w:t>
      </w:r>
      <w:r w:rsidRPr="002868F2">
        <w:t xml:space="preserve">оговором заявлено требование о замене, вывозе, а также </w:t>
      </w:r>
      <w:r w:rsidR="00BC17B9" w:rsidRPr="002868F2">
        <w:t>Т</w:t>
      </w:r>
      <w:r w:rsidRPr="002868F2">
        <w:t xml:space="preserve">овара, от которого Покупатель отказался (в том числе путем отказа от исполнения или расторжения </w:t>
      </w:r>
      <w:r w:rsidR="00BC17B9" w:rsidRPr="002868F2">
        <w:t>Д</w:t>
      </w:r>
      <w:r w:rsidRPr="002868F2">
        <w:t>оговора), несет Поставщик.</w:t>
      </w:r>
    </w:p>
    <w:p w:rsidR="00333D4E" w:rsidRPr="002868F2" w:rsidRDefault="00333D4E" w:rsidP="00FE7889">
      <w:pPr>
        <w:pStyle w:val="affffffff7"/>
        <w:numPr>
          <w:ilvl w:val="1"/>
          <w:numId w:val="26"/>
        </w:numPr>
        <w:ind w:left="851" w:hanging="851"/>
      </w:pPr>
      <w:r w:rsidRPr="002868F2">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r w:rsidR="003E1AA4" w:rsidRPr="002868F2">
        <w:t xml:space="preserve"> </w:t>
      </w:r>
    </w:p>
    <w:p w:rsidR="00C94917" w:rsidRPr="00AB061B" w:rsidRDefault="00C94917" w:rsidP="00C94917">
      <w:pPr>
        <w:pStyle w:val="affffffff7"/>
        <w:numPr>
          <w:ilvl w:val="1"/>
          <w:numId w:val="26"/>
        </w:numPr>
        <w:tabs>
          <w:tab w:val="clear" w:pos="2552"/>
          <w:tab w:val="num" w:pos="851"/>
        </w:tabs>
        <w:ind w:left="851" w:hanging="851"/>
        <w:rPr>
          <w:lang w:bidi="ru-RU"/>
        </w:rPr>
      </w:pPr>
      <w:r w:rsidRPr="00AB061B">
        <w:rPr>
          <w:color w:val="FF0000"/>
        </w:rPr>
        <w:lastRenderedPageBreak/>
        <w:t>[</w:t>
      </w:r>
      <w:r w:rsidRPr="00AB061B">
        <w:t xml:space="preserve"> </w:t>
      </w:r>
      <w:r w:rsidRPr="00AB061B">
        <w:rPr>
          <w:szCs w:val="22"/>
        </w:rPr>
        <w:t>В целях реализации требований ИСО 9001, ИСО 14001 и ИСО 45001 Поставщик регулярно доводит до сведения своего персонала содержание политик Покупателя в области: качества, экологии, охраны труда и промышленной безопасности.</w:t>
      </w:r>
      <w:r w:rsidRPr="00AB061B">
        <w:t xml:space="preserve"> </w:t>
      </w:r>
      <w:r w:rsidRPr="00AB061B">
        <w:rPr>
          <w:color w:val="FF0000"/>
        </w:rPr>
        <w:t xml:space="preserve">] </w:t>
      </w:r>
      <w:r w:rsidRPr="00AB061B">
        <w:rPr>
          <w:rStyle w:val="aff8"/>
          <w:color w:val="FF0000"/>
        </w:rPr>
        <w:footnoteReference w:id="122"/>
      </w:r>
    </w:p>
    <w:p w:rsidR="00004C89" w:rsidRPr="008510D0" w:rsidRDefault="00330478" w:rsidP="00263D50">
      <w:pPr>
        <w:pStyle w:val="affffffff5"/>
        <w:numPr>
          <w:ilvl w:val="0"/>
          <w:numId w:val="26"/>
        </w:numPr>
        <w:tabs>
          <w:tab w:val="clear" w:pos="6805"/>
        </w:tabs>
        <w:ind w:left="851" w:hanging="851"/>
        <w:rPr>
          <w:b w:val="0"/>
          <w:bCs w:val="0"/>
        </w:rPr>
      </w:pPr>
      <w:r w:rsidRPr="008510D0">
        <w:t>ПРИЕМ</w:t>
      </w:r>
      <w:r w:rsidR="001C7F0B" w:rsidRPr="008510D0">
        <w:t>-ПЕРЕДАЧ</w:t>
      </w:r>
      <w:r w:rsidRPr="008510D0">
        <w:t>А ТОВАРА</w:t>
      </w:r>
      <w:r w:rsidR="00004C89" w:rsidRPr="008510D0">
        <w:t xml:space="preserve"> </w:t>
      </w:r>
    </w:p>
    <w:p w:rsidR="003C30AB" w:rsidRPr="002868F2" w:rsidRDefault="00263D50" w:rsidP="003503D6">
      <w:pPr>
        <w:pStyle w:val="affffffff7"/>
        <w:numPr>
          <w:ilvl w:val="1"/>
          <w:numId w:val="26"/>
        </w:numPr>
        <w:ind w:left="851" w:hanging="851"/>
      </w:pPr>
      <w:r w:rsidRPr="0018130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w:t>
      </w:r>
      <w:r w:rsidRPr="002868F2">
        <w:t>и, сертификатами и переведенными на русский язык техническими условиями и инструкциями по эксплуатации Товара</w:t>
      </w:r>
      <w:r w:rsidR="00DE1FDC">
        <w:t xml:space="preserve"> </w:t>
      </w:r>
      <w:r w:rsidR="009874DF" w:rsidRPr="002868F2">
        <w:rPr>
          <w:color w:val="FF0000"/>
          <w:highlight w:val="green"/>
        </w:rPr>
        <w:t>[</w:t>
      </w:r>
      <w:r w:rsidR="009874DF" w:rsidRPr="002868F2">
        <w:rPr>
          <w:highlight w:val="green"/>
        </w:rPr>
        <w:t>, а также документ</w:t>
      </w:r>
      <w:r w:rsidR="007855C5" w:rsidRPr="002868F2">
        <w:rPr>
          <w:highlight w:val="green"/>
        </w:rPr>
        <w:t>ами</w:t>
      </w:r>
      <w:r w:rsidR="009874DF" w:rsidRPr="002868F2">
        <w:rPr>
          <w:highlight w:val="green"/>
        </w:rPr>
        <w:t>, подтверждающи</w:t>
      </w:r>
      <w:r w:rsidR="007855C5" w:rsidRPr="002868F2">
        <w:rPr>
          <w:highlight w:val="green"/>
        </w:rPr>
        <w:t>ми</w:t>
      </w:r>
      <w:r w:rsidR="009874DF" w:rsidRPr="002868F2">
        <w:rPr>
          <w:highlight w:val="green"/>
        </w:rPr>
        <w:t xml:space="preserve"> качество и безопасность </w:t>
      </w:r>
      <w:r w:rsidR="006B3042" w:rsidRPr="002868F2">
        <w:rPr>
          <w:highlight w:val="green"/>
        </w:rPr>
        <w:t>Т</w:t>
      </w:r>
      <w:r w:rsidR="009874DF" w:rsidRPr="002868F2">
        <w:rPr>
          <w:highlight w:val="green"/>
        </w:rPr>
        <w:t xml:space="preserve">овара, в соответствии с действующим законодательством Российской Федерации </w:t>
      </w:r>
      <w:r w:rsidR="009874DF" w:rsidRPr="002868F2">
        <w:rPr>
          <w:color w:val="FF0000"/>
          <w:highlight w:val="green"/>
        </w:rPr>
        <w:t>]</w:t>
      </w:r>
      <w:r w:rsidR="003C30AB" w:rsidRPr="002868F2">
        <w:rPr>
          <w:color w:val="FF0000"/>
          <w:highlight w:val="green"/>
        </w:rPr>
        <w:t xml:space="preserve"> </w:t>
      </w:r>
      <w:r w:rsidRPr="002868F2">
        <w:rPr>
          <w:highlight w:val="green"/>
        </w:rPr>
        <w:t>)</w:t>
      </w:r>
      <w:r w:rsidRPr="002868F2">
        <w:t>, необходимой для использования Товара в соответствии с его назначением и техническими характеристиками.</w:t>
      </w:r>
      <w:r w:rsidR="003C30AB" w:rsidRPr="002868F2">
        <w:t xml:space="preserve"> </w:t>
      </w:r>
    </w:p>
    <w:p w:rsidR="003C30AB" w:rsidRPr="002868F2" w:rsidRDefault="003C30AB" w:rsidP="007C4153">
      <w:pPr>
        <w:pStyle w:val="affffffff7"/>
        <w:ind w:firstLine="0"/>
      </w:pPr>
      <w:r w:rsidRPr="002868F2">
        <w:rPr>
          <w:color w:val="FF0000"/>
        </w:rPr>
        <w:t>[</w:t>
      </w:r>
      <w:r w:rsidRPr="002868F2">
        <w:t xml:space="preserve"> </w:t>
      </w:r>
      <w:r w:rsidRPr="002868F2">
        <w:rPr>
          <w:highlight w:val="green"/>
        </w:rPr>
        <w:t>В случае не</w:t>
      </w:r>
      <w:r w:rsidR="007855C5" w:rsidRPr="002868F2">
        <w:rPr>
          <w:highlight w:val="green"/>
        </w:rPr>
        <w:t xml:space="preserve"> </w:t>
      </w:r>
      <w:r w:rsidRPr="002868F2">
        <w:rPr>
          <w:highlight w:val="green"/>
        </w:rPr>
        <w:t>предоставления Поставщиком документов, предусмотренных Договором, сроки поставки Товара, согласованные Сторонами в Договоре, считаются нарушенными Поставщиком.</w:t>
      </w:r>
      <w:r w:rsidRPr="002868F2">
        <w:t xml:space="preserve"> </w:t>
      </w:r>
      <w:r w:rsidRPr="002868F2">
        <w:rPr>
          <w:color w:val="FF0000"/>
        </w:rPr>
        <w:t>]</w:t>
      </w:r>
    </w:p>
    <w:p w:rsidR="00263D50" w:rsidRPr="002868F2" w:rsidRDefault="001D5A62" w:rsidP="00B23887">
      <w:pPr>
        <w:pStyle w:val="affffffff7"/>
        <w:numPr>
          <w:ilvl w:val="1"/>
          <w:numId w:val="26"/>
        </w:numPr>
        <w:ind w:left="851" w:hanging="851"/>
      </w:pPr>
      <w:r w:rsidRPr="002868F2">
        <w:t xml:space="preserve">Досрочная поставка Товара допускается с предварительного согласия Покупателя. </w:t>
      </w:r>
      <w:r w:rsidR="00263D50" w:rsidRPr="002868F2">
        <w:t>Некомплектная поставка Товара не допускается.</w:t>
      </w:r>
      <w:r w:rsidR="001309E3" w:rsidRPr="002868F2">
        <w:t xml:space="preserve"> </w:t>
      </w:r>
      <w:r w:rsidR="00263D50" w:rsidRPr="002868F2">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868F2">
        <w:t>Договором</w:t>
      </w:r>
      <w:r w:rsidR="00263D50" w:rsidRPr="002868F2">
        <w:t>.</w:t>
      </w:r>
    </w:p>
    <w:p w:rsidR="003F695A" w:rsidRPr="002868F2" w:rsidRDefault="00263D50" w:rsidP="00B23887">
      <w:pPr>
        <w:pStyle w:val="affffffff7"/>
        <w:numPr>
          <w:ilvl w:val="1"/>
          <w:numId w:val="26"/>
        </w:numPr>
        <w:ind w:left="851" w:hanging="851"/>
        <w:rPr>
          <w:color w:val="FF0000"/>
        </w:rPr>
      </w:pPr>
      <w:r w:rsidRPr="002868F2">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rsidR="003F695A" w:rsidRPr="002868F2" w:rsidRDefault="00263D50" w:rsidP="003503D6">
      <w:pPr>
        <w:pStyle w:val="affffffff7"/>
        <w:numPr>
          <w:ilvl w:val="1"/>
          <w:numId w:val="26"/>
        </w:numPr>
        <w:ind w:left="851" w:hanging="851"/>
      </w:pPr>
      <w:r w:rsidRPr="002868F2">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rsidR="00054F5B" w:rsidRPr="002868F2" w:rsidRDefault="00263D50" w:rsidP="003503D6">
      <w:pPr>
        <w:pStyle w:val="affffffff7"/>
        <w:numPr>
          <w:ilvl w:val="1"/>
          <w:numId w:val="26"/>
        </w:numPr>
        <w:ind w:left="851" w:hanging="851"/>
      </w:pPr>
      <w:r w:rsidRPr="002868F2">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rsidR="00D2259B" w:rsidRPr="008510D0" w:rsidRDefault="00263D50" w:rsidP="0092795A">
      <w:pPr>
        <w:pStyle w:val="affffffff7"/>
        <w:ind w:firstLine="0"/>
      </w:pPr>
      <w:r w:rsidRPr="002868F2">
        <w:t>Дат</w:t>
      </w:r>
      <w:r w:rsidR="0092795A">
        <w:t xml:space="preserve">а поставки – дата </w:t>
      </w:r>
      <w:r w:rsidR="00DB3545" w:rsidRPr="0092795A">
        <w:rPr>
          <w:color w:val="FF0000"/>
        </w:rPr>
        <w:t>[</w:t>
      </w:r>
      <w:r w:rsidR="00DB3545" w:rsidRPr="00AB061B">
        <w:t xml:space="preserve"> приемки </w:t>
      </w:r>
      <w:r w:rsidR="00DB3545" w:rsidRPr="0092795A">
        <w:rPr>
          <w:color w:val="FF0000"/>
        </w:rPr>
        <w:t xml:space="preserve">] </w:t>
      </w:r>
      <w:r w:rsidR="00DB3545" w:rsidRPr="00AB061B">
        <w:rPr>
          <w:rStyle w:val="aff8"/>
          <w:color w:val="FF0000"/>
          <w:u w:color="FFFFFF" w:themeColor="background1"/>
        </w:rPr>
        <w:footnoteReference w:id="123"/>
      </w:r>
      <w:r w:rsidR="00DB3545" w:rsidRPr="0092795A">
        <w:rPr>
          <w:color w:val="FF0000"/>
        </w:rPr>
        <w:t xml:space="preserve"> / [ </w:t>
      </w:r>
      <w:r w:rsidRPr="002868F2">
        <w:t>передачи</w:t>
      </w:r>
      <w:r w:rsidR="00DB3545" w:rsidRPr="00780E67">
        <w:t xml:space="preserve"> </w:t>
      </w:r>
      <w:r w:rsidR="00DB3545" w:rsidRPr="0092795A">
        <w:rPr>
          <w:color w:val="FF0000"/>
        </w:rPr>
        <w:t>]</w:t>
      </w:r>
      <w:r w:rsidR="002200D9" w:rsidRPr="0092795A">
        <w:rPr>
          <w:rStyle w:val="aff8"/>
          <w:color w:val="FF0000"/>
          <w:u w:color="FFFFFF" w:themeColor="background1"/>
        </w:rPr>
        <w:t xml:space="preserve"> </w:t>
      </w:r>
      <w:r w:rsidR="002200D9" w:rsidRPr="00AB061B">
        <w:rPr>
          <w:rStyle w:val="aff8"/>
          <w:color w:val="FF0000"/>
          <w:u w:color="FFFFFF" w:themeColor="background1"/>
        </w:rPr>
        <w:footnoteReference w:id="124"/>
      </w:r>
      <w:r w:rsidR="00DB3545" w:rsidRPr="002868F2">
        <w:t xml:space="preserve"> </w:t>
      </w:r>
      <w:r w:rsidRPr="002868F2">
        <w:t xml:space="preserve"> Товара </w:t>
      </w:r>
      <w:r w:rsidR="0092795A">
        <w:t xml:space="preserve">Покупателю в месте </w:t>
      </w:r>
      <w:r w:rsidR="0092795A" w:rsidRPr="0092795A">
        <w:rPr>
          <w:color w:val="FF0000"/>
        </w:rPr>
        <w:t>[</w:t>
      </w:r>
      <w:r w:rsidR="0092795A" w:rsidRPr="00AB061B">
        <w:t xml:space="preserve"> приемки</w:t>
      </w:r>
      <w:r w:rsidR="0092795A">
        <w:t>.</w:t>
      </w:r>
      <w:r w:rsidR="0092795A" w:rsidRPr="00AB061B">
        <w:t xml:space="preserve"> </w:t>
      </w:r>
      <w:r w:rsidR="0092795A" w:rsidRPr="0092795A">
        <w:rPr>
          <w:color w:val="FF0000"/>
        </w:rPr>
        <w:t xml:space="preserve">] </w:t>
      </w:r>
      <w:r w:rsidR="0092795A" w:rsidRPr="00AB061B">
        <w:rPr>
          <w:rStyle w:val="aff8"/>
          <w:color w:val="FF0000"/>
          <w:u w:color="FFFFFF" w:themeColor="background1"/>
        </w:rPr>
        <w:footnoteReference w:id="125"/>
      </w:r>
      <w:r w:rsidR="0092795A" w:rsidRPr="0092795A">
        <w:rPr>
          <w:color w:val="FF0000"/>
        </w:rPr>
        <w:t xml:space="preserve"> / [ </w:t>
      </w:r>
      <w:r w:rsidR="0092795A" w:rsidRPr="002868F2">
        <w:t>передачи</w:t>
      </w:r>
      <w:r w:rsidR="0092795A">
        <w:t>.</w:t>
      </w:r>
      <w:r w:rsidR="0092795A" w:rsidRPr="00780E67">
        <w:t xml:space="preserve"> </w:t>
      </w:r>
      <w:r w:rsidR="0092795A" w:rsidRPr="0092795A">
        <w:rPr>
          <w:color w:val="FF0000"/>
        </w:rPr>
        <w:t>]</w:t>
      </w:r>
      <w:r w:rsidR="0092795A" w:rsidRPr="0092795A">
        <w:rPr>
          <w:rStyle w:val="aff8"/>
          <w:color w:val="FF0000"/>
          <w:u w:color="FFFFFF" w:themeColor="background1"/>
        </w:rPr>
        <w:t xml:space="preserve"> </w:t>
      </w:r>
      <w:r w:rsidR="0092795A" w:rsidRPr="00AB061B">
        <w:rPr>
          <w:rStyle w:val="aff8"/>
          <w:color w:val="FF0000"/>
          <w:u w:color="FFFFFF" w:themeColor="background1"/>
        </w:rPr>
        <w:footnoteReference w:id="126"/>
      </w:r>
      <w:r w:rsidR="0092795A" w:rsidRPr="002868F2">
        <w:t xml:space="preserve">  </w:t>
      </w:r>
      <w:r w:rsidR="0092795A">
        <w:t xml:space="preserve"> </w:t>
      </w:r>
      <w:r w:rsidRPr="008510D0">
        <w:t xml:space="preserve">Право собственности и риск случайной гибели Товара переходят к Покупателю </w:t>
      </w:r>
      <w:r w:rsidR="0092795A">
        <w:t>в дату поставки Товара</w:t>
      </w:r>
      <w:r w:rsidRPr="008510D0">
        <w:t>.</w:t>
      </w:r>
    </w:p>
    <w:p w:rsidR="00754402" w:rsidRPr="002868F2" w:rsidRDefault="00D72F81" w:rsidP="008D1C1F">
      <w:pPr>
        <w:pStyle w:val="affffffff7"/>
        <w:ind w:firstLine="0"/>
      </w:pPr>
      <w:r w:rsidRPr="0018130B">
        <w:rPr>
          <w:color w:val="FF0000"/>
        </w:rPr>
        <w:t>[</w:t>
      </w:r>
      <w:r w:rsidR="006B3042" w:rsidRPr="002868F2">
        <w:rPr>
          <w:color w:val="FF0000"/>
        </w:rPr>
        <w:t xml:space="preserve"> </w:t>
      </w:r>
    </w:p>
    <w:p w:rsidR="00D72F81" w:rsidRPr="00AB061B" w:rsidRDefault="00263D50" w:rsidP="006B3042">
      <w:pPr>
        <w:pStyle w:val="affffffff7"/>
        <w:numPr>
          <w:ilvl w:val="1"/>
          <w:numId w:val="26"/>
        </w:numPr>
        <w:ind w:left="851" w:hanging="851"/>
      </w:pPr>
      <w:r w:rsidRPr="002868F2">
        <w:t xml:space="preserve">Покупатель осуществляет приемку Товара по количеству, </w:t>
      </w:r>
      <w:r w:rsidR="001E3D55" w:rsidRPr="002868F2">
        <w:t xml:space="preserve">номенклатуре, </w:t>
      </w:r>
      <w:r w:rsidRPr="002868F2">
        <w:t xml:space="preserve">комплектности и качеству в месте </w:t>
      </w:r>
      <w:r w:rsidR="002200D9" w:rsidRPr="00AB061B">
        <w:rPr>
          <w:color w:val="FF0000"/>
        </w:rPr>
        <w:t>[</w:t>
      </w:r>
      <w:r w:rsidR="002200D9" w:rsidRPr="00AB061B">
        <w:t xml:space="preserve"> приемки </w:t>
      </w:r>
      <w:r w:rsidR="002200D9" w:rsidRPr="00AB061B">
        <w:rPr>
          <w:color w:val="FF0000"/>
        </w:rPr>
        <w:t xml:space="preserve">] </w:t>
      </w:r>
      <w:r w:rsidR="002200D9" w:rsidRPr="00AB061B">
        <w:rPr>
          <w:rStyle w:val="aff8"/>
          <w:color w:val="FF0000"/>
          <w:u w:color="FFFFFF" w:themeColor="background1"/>
        </w:rPr>
        <w:footnoteReference w:id="127"/>
      </w:r>
      <w:r w:rsidR="002200D9" w:rsidRPr="00AB061B">
        <w:rPr>
          <w:color w:val="FF0000"/>
        </w:rPr>
        <w:t xml:space="preserve"> / [</w:t>
      </w:r>
      <w:r w:rsidR="002200D9" w:rsidRPr="002868F2">
        <w:rPr>
          <w:color w:val="FF0000"/>
        </w:rPr>
        <w:t xml:space="preserve"> </w:t>
      </w:r>
      <w:r w:rsidRPr="002868F2">
        <w:t>передачи</w:t>
      </w:r>
      <w:r w:rsidR="002200D9" w:rsidRPr="00780E67">
        <w:t xml:space="preserve"> </w:t>
      </w:r>
      <w:r w:rsidR="002200D9" w:rsidRPr="00AB061B">
        <w:rPr>
          <w:color w:val="FF0000"/>
        </w:rPr>
        <w:t>]</w:t>
      </w:r>
      <w:r w:rsidR="002200D9" w:rsidRPr="00AB061B">
        <w:rPr>
          <w:rStyle w:val="aff8"/>
          <w:color w:val="FF0000"/>
          <w:u w:color="FFFFFF" w:themeColor="background1"/>
        </w:rPr>
        <w:t xml:space="preserve"> </w:t>
      </w:r>
      <w:r w:rsidR="002200D9" w:rsidRPr="00AB061B">
        <w:rPr>
          <w:rStyle w:val="aff8"/>
          <w:color w:val="FF0000"/>
          <w:u w:color="FFFFFF" w:themeColor="background1"/>
        </w:rPr>
        <w:footnoteReference w:id="128"/>
      </w:r>
      <w:r w:rsidRPr="002868F2">
        <w:t xml:space="preserve"> Товара в течение </w:t>
      </w:r>
      <w:r w:rsidR="003B618D" w:rsidRPr="002868F2">
        <w:rPr>
          <w:color w:val="FF0000"/>
        </w:rPr>
        <w:t>[</w:t>
      </w:r>
      <w:r w:rsidR="003B618D" w:rsidRPr="00780E67">
        <w:t>●</w:t>
      </w:r>
      <w:r w:rsidR="003B618D" w:rsidRPr="00780E67">
        <w:rPr>
          <w:color w:val="FF0000"/>
        </w:rPr>
        <w:t>]</w:t>
      </w:r>
      <w:r w:rsidRPr="00780E67">
        <w:t xml:space="preserve"> </w:t>
      </w:r>
      <w:r w:rsidRPr="002868F2">
        <w:rPr>
          <w:rStyle w:val="aff8"/>
          <w:color w:val="FF0000"/>
        </w:rPr>
        <w:footnoteReference w:id="129"/>
      </w:r>
      <w:r w:rsidRPr="002868F2">
        <w:t xml:space="preserve"> р</w:t>
      </w:r>
      <w:r w:rsidR="00373B72" w:rsidRPr="002868F2">
        <w:t>.</w:t>
      </w:r>
      <w:r w:rsidRPr="00780E67">
        <w:t>д</w:t>
      </w:r>
      <w:r w:rsidR="00373B72" w:rsidRPr="00780E67">
        <w:t>.</w:t>
      </w:r>
      <w:r w:rsidRPr="00780E67">
        <w:t xml:space="preserve"> с даты прибытия </w:t>
      </w:r>
      <w:r w:rsidR="002200D9" w:rsidRPr="00AB061B">
        <w:rPr>
          <w:color w:val="FF0000"/>
        </w:rPr>
        <w:t>[</w:t>
      </w:r>
      <w:r w:rsidR="002200D9" w:rsidRPr="00AB061B">
        <w:t xml:space="preserve"> Товара в место приемки, определяемой на основании транспортной накладной. </w:t>
      </w:r>
      <w:r w:rsidR="002200D9" w:rsidRPr="00AB061B">
        <w:rPr>
          <w:color w:val="FF0000"/>
        </w:rPr>
        <w:lastRenderedPageBreak/>
        <w:t xml:space="preserve">] </w:t>
      </w:r>
      <w:r w:rsidR="002200D9" w:rsidRPr="00AB061B">
        <w:rPr>
          <w:rStyle w:val="aff8"/>
          <w:color w:val="FF0000"/>
          <w:u w:color="FFFFFF" w:themeColor="background1"/>
        </w:rPr>
        <w:footnoteReference w:id="130"/>
      </w:r>
      <w:r w:rsidR="002200D9" w:rsidRPr="00AB061B">
        <w:rPr>
          <w:color w:val="FF0000"/>
        </w:rPr>
        <w:t xml:space="preserve"> / [</w:t>
      </w:r>
      <w:r w:rsidR="002200D9" w:rsidRPr="002868F2">
        <w:rPr>
          <w:color w:val="FF0000"/>
        </w:rPr>
        <w:t xml:space="preserve"> </w:t>
      </w:r>
      <w:r w:rsidRPr="002868F2">
        <w:t>транспортного средства с Товаром в место передачи, определяемой на основании транспортной накладной</w:t>
      </w:r>
      <w:r w:rsidRPr="00AB061B">
        <w:t>.</w:t>
      </w:r>
      <w:r w:rsidR="00617608" w:rsidRPr="00AB061B">
        <w:rPr>
          <w:color w:val="FF0000"/>
        </w:rPr>
        <w:t xml:space="preserve"> ]</w:t>
      </w:r>
      <w:r w:rsidR="00617608" w:rsidRPr="00AB061B">
        <w:rPr>
          <w:rStyle w:val="aff8"/>
          <w:color w:val="FF0000"/>
          <w:u w:color="FFFFFF" w:themeColor="background1"/>
        </w:rPr>
        <w:t xml:space="preserve"> </w:t>
      </w:r>
      <w:r w:rsidR="00617608" w:rsidRPr="00AB061B">
        <w:rPr>
          <w:rStyle w:val="aff8"/>
          <w:color w:val="FF0000"/>
          <w:u w:color="FFFFFF" w:themeColor="background1"/>
        </w:rPr>
        <w:footnoteReference w:id="131"/>
      </w:r>
    </w:p>
    <w:p w:rsidR="003E684D" w:rsidRPr="002868F2" w:rsidRDefault="003E684D" w:rsidP="003503D6">
      <w:pPr>
        <w:pStyle w:val="affffffff7"/>
        <w:ind w:firstLine="0"/>
        <w:rPr>
          <w:color w:val="FF0000"/>
        </w:rPr>
      </w:pPr>
      <w:r w:rsidRPr="002868F2">
        <w:t xml:space="preserve">В случае </w:t>
      </w:r>
      <w:r w:rsidR="0092795A">
        <w:t xml:space="preserve">поставки </w:t>
      </w:r>
      <w:r w:rsidRPr="002868F2">
        <w:t>Поставщиком Товара, по количеству,</w:t>
      </w:r>
      <w:r w:rsidRPr="00780E67">
        <w:t xml:space="preserve"> комплектности и качеству соответствующего условиям Договора и Спецификации, Покупатель по завершении приемки подписывает Товарную накладную</w:t>
      </w:r>
      <w:r w:rsidR="008F52EA" w:rsidRPr="00780E67">
        <w:t xml:space="preserve"> </w:t>
      </w:r>
      <w:r w:rsidR="001C26B6" w:rsidRPr="008510D0">
        <w:rPr>
          <w:color w:val="FF0000"/>
        </w:rPr>
        <w:t xml:space="preserve">[ </w:t>
      </w:r>
      <w:r w:rsidR="008F52EA" w:rsidRPr="008510D0">
        <w:rPr>
          <w:highlight w:val="green"/>
        </w:rPr>
        <w:t>и Ведомость товаров</w:t>
      </w:r>
      <w:r w:rsidR="00B23887" w:rsidRPr="008510D0">
        <w:rPr>
          <w:highlight w:val="green"/>
        </w:rPr>
        <w:t xml:space="preserve"> (</w:t>
      </w:r>
      <w:r w:rsidR="00F81B40" w:rsidRPr="008510D0">
        <w:rPr>
          <w:highlight w:val="green"/>
        </w:rPr>
        <w:t>Приложение «Ведомость това</w:t>
      </w:r>
      <w:r w:rsidR="00F81B40" w:rsidRPr="0018130B">
        <w:rPr>
          <w:highlight w:val="green"/>
        </w:rPr>
        <w:t>р</w:t>
      </w:r>
      <w:r w:rsidR="00CD2548" w:rsidRPr="002868F2">
        <w:rPr>
          <w:highlight w:val="green"/>
        </w:rPr>
        <w:t>ов</w:t>
      </w:r>
      <w:r w:rsidR="00F81B40" w:rsidRPr="002868F2">
        <w:rPr>
          <w:highlight w:val="green"/>
        </w:rPr>
        <w:t>»)</w:t>
      </w:r>
      <w:r w:rsidR="001C26B6" w:rsidRPr="002868F2">
        <w:t xml:space="preserve"> </w:t>
      </w:r>
      <w:r w:rsidR="001C26B6" w:rsidRPr="002868F2">
        <w:rPr>
          <w:color w:val="FF0000"/>
        </w:rPr>
        <w:t>]</w:t>
      </w:r>
      <w:r w:rsidRPr="002868F2">
        <w:t>.</w:t>
      </w:r>
    </w:p>
    <w:p w:rsidR="00D72F81" w:rsidRPr="002868F2" w:rsidRDefault="00D72F81" w:rsidP="003503D6">
      <w:pPr>
        <w:pStyle w:val="affffffff7"/>
        <w:ind w:firstLine="0"/>
      </w:pPr>
      <w:r w:rsidRPr="002868F2">
        <w:rPr>
          <w:color w:val="FF0000"/>
        </w:rPr>
        <w:t>]</w:t>
      </w:r>
      <w:r w:rsidR="00C852C5" w:rsidRPr="002868F2">
        <w:rPr>
          <w:color w:val="FF0000"/>
        </w:rPr>
        <w:t xml:space="preserve"> </w:t>
      </w:r>
      <w:r w:rsidRPr="002868F2">
        <w:rPr>
          <w:rStyle w:val="aff8"/>
          <w:color w:val="FF0000"/>
        </w:rPr>
        <w:footnoteReference w:id="132"/>
      </w:r>
    </w:p>
    <w:p w:rsidR="00282998" w:rsidRPr="002868F2" w:rsidRDefault="00CB08B3" w:rsidP="003503D6">
      <w:pPr>
        <w:pStyle w:val="affffffff7"/>
        <w:ind w:firstLine="0"/>
      </w:pPr>
      <w:r w:rsidRPr="002868F2">
        <w:rPr>
          <w:color w:val="FF0000"/>
        </w:rPr>
        <w:t>[</w:t>
      </w:r>
      <w:r w:rsidRPr="00780E67">
        <w:rPr>
          <w:color w:val="FF0000"/>
        </w:rPr>
        <w:t xml:space="preserve"> </w:t>
      </w:r>
      <w:r w:rsidR="00282998" w:rsidRPr="00780E67">
        <w:t xml:space="preserve">Приемка </w:t>
      </w:r>
      <w:r w:rsidR="00B94412" w:rsidRPr="00780E67">
        <w:t>Т</w:t>
      </w:r>
      <w:r w:rsidR="00282998" w:rsidRPr="008510D0">
        <w:t xml:space="preserve">овара от перевозчика осуществляется </w:t>
      </w:r>
      <w:r w:rsidR="00EA21AE" w:rsidRPr="00AB061B">
        <w:t>в месте передачи Товара</w:t>
      </w:r>
      <w:r w:rsidR="00B94412" w:rsidRPr="002868F2">
        <w:t xml:space="preserve"> </w:t>
      </w:r>
      <w:r w:rsidR="00282998" w:rsidRPr="002868F2">
        <w:t xml:space="preserve">путем проверки </w:t>
      </w:r>
      <w:r w:rsidR="00B94412" w:rsidRPr="00780E67">
        <w:t>Т</w:t>
      </w:r>
      <w:r w:rsidR="00282998" w:rsidRPr="00780E6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780E67">
        <w:t>Т</w:t>
      </w:r>
      <w:r w:rsidR="00282998" w:rsidRPr="008510D0">
        <w:t xml:space="preserve">овара от перевозчика устанавливается повреждение или порча груза, несоответствие наименования и веса </w:t>
      </w:r>
      <w:r w:rsidR="00B94412" w:rsidRPr="008510D0">
        <w:t>Т</w:t>
      </w:r>
      <w:r w:rsidR="00282998" w:rsidRPr="008510D0">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8510D0">
        <w:t>.</w:t>
      </w:r>
      <w:r w:rsidRPr="0018130B">
        <w:rPr>
          <w:color w:val="FF0000"/>
        </w:rPr>
        <w:t xml:space="preserve"> ]</w:t>
      </w:r>
      <w:r w:rsidRPr="002868F2">
        <w:rPr>
          <w:rStyle w:val="aff8"/>
          <w:color w:val="FF0000"/>
          <w:u w:color="FFFFFF" w:themeColor="background1"/>
        </w:rPr>
        <w:t xml:space="preserve"> </w:t>
      </w:r>
      <w:r w:rsidRPr="002868F2">
        <w:rPr>
          <w:rStyle w:val="aff8"/>
          <w:color w:val="FF0000"/>
          <w:u w:color="FFFFFF" w:themeColor="background1"/>
        </w:rPr>
        <w:footnoteReference w:id="133"/>
      </w:r>
    </w:p>
    <w:p w:rsidR="00523437" w:rsidRPr="002868F2" w:rsidRDefault="00C852C5" w:rsidP="003503D6">
      <w:pPr>
        <w:pStyle w:val="affffffff7"/>
        <w:ind w:firstLine="0"/>
      </w:pPr>
      <w:r w:rsidRPr="008510D0">
        <w:rPr>
          <w:color w:val="FF0000"/>
        </w:rPr>
        <w:t xml:space="preserve">[ </w:t>
      </w:r>
      <w:r w:rsidR="00523437" w:rsidRPr="008510D0">
        <w:t>Покупатель проверяет номенклатуру</w:t>
      </w:r>
      <w:r w:rsidR="00197AB5" w:rsidRPr="008510D0">
        <w:t>, комплектность</w:t>
      </w:r>
      <w:r w:rsidR="00523437" w:rsidRPr="008510D0">
        <w:t xml:space="preserve"> и количество </w:t>
      </w:r>
      <w:r w:rsidR="00015DAF" w:rsidRPr="008510D0">
        <w:t>Т</w:t>
      </w:r>
      <w:r w:rsidR="00523437" w:rsidRPr="0018130B">
        <w:t>овара</w:t>
      </w:r>
      <w:r w:rsidR="00015DAF" w:rsidRPr="002868F2">
        <w:t xml:space="preserve">. </w:t>
      </w:r>
    </w:p>
    <w:tbl>
      <w:tblPr>
        <w:tblStyle w:val="1ff3"/>
        <w:tblpPr w:bottomFromText="113" w:vertAnchor="text" w:tblpY="1"/>
        <w:tblOverlap w:val="never"/>
        <w:tblW w:w="9356" w:type="dxa"/>
        <w:tblBorders>
          <w:top w:val="dotted" w:sz="4" w:space="0" w:color="auto"/>
          <w:left w:val="none" w:sz="0" w:space="0" w:color="auto"/>
          <w:bottom w:val="dotted" w:sz="4" w:space="0" w:color="auto"/>
          <w:right w:val="none" w:sz="0" w:space="0" w:color="auto"/>
          <w:insideH w:val="dotted" w:sz="4"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4DBF" w:rsidRPr="002868F2" w:rsidTr="003503D6">
        <w:tc>
          <w:tcPr>
            <w:tcW w:w="2127" w:type="dxa"/>
            <w:tcBorders>
              <w:top w:val="nil"/>
              <w:bottom w:val="nil"/>
            </w:tcBorders>
          </w:tcPr>
          <w:p w:rsidR="003C4DBF" w:rsidRPr="002868F2"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p>
          <w:p w:rsidR="00487497" w:rsidRPr="002868F2" w:rsidRDefault="00487497" w:rsidP="00B04283">
            <w:pPr>
              <w:widowControl w:val="0"/>
              <w:tabs>
                <w:tab w:val="left" w:pos="1410"/>
              </w:tabs>
              <w:autoSpaceDE w:val="0"/>
              <w:autoSpaceDN w:val="0"/>
              <w:adjustRightInd w:val="0"/>
              <w:spacing w:before="120" w:after="240"/>
              <w:ind w:right="-150"/>
              <w:rPr>
                <w:rFonts w:ascii="Tahoma" w:hAnsi="Tahoma" w:cs="Tahoma"/>
                <w:i/>
                <w:sz w:val="16"/>
                <w:szCs w:val="18"/>
              </w:rPr>
            </w:pPr>
          </w:p>
          <w:p w:rsidR="003C4DBF" w:rsidRPr="002868F2"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r w:rsidRPr="002868F2">
              <w:rPr>
                <w:rFonts w:ascii="Tahoma" w:hAnsi="Tahoma" w:cs="Tahoma"/>
                <w:i/>
                <w:sz w:val="16"/>
                <w:szCs w:val="18"/>
              </w:rPr>
              <w:t xml:space="preserve">Перечень документов </w:t>
            </w:r>
          </w:p>
        </w:tc>
        <w:tc>
          <w:tcPr>
            <w:tcW w:w="7229" w:type="dxa"/>
            <w:tcBorders>
              <w:bottom w:val="dotted" w:sz="4" w:space="0" w:color="auto"/>
            </w:tcBorders>
            <w:shd w:val="clear" w:color="auto" w:fill="F2F2F2"/>
          </w:tcPr>
          <w:p w:rsidR="003C4DBF" w:rsidRPr="002868F2" w:rsidRDefault="003C4DBF" w:rsidP="00B04283">
            <w:pPr>
              <w:widowControl w:val="0"/>
              <w:autoSpaceDE w:val="0"/>
              <w:autoSpaceDN w:val="0"/>
              <w:adjustRightInd w:val="0"/>
              <w:spacing w:before="120" w:after="240"/>
              <w:ind w:right="-2"/>
              <w:rPr>
                <w:rFonts w:ascii="Tahoma" w:hAnsi="Tahoma" w:cs="Tahoma"/>
                <w:sz w:val="20"/>
              </w:rPr>
            </w:pPr>
            <w:r w:rsidRPr="002868F2">
              <w:rPr>
                <w:rFonts w:ascii="Tahoma" w:hAnsi="Tahoma" w:cs="Tahoma"/>
                <w:sz w:val="20"/>
              </w:rPr>
              <w:t>В случае отсутствия у Покупателя претензий по номенклатуре</w:t>
            </w:r>
            <w:r w:rsidR="00197AB5" w:rsidRPr="002868F2">
              <w:rPr>
                <w:rFonts w:ascii="Tahoma" w:hAnsi="Tahoma" w:cs="Tahoma"/>
                <w:sz w:val="20"/>
              </w:rPr>
              <w:t xml:space="preserve">, комплектности </w:t>
            </w:r>
            <w:r w:rsidRPr="002868F2">
              <w:rPr>
                <w:rFonts w:ascii="Tahoma" w:hAnsi="Tahoma" w:cs="Tahoma"/>
                <w:sz w:val="20"/>
              </w:rPr>
              <w:t xml:space="preserve">и количеству Товара </w:t>
            </w:r>
            <w:r w:rsidR="00D15B4E" w:rsidRPr="002868F2">
              <w:rPr>
                <w:rFonts w:ascii="Tahoma" w:hAnsi="Tahoma" w:cs="Tahoma"/>
                <w:sz w:val="20"/>
              </w:rPr>
              <w:t>Покупатель подписывает</w:t>
            </w:r>
            <w:r w:rsidRPr="002868F2">
              <w:rPr>
                <w:rFonts w:ascii="Tahoma" w:hAnsi="Tahoma" w:cs="Tahoma"/>
                <w:sz w:val="20"/>
              </w:rPr>
              <w:t>:</w:t>
            </w:r>
          </w:p>
          <w:p w:rsidR="003C4DBF" w:rsidRPr="002868F2" w:rsidRDefault="00D53534" w:rsidP="006B3042">
            <w:pPr>
              <w:widowControl w:val="0"/>
              <w:numPr>
                <w:ilvl w:val="0"/>
                <w:numId w:val="29"/>
              </w:numPr>
              <w:autoSpaceDE w:val="0"/>
              <w:autoSpaceDN w:val="0"/>
              <w:adjustRightInd w:val="0"/>
              <w:spacing w:before="120" w:after="240"/>
              <w:ind w:left="280" w:hanging="283"/>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rsidR="008F52EA" w:rsidRPr="002868F2" w:rsidRDefault="008F52EA" w:rsidP="006B3042">
            <w:pPr>
              <w:widowControl w:val="0"/>
              <w:numPr>
                <w:ilvl w:val="0"/>
                <w:numId w:val="29"/>
              </w:numPr>
              <w:autoSpaceDE w:val="0"/>
              <w:autoSpaceDN w:val="0"/>
              <w:adjustRightInd w:val="0"/>
              <w:spacing w:before="120" w:after="240"/>
              <w:ind w:left="280" w:hanging="283"/>
              <w:rPr>
                <w:rFonts w:ascii="Tahoma" w:hAnsi="Tahoma" w:cs="Tahoma"/>
                <w:sz w:val="20"/>
              </w:rPr>
            </w:pPr>
            <w:r w:rsidRPr="002868F2">
              <w:rPr>
                <w:rFonts w:ascii="Tahoma" w:hAnsi="Tahoma" w:cs="Tahoma"/>
                <w:sz w:val="20"/>
                <w:highlight w:val="green"/>
              </w:rPr>
              <w:t>Ведомость товаров</w:t>
            </w:r>
          </w:p>
        </w:tc>
      </w:tr>
      <w:tr w:rsidR="003C4DBF" w:rsidRPr="002868F2" w:rsidTr="003503D6">
        <w:tc>
          <w:tcPr>
            <w:tcW w:w="2127" w:type="dxa"/>
            <w:vMerge w:val="restart"/>
            <w:tcBorders>
              <w:top w:val="nil"/>
            </w:tcBorders>
          </w:tcPr>
          <w:p w:rsidR="003C4DBF" w:rsidRPr="00780E67" w:rsidRDefault="003C4DBF" w:rsidP="003C19AC">
            <w:pPr>
              <w:widowControl w:val="0"/>
              <w:tabs>
                <w:tab w:val="left" w:pos="1134"/>
              </w:tabs>
              <w:autoSpaceDE w:val="0"/>
              <w:autoSpaceDN w:val="0"/>
              <w:adjustRightInd w:val="0"/>
              <w:spacing w:before="120" w:after="240"/>
              <w:ind w:right="-138"/>
              <w:rPr>
                <w:rFonts w:ascii="Tahoma" w:hAnsi="Tahoma" w:cs="Tahoma"/>
                <w:sz w:val="16"/>
                <w:szCs w:val="18"/>
              </w:rPr>
            </w:pPr>
            <w:r w:rsidRPr="002868F2">
              <w:rPr>
                <w:rFonts w:ascii="Tahoma" w:hAnsi="Tahoma" w:cs="Tahoma"/>
                <w:i/>
                <w:sz w:val="16"/>
                <w:szCs w:val="18"/>
              </w:rPr>
              <w:t xml:space="preserve">Срок для </w:t>
            </w:r>
            <w:r w:rsidR="00D15B4E" w:rsidRPr="002868F2">
              <w:rPr>
                <w:rFonts w:ascii="Tahoma" w:hAnsi="Tahoma" w:cs="Tahoma"/>
                <w:i/>
                <w:sz w:val="16"/>
                <w:szCs w:val="18"/>
              </w:rPr>
              <w:t>подписания</w:t>
            </w:r>
          </w:p>
        </w:tc>
        <w:tc>
          <w:tcPr>
            <w:tcW w:w="7229" w:type="dxa"/>
            <w:tcBorders>
              <w:bottom w:val="nil"/>
            </w:tcBorders>
            <w:shd w:val="clear" w:color="auto" w:fill="F2F2F2"/>
          </w:tcPr>
          <w:p w:rsidR="003C4DBF" w:rsidRPr="00780E67" w:rsidRDefault="003C4DBF" w:rsidP="004F25B1">
            <w:pPr>
              <w:tabs>
                <w:tab w:val="left" w:pos="1029"/>
                <w:tab w:val="left" w:pos="1418"/>
                <w:tab w:val="left" w:pos="3119"/>
              </w:tabs>
              <w:spacing w:before="120" w:after="240"/>
              <w:ind w:left="179"/>
              <w:rPr>
                <w:rFonts w:ascii="Tahoma" w:hAnsi="Tahoma" w:cs="Tahoma"/>
                <w:sz w:val="20"/>
              </w:rPr>
            </w:pPr>
            <w:r w:rsidRPr="00780E67">
              <w:rPr>
                <w:rFonts w:ascii="Tahoma" w:hAnsi="Tahoma" w:cs="Tahoma"/>
                <w:sz w:val="20"/>
              </w:rPr>
              <w:t xml:space="preserve">в течение </w:t>
            </w:r>
            <w:r w:rsidRPr="00780E67">
              <w:rPr>
                <w:rFonts w:ascii="Tahoma" w:hAnsi="Tahoma" w:cs="Tahoma"/>
                <w:color w:val="FF0000"/>
                <w:sz w:val="20"/>
              </w:rPr>
              <w:t>[</w:t>
            </w:r>
            <w:r w:rsidRPr="008510D0">
              <w:rPr>
                <w:rFonts w:ascii="Tahoma" w:hAnsi="Tahoma" w:cs="Tahoma"/>
                <w:sz w:val="20"/>
              </w:rPr>
              <w:t xml:space="preserve"> 2 р.д. </w:t>
            </w:r>
            <w:r w:rsidRPr="008510D0">
              <w:rPr>
                <w:rFonts w:ascii="Tahoma" w:hAnsi="Tahoma" w:cs="Tahoma"/>
                <w:color w:val="FF0000"/>
                <w:sz w:val="20"/>
              </w:rPr>
              <w:t>]</w:t>
            </w:r>
            <w:r w:rsidRPr="002868F2">
              <w:rPr>
                <w:rStyle w:val="aff8"/>
                <w:rFonts w:ascii="Tahoma" w:hAnsi="Tahoma" w:cs="Tahoma"/>
                <w:bCs/>
                <w:color w:val="FF0000"/>
                <w:sz w:val="20"/>
              </w:rPr>
              <w:footnoteReference w:id="134"/>
            </w:r>
            <w:r w:rsidRPr="002868F2">
              <w:rPr>
                <w:rFonts w:ascii="Tahoma" w:hAnsi="Tahoma" w:cs="Tahoma"/>
                <w:color w:val="FF0000"/>
                <w:sz w:val="20"/>
              </w:rPr>
              <w:t xml:space="preserve"> / [</w:t>
            </w:r>
            <w:r w:rsidRPr="002868F2">
              <w:rPr>
                <w:rFonts w:ascii="Tahoma" w:hAnsi="Tahoma" w:cs="Tahoma"/>
                <w:bCs/>
                <w:sz w:val="20"/>
              </w:rPr>
              <w:t xml:space="preserve"> 1 р.д. </w:t>
            </w:r>
            <w:r w:rsidRPr="00780E67">
              <w:rPr>
                <w:rFonts w:ascii="Tahoma" w:hAnsi="Tahoma" w:cs="Tahoma"/>
                <w:color w:val="FF0000"/>
                <w:sz w:val="20"/>
              </w:rPr>
              <w:t>]</w:t>
            </w:r>
            <w:r w:rsidRPr="002868F2">
              <w:rPr>
                <w:rStyle w:val="aff8"/>
                <w:rFonts w:ascii="Tahoma" w:hAnsi="Tahoma" w:cs="Tahoma"/>
                <w:bCs/>
                <w:color w:val="FF0000"/>
                <w:sz w:val="20"/>
              </w:rPr>
              <w:footnoteReference w:id="135"/>
            </w:r>
            <w:r w:rsidRPr="002868F2">
              <w:rPr>
                <w:rFonts w:ascii="Tahoma" w:hAnsi="Tahoma" w:cs="Tahoma"/>
                <w:bCs/>
                <w:color w:val="FF0000"/>
                <w:sz w:val="20"/>
              </w:rPr>
              <w:t xml:space="preserve"> </w:t>
            </w:r>
            <w:r w:rsidRPr="002868F2">
              <w:rPr>
                <w:rFonts w:ascii="Tahoma" w:hAnsi="Tahoma" w:cs="Tahoma"/>
                <w:sz w:val="20"/>
              </w:rPr>
              <w:t xml:space="preserve">с даты </w:t>
            </w:r>
            <w:r w:rsidR="004F25B1">
              <w:rPr>
                <w:rFonts w:ascii="Tahoma" w:hAnsi="Tahoma" w:cs="Tahoma"/>
                <w:sz w:val="20"/>
              </w:rPr>
              <w:t>поставки</w:t>
            </w:r>
            <w:r w:rsidR="00D15B4E" w:rsidRPr="00780E67">
              <w:rPr>
                <w:rFonts w:ascii="Tahoma" w:hAnsi="Tahoma" w:cs="Tahoma"/>
                <w:sz w:val="20"/>
              </w:rPr>
              <w:t xml:space="preserve"> Товара</w:t>
            </w:r>
            <w:r w:rsidRPr="00780E67">
              <w:rPr>
                <w:rFonts w:ascii="Tahoma" w:hAnsi="Tahoma" w:cs="Tahoma"/>
                <w:sz w:val="20"/>
              </w:rPr>
              <w:t>,</w:t>
            </w:r>
          </w:p>
        </w:tc>
      </w:tr>
      <w:tr w:rsidR="003C4DBF" w:rsidRPr="002868F2" w:rsidTr="003503D6">
        <w:tc>
          <w:tcPr>
            <w:tcW w:w="2127" w:type="dxa"/>
            <w:vMerge/>
            <w:tcBorders>
              <w:bottom w:val="nil"/>
            </w:tcBorders>
          </w:tcPr>
          <w:p w:rsidR="003C4DBF" w:rsidRPr="002868F2"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p>
        </w:tc>
        <w:tc>
          <w:tcPr>
            <w:tcW w:w="7229" w:type="dxa"/>
            <w:shd w:val="clear" w:color="auto" w:fill="F2F2F2"/>
          </w:tcPr>
          <w:p w:rsidR="003C4DBF" w:rsidRPr="008510D0" w:rsidRDefault="003C4DBF" w:rsidP="004F25B1">
            <w:pPr>
              <w:tabs>
                <w:tab w:val="left" w:pos="1029"/>
                <w:tab w:val="left" w:pos="1418"/>
                <w:tab w:val="left" w:pos="3119"/>
              </w:tabs>
              <w:spacing w:before="120" w:after="240"/>
              <w:ind w:left="148"/>
              <w:rPr>
                <w:rFonts w:ascii="Tahoma" w:hAnsi="Tahoma" w:cs="Tahoma"/>
                <w:sz w:val="20"/>
                <w:lang w:eastAsia="en-US"/>
              </w:rPr>
            </w:pPr>
            <w:r w:rsidRPr="002868F2">
              <w:rPr>
                <w:rFonts w:ascii="Tahoma" w:hAnsi="Tahoma" w:cs="Tahoma"/>
                <w:sz w:val="20"/>
              </w:rPr>
              <w:t xml:space="preserve">но не позднее </w:t>
            </w:r>
            <w:r w:rsidRPr="002868F2">
              <w:rPr>
                <w:rFonts w:ascii="Tahoma" w:hAnsi="Tahoma" w:cs="Tahoma"/>
                <w:color w:val="FF0000"/>
                <w:sz w:val="20"/>
              </w:rPr>
              <w:t xml:space="preserve">[ </w:t>
            </w:r>
            <w:r w:rsidRPr="002868F2">
              <w:rPr>
                <w:rFonts w:ascii="Tahoma" w:hAnsi="Tahoma" w:cs="Tahoma"/>
                <w:sz w:val="20"/>
              </w:rPr>
              <w:t xml:space="preserve">2 </w:t>
            </w:r>
            <w:r w:rsidRPr="002868F2">
              <w:rPr>
                <w:rFonts w:ascii="Tahoma" w:hAnsi="Tahoma" w:cs="Tahoma"/>
                <w:color w:val="FF0000"/>
                <w:sz w:val="20"/>
              </w:rPr>
              <w:t>]</w:t>
            </w:r>
            <w:r w:rsidRPr="002868F2">
              <w:rPr>
                <w:rStyle w:val="aff8"/>
                <w:rFonts w:ascii="Tahoma" w:hAnsi="Tahoma" w:cs="Tahoma"/>
                <w:bCs/>
                <w:color w:val="FF0000"/>
                <w:sz w:val="20"/>
              </w:rPr>
              <w:footnoteReference w:id="136"/>
            </w:r>
            <w:r w:rsidRPr="002868F2">
              <w:rPr>
                <w:rFonts w:ascii="Tahoma" w:hAnsi="Tahoma" w:cs="Tahoma"/>
                <w:bCs/>
                <w:color w:val="FF0000"/>
                <w:sz w:val="20"/>
              </w:rPr>
              <w:t xml:space="preserve"> / </w:t>
            </w:r>
            <w:r w:rsidRPr="002868F2">
              <w:rPr>
                <w:rFonts w:ascii="Tahoma" w:hAnsi="Tahoma" w:cs="Tahoma"/>
                <w:color w:val="FF0000"/>
                <w:sz w:val="20"/>
              </w:rPr>
              <w:t>[</w:t>
            </w:r>
            <w:r w:rsidRPr="00780E67">
              <w:rPr>
                <w:rFonts w:ascii="Tahoma" w:hAnsi="Tahoma" w:cs="Tahoma"/>
                <w:b/>
                <w:bCs/>
                <w:color w:val="FF0000"/>
                <w:sz w:val="20"/>
              </w:rPr>
              <w:t xml:space="preserve"> </w:t>
            </w:r>
            <w:r w:rsidRPr="00780E67">
              <w:rPr>
                <w:rFonts w:ascii="Tahoma" w:hAnsi="Tahoma" w:cs="Tahoma"/>
                <w:bCs/>
                <w:sz w:val="20"/>
              </w:rPr>
              <w:t xml:space="preserve">1 </w:t>
            </w:r>
            <w:r w:rsidRPr="00780E67">
              <w:rPr>
                <w:rFonts w:ascii="Tahoma" w:hAnsi="Tahoma" w:cs="Tahoma"/>
                <w:color w:val="FF0000"/>
                <w:sz w:val="20"/>
              </w:rPr>
              <w:t>]</w:t>
            </w:r>
            <w:r w:rsidRPr="002868F2">
              <w:rPr>
                <w:rStyle w:val="aff8"/>
                <w:rFonts w:ascii="Tahoma" w:hAnsi="Tahoma" w:cs="Tahoma"/>
                <w:bCs/>
                <w:color w:val="FF0000"/>
                <w:sz w:val="20"/>
              </w:rPr>
              <w:footnoteReference w:id="137"/>
            </w:r>
            <w:r w:rsidRPr="002868F2">
              <w:rPr>
                <w:rFonts w:ascii="Tahoma" w:hAnsi="Tahoma" w:cs="Tahoma"/>
                <w:sz w:val="20"/>
              </w:rPr>
              <w:t xml:space="preserve"> числа месяца, следующего за месяцем </w:t>
            </w:r>
            <w:r w:rsidR="004F25B1">
              <w:rPr>
                <w:rFonts w:ascii="Tahoma" w:hAnsi="Tahoma" w:cs="Tahoma"/>
                <w:sz w:val="20"/>
              </w:rPr>
              <w:t>поставки</w:t>
            </w:r>
            <w:r w:rsidR="00D15B4E" w:rsidRPr="008510D0">
              <w:rPr>
                <w:rFonts w:ascii="Tahoma" w:hAnsi="Tahoma" w:cs="Tahoma"/>
                <w:sz w:val="20"/>
              </w:rPr>
              <w:t>Товара</w:t>
            </w:r>
          </w:p>
        </w:tc>
      </w:tr>
    </w:tbl>
    <w:p w:rsidR="00C852C5" w:rsidRPr="002868F2" w:rsidRDefault="00C852C5" w:rsidP="00C852C5">
      <w:pPr>
        <w:pStyle w:val="affffffff7"/>
        <w:ind w:firstLine="0"/>
      </w:pPr>
      <w:r w:rsidRPr="002868F2">
        <w:rPr>
          <w:color w:val="FF0000"/>
        </w:rPr>
        <w:t xml:space="preserve">] </w:t>
      </w:r>
      <w:r w:rsidRPr="002868F2">
        <w:rPr>
          <w:rStyle w:val="aff8"/>
          <w:color w:val="FF0000"/>
        </w:rPr>
        <w:footnoteReference w:id="138"/>
      </w:r>
    </w:p>
    <w:p w:rsidR="00487497" w:rsidRPr="002868F2" w:rsidRDefault="00487497" w:rsidP="003503D6">
      <w:pPr>
        <w:pStyle w:val="affffffff7"/>
        <w:ind w:firstLine="0"/>
      </w:pPr>
      <w:r w:rsidRPr="002868F2">
        <w:t>Покупатель вправе отказаться от приемки Товара в случае, если его номенклатура</w:t>
      </w:r>
      <w:r w:rsidR="00197AB5" w:rsidRPr="00780E67">
        <w:t>, комплектность</w:t>
      </w:r>
      <w:r w:rsidRPr="008510D0">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8510D0">
        <w:rPr>
          <w:color w:val="FF0000"/>
        </w:rPr>
        <w:t xml:space="preserve"> </w:t>
      </w:r>
      <w:r w:rsidR="0071062D" w:rsidRPr="008510D0">
        <w:t>недостающего количества Т</w:t>
      </w:r>
      <w:r w:rsidRPr="008510D0">
        <w:t>овара (комплектн</w:t>
      </w:r>
      <w:r w:rsidR="0071062D" w:rsidRPr="008510D0">
        <w:t>ого Т</w:t>
      </w:r>
      <w:r w:rsidRPr="008510D0">
        <w:t>о</w:t>
      </w:r>
      <w:r w:rsidRPr="0018130B">
        <w:t>вара) соответствующей номенклат</w:t>
      </w:r>
      <w:r w:rsidR="0071062D" w:rsidRPr="002868F2">
        <w:t>уры, соразмерно уменьшить цену Т</w:t>
      </w:r>
      <w:r w:rsidRPr="002868F2">
        <w:t>овара или заявить иные требования, право на заявление которых предусмотрено действующим законодательством.</w:t>
      </w:r>
    </w:p>
    <w:p w:rsidR="005E630E" w:rsidRPr="002868F2" w:rsidRDefault="00AD2E1D" w:rsidP="00282998">
      <w:pPr>
        <w:pStyle w:val="affffffff7"/>
        <w:ind w:firstLine="0"/>
        <w:rPr>
          <w:color w:val="FF0000"/>
        </w:rPr>
      </w:pPr>
      <w:r w:rsidRPr="002868F2">
        <w:rPr>
          <w:color w:val="FF0000"/>
        </w:rPr>
        <w:lastRenderedPageBreak/>
        <w:t xml:space="preserve">[ </w:t>
      </w:r>
      <w:r w:rsidR="00AF04DC" w:rsidRPr="002868F2">
        <w:t>Приемка Т</w:t>
      </w:r>
      <w:r w:rsidR="003B618D" w:rsidRPr="002868F2">
        <w:t xml:space="preserve">овара по качеству осуществляется Покупателем в одностороннем порядке в течение </w:t>
      </w:r>
      <w:r w:rsidR="00D00785" w:rsidRPr="002868F2">
        <w:rPr>
          <w:color w:val="FF0000"/>
        </w:rPr>
        <w:t>[</w:t>
      </w:r>
      <w:r w:rsidR="00D00785" w:rsidRPr="002868F2">
        <w:t>●</w:t>
      </w:r>
      <w:r w:rsidR="00D00785" w:rsidRPr="002868F2">
        <w:rPr>
          <w:color w:val="FF0000"/>
        </w:rPr>
        <w:t xml:space="preserve">] </w:t>
      </w:r>
      <w:r w:rsidR="003B618D" w:rsidRPr="002868F2">
        <w:rPr>
          <w:rStyle w:val="aff8"/>
          <w:i/>
          <w:color w:val="FF0000"/>
        </w:rPr>
        <w:footnoteReference w:id="139"/>
      </w:r>
      <w:r w:rsidR="003B618D" w:rsidRPr="002868F2">
        <w:rPr>
          <w:i/>
        </w:rPr>
        <w:t xml:space="preserve"> </w:t>
      </w:r>
      <w:r w:rsidR="003B618D" w:rsidRPr="002868F2">
        <w:t>к</w:t>
      </w:r>
      <w:r w:rsidR="00373B72" w:rsidRPr="00780E67">
        <w:t>.</w:t>
      </w:r>
      <w:r w:rsidR="00AF04DC" w:rsidRPr="008510D0">
        <w:t>д</w:t>
      </w:r>
      <w:r w:rsidR="00373B72" w:rsidRPr="008510D0">
        <w:t>.</w:t>
      </w:r>
      <w:r w:rsidR="00AF04DC" w:rsidRPr="008510D0">
        <w:t xml:space="preserve"> с момента </w:t>
      </w:r>
      <w:r w:rsidR="004F25B1">
        <w:t>поставки</w:t>
      </w:r>
      <w:r w:rsidR="00AF04DC" w:rsidRPr="008510D0">
        <w:t xml:space="preserve"> Т</w:t>
      </w:r>
      <w:r w:rsidR="003B618D" w:rsidRPr="008510D0">
        <w:t>овара.</w:t>
      </w:r>
      <w:r w:rsidR="005E630E" w:rsidRPr="008510D0">
        <w:rPr>
          <w:color w:val="FF0000"/>
        </w:rPr>
        <w:t xml:space="preserve"> ]</w:t>
      </w:r>
      <w:r w:rsidR="005E630E" w:rsidRPr="0018130B">
        <w:rPr>
          <w:color w:val="FF0000"/>
        </w:rPr>
        <w:t xml:space="preserve"> </w:t>
      </w:r>
      <w:r w:rsidR="005E630E" w:rsidRPr="002868F2">
        <w:rPr>
          <w:rStyle w:val="aff8"/>
          <w:color w:val="FF0000"/>
        </w:rPr>
        <w:footnoteReference w:id="140"/>
      </w:r>
      <w:r w:rsidR="005E630E" w:rsidRPr="002868F2">
        <w:rPr>
          <w:color w:val="FF0000"/>
        </w:rPr>
        <w:t xml:space="preserve"> </w:t>
      </w:r>
    </w:p>
    <w:p w:rsidR="00282998" w:rsidRPr="002868F2" w:rsidRDefault="003B618D" w:rsidP="00282998">
      <w:pPr>
        <w:pStyle w:val="affffffff7"/>
        <w:ind w:firstLine="0"/>
      </w:pPr>
      <w:r w:rsidRPr="00780E67">
        <w:t xml:space="preserve">В случае наличия у Покупателя претензий к качеству </w:t>
      </w:r>
      <w:r w:rsidR="00AF04DC" w:rsidRPr="008510D0">
        <w:t>Т</w:t>
      </w:r>
      <w:r w:rsidRPr="008510D0">
        <w:t>овара, Покупатель должен в срок</w:t>
      </w:r>
      <w:r w:rsidR="005E630E" w:rsidRPr="008510D0">
        <w:t>, указанный в настоящем пункте Договора</w:t>
      </w:r>
      <w:r w:rsidR="00605BC4" w:rsidRPr="008510D0">
        <w:t>,</w:t>
      </w:r>
      <w:r w:rsidRPr="008510D0">
        <w:t xml:space="preserve"> направить Поставщику письменное мотивированное требование о</w:t>
      </w:r>
      <w:r w:rsidR="005E630E" w:rsidRPr="008510D0">
        <w:t xml:space="preserve"> безвозмездном</w:t>
      </w:r>
      <w:r w:rsidRPr="0018130B">
        <w:t xml:space="preserve"> устранении обнаруженных недостат</w:t>
      </w:r>
      <w:r w:rsidR="0071062D" w:rsidRPr="002868F2">
        <w:t>ков, замене Т</w:t>
      </w:r>
      <w:r w:rsidRPr="002868F2">
        <w:t>овара</w:t>
      </w:r>
      <w:r w:rsidR="00842385" w:rsidRPr="002868F2">
        <w:t>, соразмерном уменьшении Цены товара, возмещении своих расходов на устранение недостатков Товара</w:t>
      </w:r>
      <w:r w:rsidRPr="002868F2">
        <w:t xml:space="preserve"> или заявить иные требования, право на заявление которых предусмотрено действующим законодательство</w:t>
      </w:r>
      <w:r w:rsidR="00B94869" w:rsidRPr="002868F2">
        <w:t>м</w:t>
      </w:r>
      <w:r w:rsidRPr="002868F2">
        <w:t>.</w:t>
      </w:r>
      <w:r w:rsidR="00FC0505" w:rsidRPr="002868F2">
        <w:rPr>
          <w:color w:val="FF0000"/>
        </w:rPr>
        <w:t xml:space="preserve"> </w:t>
      </w:r>
      <w:r w:rsidR="002C64A8" w:rsidRPr="002868F2">
        <w:rPr>
          <w:color w:val="FF0000"/>
          <w:szCs w:val="24"/>
          <w:lang w:eastAsia="ar-SA"/>
        </w:rPr>
        <w:t xml:space="preserve">[ </w:t>
      </w:r>
      <w:r w:rsidR="002C64A8" w:rsidRPr="002868F2">
        <w:rPr>
          <w:szCs w:val="24"/>
          <w:highlight w:val="green"/>
          <w:lang w:eastAsia="ar-SA"/>
        </w:rPr>
        <w:t xml:space="preserve">При этом замена (возврат) </w:t>
      </w:r>
      <w:r w:rsidR="00C26ADE" w:rsidRPr="002868F2">
        <w:rPr>
          <w:szCs w:val="24"/>
          <w:highlight w:val="green"/>
          <w:lang w:eastAsia="ar-SA"/>
        </w:rPr>
        <w:t>Т</w:t>
      </w:r>
      <w:r w:rsidR="002C64A8" w:rsidRPr="002868F2">
        <w:rPr>
          <w:szCs w:val="24"/>
          <w:highlight w:val="green"/>
          <w:lang w:eastAsia="ar-SA"/>
        </w:rPr>
        <w:t xml:space="preserve">овара производится Поставщиком только при условии соблюдения Покупателем правил и условий хранения </w:t>
      </w:r>
      <w:r w:rsidR="00C26ADE" w:rsidRPr="002868F2">
        <w:rPr>
          <w:szCs w:val="24"/>
          <w:highlight w:val="green"/>
          <w:lang w:eastAsia="ar-SA"/>
        </w:rPr>
        <w:t>Т</w:t>
      </w:r>
      <w:r w:rsidR="002C64A8" w:rsidRPr="002868F2">
        <w:rPr>
          <w:szCs w:val="24"/>
          <w:highlight w:val="green"/>
          <w:lang w:eastAsia="ar-SA"/>
        </w:rPr>
        <w:t>овара, установленных производителем.</w:t>
      </w:r>
      <w:r w:rsidR="002C64A8" w:rsidRPr="002868F2">
        <w:rPr>
          <w:szCs w:val="24"/>
          <w:lang w:eastAsia="ar-SA"/>
        </w:rPr>
        <w:t xml:space="preserve"> </w:t>
      </w:r>
      <w:r w:rsidR="002C64A8" w:rsidRPr="002868F2">
        <w:rPr>
          <w:color w:val="FF0000"/>
          <w:szCs w:val="24"/>
          <w:lang w:eastAsia="ar-SA"/>
        </w:rPr>
        <w:t xml:space="preserve">] </w:t>
      </w:r>
      <w:r w:rsidR="002C64A8" w:rsidRPr="002868F2">
        <w:rPr>
          <w:rStyle w:val="aff8"/>
          <w:color w:val="FF0000"/>
          <w:szCs w:val="24"/>
          <w:lang w:eastAsia="ar-SA"/>
        </w:rPr>
        <w:footnoteReference w:id="141"/>
      </w:r>
      <w:r w:rsidR="005E5BF5" w:rsidRPr="002868F2">
        <w:rPr>
          <w:color w:val="FF0000"/>
          <w:szCs w:val="24"/>
          <w:lang w:eastAsia="ar-SA"/>
        </w:rPr>
        <w:t xml:space="preserve"> </w:t>
      </w:r>
    </w:p>
    <w:p w:rsidR="00546130" w:rsidRPr="002868F2" w:rsidRDefault="00263D50" w:rsidP="003503D6">
      <w:pPr>
        <w:pStyle w:val="affffffff7"/>
        <w:numPr>
          <w:ilvl w:val="1"/>
          <w:numId w:val="26"/>
        </w:numPr>
        <w:tabs>
          <w:tab w:val="num" w:pos="851"/>
        </w:tabs>
        <w:ind w:left="851" w:hanging="851"/>
      </w:pPr>
      <w:r w:rsidRPr="008510D0">
        <w:t xml:space="preserve">В случае обнаружения Покупателем несоответствия количества, </w:t>
      </w:r>
      <w:r w:rsidR="00922F82" w:rsidRPr="008510D0">
        <w:t>номенклатуры,</w:t>
      </w:r>
      <w:r w:rsidR="00922F82" w:rsidRPr="008510D0">
        <w:rPr>
          <w:color w:val="FF0000"/>
        </w:rPr>
        <w:t xml:space="preserve"> </w:t>
      </w:r>
      <w:r w:rsidRPr="008510D0">
        <w:t>комплектности</w:t>
      </w:r>
      <w:r w:rsidR="00D26D06" w:rsidRPr="008510D0">
        <w:t xml:space="preserve"> </w:t>
      </w:r>
      <w:r w:rsidRPr="008510D0">
        <w:t>и/ил</w:t>
      </w:r>
      <w:r w:rsidRPr="0018130B">
        <w:t>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w:t>
      </w:r>
      <w:r w:rsidRPr="002868F2">
        <w:t>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rsidR="00546130" w:rsidRPr="002868F2" w:rsidRDefault="00263D50" w:rsidP="003503D6">
      <w:pPr>
        <w:pStyle w:val="affffffff7"/>
        <w:ind w:firstLine="0"/>
      </w:pPr>
      <w:r w:rsidRPr="002868F2">
        <w:t>Поставщик обязан в течение 3 р</w:t>
      </w:r>
      <w:r w:rsidR="00373B72" w:rsidRPr="002868F2">
        <w:t>.</w:t>
      </w:r>
      <w:r w:rsidRPr="002868F2">
        <w:t>д</w:t>
      </w:r>
      <w:r w:rsidR="00373B72" w:rsidRPr="002868F2">
        <w:t>.</w:t>
      </w:r>
      <w:r w:rsidRPr="002868F2">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rsidR="00C16813" w:rsidRPr="002868F2" w:rsidRDefault="00263D50" w:rsidP="003503D6">
      <w:pPr>
        <w:pStyle w:val="affffffff7"/>
        <w:numPr>
          <w:ilvl w:val="1"/>
          <w:numId w:val="26"/>
        </w:numPr>
        <w:ind w:left="851" w:hanging="851"/>
      </w:pPr>
      <w:r w:rsidRPr="002868F2">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868F2">
        <w:t xml:space="preserve">становленный </w:t>
      </w:r>
      <w:r w:rsidRPr="002868F2">
        <w:t>Договор</w:t>
      </w:r>
      <w:r w:rsidR="008A444B" w:rsidRPr="002868F2">
        <w:t>ом</w:t>
      </w:r>
      <w:r w:rsidRPr="002868F2">
        <w:t xml:space="preserve">, Покупатель возобновляет приемку Товара по количеству, </w:t>
      </w:r>
      <w:r w:rsidR="00F55B88" w:rsidRPr="002868F2">
        <w:t>номенклатуре,</w:t>
      </w:r>
      <w:r w:rsidR="00F55B88" w:rsidRPr="002868F2">
        <w:rPr>
          <w:color w:val="FF0000"/>
        </w:rPr>
        <w:t xml:space="preserve"> </w:t>
      </w:r>
      <w:r w:rsidRPr="002868F2">
        <w:t xml:space="preserve">комплектности </w:t>
      </w:r>
      <w:r w:rsidR="00547DAD" w:rsidRPr="002868F2">
        <w:t>и/</w:t>
      </w:r>
      <w:r w:rsidRPr="002868F2">
        <w:t>и</w:t>
      </w:r>
      <w:r w:rsidR="00547DAD" w:rsidRPr="002868F2">
        <w:t>ли</w:t>
      </w:r>
      <w:r w:rsidRPr="002868F2">
        <w:t xml:space="preserve"> качеству в момент прибытия уполномоченного представителя Поставщика, и по результатам приемки Стороны составляют </w:t>
      </w:r>
      <w:r w:rsidRPr="002868F2">
        <w:rPr>
          <w:szCs w:val="24"/>
        </w:rPr>
        <w:t>Акт о приемке материалов</w:t>
      </w:r>
      <w:r w:rsidRPr="002868F2">
        <w:t xml:space="preserve">, в котором указываются обнаруженные недостатки, порядок и сроки их устранения Поставщиком в соответствии с </w:t>
      </w:r>
      <w:r w:rsidR="008A444B" w:rsidRPr="002868F2">
        <w:t xml:space="preserve">условиями </w:t>
      </w:r>
      <w:r w:rsidRPr="002868F2">
        <w:t>Договора.</w:t>
      </w:r>
    </w:p>
    <w:p w:rsidR="00F6427A" w:rsidRPr="002868F2" w:rsidRDefault="00263D50" w:rsidP="003503D6">
      <w:pPr>
        <w:pStyle w:val="affffffff7"/>
        <w:numPr>
          <w:ilvl w:val="1"/>
          <w:numId w:val="26"/>
        </w:numPr>
        <w:ind w:left="851" w:hanging="851"/>
      </w:pPr>
      <w:r w:rsidRPr="002868F2">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868F2">
        <w:t>и</w:t>
      </w:r>
      <w:r w:rsidRPr="002868F2">
        <w:t>, у</w:t>
      </w:r>
      <w:r w:rsidR="008A444B" w:rsidRPr="002868F2">
        <w:t xml:space="preserve">становленные </w:t>
      </w:r>
      <w:r w:rsidRPr="002868F2">
        <w:t>Договор</w:t>
      </w:r>
      <w:r w:rsidR="008A444B" w:rsidRPr="002868F2">
        <w:t>ом</w:t>
      </w:r>
      <w:r w:rsidRPr="002868F2">
        <w:t>, Покупатель возобновляет приемку Товара по количеству, комплектности и</w:t>
      </w:r>
      <w:r w:rsidR="00547DAD" w:rsidRPr="002868F2">
        <w:t>/или</w:t>
      </w:r>
      <w:r w:rsidRPr="002868F2">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868F2">
        <w:t>ом</w:t>
      </w:r>
      <w:r w:rsidRPr="002868F2">
        <w:t>.</w:t>
      </w:r>
    </w:p>
    <w:p w:rsidR="00FE3AD2" w:rsidRPr="002868F2" w:rsidRDefault="00F6427A" w:rsidP="003503D6">
      <w:pPr>
        <w:pStyle w:val="affffffff7"/>
        <w:numPr>
          <w:ilvl w:val="1"/>
          <w:numId w:val="26"/>
        </w:numPr>
        <w:ind w:left="851" w:hanging="851"/>
      </w:pPr>
      <w:r w:rsidRPr="002868F2">
        <w:t>Все расходы по доставке некачественного</w:t>
      </w:r>
      <w:r w:rsidR="003C19AC" w:rsidRPr="002868F2">
        <w:t>, в том числе в течение гарантийного срока,</w:t>
      </w:r>
      <w:r w:rsidRPr="002868F2">
        <w:t xml:space="preserve"> Товара/его комплектующих в адрес Поставщика, доставке до </w:t>
      </w:r>
      <w:r w:rsidR="00493E4C" w:rsidRPr="00AB061B">
        <w:t>ме</w:t>
      </w:r>
      <w:r w:rsidR="008D1C1F" w:rsidRPr="00AB061B">
        <w:t>с</w:t>
      </w:r>
      <w:r w:rsidR="00493E4C" w:rsidRPr="00AB061B">
        <w:t>та передачи</w:t>
      </w:r>
      <w:r w:rsidRPr="002868F2">
        <w:t xml:space="preserve"> нового Товара (в случае замены Товара/его комплектующих) несет Поставщик.</w:t>
      </w:r>
    </w:p>
    <w:p w:rsidR="00904183" w:rsidRPr="008510D0" w:rsidRDefault="00904183" w:rsidP="00350CB7">
      <w:pPr>
        <w:pStyle w:val="affffffff7"/>
        <w:ind w:firstLine="0"/>
        <w:rPr>
          <w:color w:val="FF0000"/>
          <w:lang w:val="en-US"/>
        </w:rPr>
      </w:pPr>
      <w:r w:rsidRPr="008510D0">
        <w:rPr>
          <w:color w:val="FF0000"/>
          <w:lang w:val="en-US"/>
        </w:rPr>
        <w:t>[</w:t>
      </w:r>
    </w:p>
    <w:p w:rsidR="00FE3AD2" w:rsidRPr="002868F2" w:rsidRDefault="00B70DD5" w:rsidP="003503D6">
      <w:pPr>
        <w:pStyle w:val="affffffff7"/>
        <w:numPr>
          <w:ilvl w:val="1"/>
          <w:numId w:val="26"/>
        </w:numPr>
        <w:ind w:left="851" w:hanging="851"/>
      </w:pPr>
      <w:r w:rsidRPr="008510D0">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510D0">
        <w:rPr>
          <w:iCs/>
        </w:rPr>
        <w:t xml:space="preserve">следующем </w:t>
      </w:r>
      <w:r w:rsidRPr="0018130B">
        <w:rPr>
          <w:iCs/>
        </w:rPr>
        <w:t>порядке</w:t>
      </w:r>
      <w:r w:rsidR="005C0CDA" w:rsidRPr="002868F2">
        <w:rPr>
          <w:iCs/>
        </w:rPr>
        <w:t>:</w:t>
      </w:r>
    </w:p>
    <w:p w:rsidR="003F5797" w:rsidRPr="002868F2" w:rsidRDefault="003F5797" w:rsidP="00B94869">
      <w:pPr>
        <w:pStyle w:val="affffffff7"/>
        <w:ind w:firstLine="0"/>
      </w:pPr>
      <w:r w:rsidRPr="002868F2">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868F2" w:rsidTr="007D7996">
        <w:trPr>
          <w:trHeight w:val="280"/>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3F5797" w:rsidRPr="002868F2"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 xml:space="preserve">ую </w:t>
            </w:r>
            <w:r w:rsidRPr="002868F2">
              <w:rPr>
                <w:rFonts w:ascii="Tahoma" w:hAnsi="Tahoma" w:cs="Tahoma"/>
                <w:sz w:val="20"/>
              </w:rPr>
              <w:t>накладн</w:t>
            </w:r>
            <w:r w:rsidR="00B40B8C" w:rsidRPr="002868F2">
              <w:rPr>
                <w:rFonts w:ascii="Tahoma" w:hAnsi="Tahoma" w:cs="Tahoma"/>
                <w:sz w:val="20"/>
              </w:rPr>
              <w:t>ую</w:t>
            </w:r>
            <w:r w:rsidR="003F5797" w:rsidRPr="002868F2">
              <w:rPr>
                <w:rFonts w:ascii="Tahoma" w:hAnsi="Tahoma" w:cs="Tahoma"/>
                <w:sz w:val="20"/>
              </w:rPr>
              <w:t>,</w:t>
            </w:r>
          </w:p>
          <w:p w:rsidR="003F5797" w:rsidRPr="002868F2"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sz w:val="20"/>
                <w:highlight w:val="darkCyan"/>
              </w:rPr>
              <w:t>счёт-фактуру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3F5797" w:rsidRPr="002868F2" w:rsidTr="007D7996">
        <w:trPr>
          <w:trHeight w:val="361"/>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2 р.д. с момента </w:t>
            </w:r>
            <w:r w:rsidR="003112B4" w:rsidRPr="00780E67">
              <w:rPr>
                <w:rFonts w:eastAsia="Calibri"/>
                <w:lang w:eastAsia="ru-RU"/>
              </w:rPr>
              <w:t>отгрузки</w:t>
            </w:r>
            <w:r w:rsidR="003112B4" w:rsidRPr="008510D0">
              <w:rPr>
                <w:rFonts w:eastAsia="Calibri"/>
                <w:lang w:eastAsia="ru-RU"/>
              </w:rPr>
              <w:t xml:space="preserve"> </w:t>
            </w:r>
            <w:r w:rsidR="000B4371" w:rsidRPr="008510D0">
              <w:rPr>
                <w:rFonts w:eastAsia="Calibri"/>
                <w:lang w:eastAsia="ru-RU"/>
              </w:rPr>
              <w:t>Товара</w:t>
            </w:r>
            <w:r w:rsidRPr="008510D0">
              <w:rPr>
                <w:rFonts w:eastAsia="Calibri"/>
                <w:lang w:eastAsia="ru-RU"/>
              </w:rPr>
              <w:t>,</w:t>
            </w:r>
          </w:p>
        </w:tc>
      </w:tr>
      <w:tr w:rsidR="003F5797" w:rsidRPr="002868F2" w:rsidTr="007D7996">
        <w:trPr>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но не позднее последнего числа месяца </w:t>
            </w:r>
            <w:r w:rsidR="003112B4" w:rsidRPr="00780E67">
              <w:t>отгрузки</w:t>
            </w:r>
            <w:r w:rsidR="003112B4" w:rsidRPr="008510D0">
              <w:t xml:space="preserve"> </w:t>
            </w:r>
            <w:r w:rsidR="000B4371" w:rsidRPr="008510D0">
              <w:t>Товара</w:t>
            </w:r>
            <w:r w:rsidRPr="008510D0">
              <w:rPr>
                <w:rFonts w:eastAsia="Calibri"/>
                <w:lang w:eastAsia="ru-RU"/>
              </w:rPr>
              <w:t>.</w:t>
            </w:r>
          </w:p>
        </w:tc>
      </w:tr>
    </w:tbl>
    <w:p w:rsidR="00A333C3" w:rsidRPr="008510D0" w:rsidRDefault="00A333C3" w:rsidP="00B94869">
      <w:pPr>
        <w:pStyle w:val="affffffff7"/>
        <w:ind w:firstLine="0"/>
      </w:pPr>
      <w:r w:rsidRPr="002868F2">
        <w:t xml:space="preserve">Покупатель </w:t>
      </w:r>
      <w:r w:rsidRPr="002868F2">
        <w:rPr>
          <w:rFonts w:eastAsia="Calibri"/>
        </w:rPr>
        <w:t>осуществляет приемку</w:t>
      </w:r>
      <w:r w:rsidR="007B7DF6" w:rsidRPr="00764030">
        <w:rPr>
          <w:rFonts w:eastAsia="Calibri"/>
        </w:rPr>
        <w:t xml:space="preserve"> поставленного Товара</w:t>
      </w:r>
      <w:r w:rsidRPr="00780E67">
        <w:rPr>
          <w:rFonts w:eastAsia="Calibri"/>
        </w:rPr>
        <w:t xml:space="preserve"> </w:t>
      </w:r>
      <w:r w:rsidRPr="008510D0">
        <w:t xml:space="preserve">и направляет </w:t>
      </w:r>
      <w:r w:rsidR="007B7DF6" w:rsidRPr="008510D0">
        <w:t>Поставщику</w:t>
      </w:r>
      <w:r w:rsidRPr="008510D0">
        <w:t xml:space="preserve"> </w:t>
      </w:r>
      <w:r w:rsidR="00B95338" w:rsidRPr="008510D0">
        <w:t>по электронной почте подписанную</w:t>
      </w:r>
      <w:r w:rsidRPr="008510D0">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2868F2" w:rsidTr="003503D6">
        <w:trPr>
          <w:trHeight w:val="280"/>
        </w:trPr>
        <w:tc>
          <w:tcPr>
            <w:tcW w:w="2127" w:type="dxa"/>
          </w:tcPr>
          <w:p w:rsidR="00A333C3" w:rsidRPr="002868F2" w:rsidRDefault="00A333C3" w:rsidP="00B04283">
            <w:pPr>
              <w:tabs>
                <w:tab w:val="left" w:pos="1410"/>
              </w:tabs>
              <w:spacing w:after="100"/>
              <w:ind w:right="-150" w:firstLine="1"/>
              <w:rPr>
                <w:rFonts w:ascii="Tahoma" w:hAnsi="Tahoma" w:cs="Tahoma"/>
                <w:sz w:val="16"/>
                <w:szCs w:val="16"/>
              </w:rPr>
            </w:pPr>
            <w:r w:rsidRPr="0018130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A333C3" w:rsidRPr="002868F2" w:rsidRDefault="00643240" w:rsidP="00A333C3">
            <w:pPr>
              <w:pStyle w:val="af0"/>
              <w:numPr>
                <w:ilvl w:val="0"/>
                <w:numId w:val="29"/>
              </w:numPr>
              <w:ind w:left="0" w:firstLine="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rsidR="00A333C3" w:rsidRPr="002868F2" w:rsidRDefault="00A333C3" w:rsidP="00B04283">
            <w:pPr>
              <w:pStyle w:val="af0"/>
              <w:ind w:left="0"/>
              <w:rPr>
                <w:rFonts w:ascii="Tahoma" w:hAnsi="Tahoma" w:cs="Tahoma"/>
                <w:sz w:val="20"/>
              </w:rPr>
            </w:pPr>
            <w:r w:rsidRPr="002868F2">
              <w:rPr>
                <w:rFonts w:ascii="Tahoma" w:hAnsi="Tahoma" w:cs="Tahoma"/>
                <w:sz w:val="20"/>
              </w:rPr>
              <w:t>либо</w:t>
            </w:r>
          </w:p>
          <w:p w:rsidR="00A333C3" w:rsidRPr="002868F2"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868F2">
              <w:rPr>
                <w:rFonts w:ascii="Tahoma" w:hAnsi="Tahoma" w:cs="Tahoma"/>
                <w:sz w:val="20"/>
              </w:rPr>
              <w:t xml:space="preserve">мотивированный отказ от приемки </w:t>
            </w:r>
            <w:r w:rsidR="007B7DF6" w:rsidRPr="002868F2">
              <w:rPr>
                <w:rFonts w:ascii="Tahoma" w:hAnsi="Tahoma" w:cs="Tahoma"/>
                <w:sz w:val="20"/>
              </w:rPr>
              <w:t>Товара</w:t>
            </w:r>
            <w:r w:rsidRPr="002868F2">
              <w:rPr>
                <w:rFonts w:ascii="Tahoma" w:hAnsi="Tahoma" w:cs="Tahoma"/>
                <w:sz w:val="20"/>
              </w:rPr>
              <w:t>.</w:t>
            </w:r>
          </w:p>
        </w:tc>
      </w:tr>
      <w:tr w:rsidR="00A333C3" w:rsidRPr="002868F2" w:rsidTr="003503D6">
        <w:trPr>
          <w:trHeight w:val="361"/>
        </w:trPr>
        <w:tc>
          <w:tcPr>
            <w:tcW w:w="2127" w:type="dxa"/>
          </w:tcPr>
          <w:p w:rsidR="00A333C3" w:rsidRPr="002868F2" w:rsidRDefault="00A333C3" w:rsidP="00B04283">
            <w:pPr>
              <w:tabs>
                <w:tab w:val="left" w:pos="1410"/>
              </w:tabs>
              <w:spacing w:after="100"/>
              <w:ind w:right="-150"/>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rsidR="00A333C3" w:rsidRPr="00780E67" w:rsidRDefault="00A333C3" w:rsidP="003112B4">
            <w:pPr>
              <w:pStyle w:val="SL0TextSimplawyer"/>
              <w:tabs>
                <w:tab w:val="clear" w:pos="851"/>
                <w:tab w:val="left" w:pos="1029"/>
              </w:tabs>
              <w:spacing w:before="0" w:after="100"/>
              <w:jc w:val="both"/>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2 р.д.</w:t>
            </w:r>
            <w:r w:rsidRPr="008510D0">
              <w:rPr>
                <w:rFonts w:eastAsia="Calibri"/>
                <w:color w:val="FF0000"/>
                <w:lang w:eastAsia="ru-RU"/>
              </w:rPr>
              <w:t xml:space="preserve"> ]</w:t>
            </w:r>
            <w:r w:rsidRPr="008510D0">
              <w:rPr>
                <w:rFonts w:eastAsia="Calibri"/>
                <w:vertAlign w:val="superscript"/>
                <w:lang w:bidi="ru-RU"/>
              </w:rPr>
              <w:t xml:space="preserve"> </w:t>
            </w:r>
            <w:r w:rsidRPr="002868F2">
              <w:rPr>
                <w:rFonts w:eastAsia="Calibri"/>
                <w:color w:val="FF0000"/>
                <w:vertAlign w:val="superscript"/>
                <w:lang w:bidi="ru-RU"/>
              </w:rPr>
              <w:footnoteReference w:id="142"/>
            </w:r>
            <w:r w:rsidRPr="002868F2">
              <w:rPr>
                <w:rFonts w:eastAsia="Calibri"/>
                <w:color w:val="FF0000"/>
                <w:lang w:eastAsia="ru-RU"/>
              </w:rPr>
              <w:t xml:space="preserve"> / [ </w:t>
            </w:r>
            <w:r w:rsidRPr="002868F2">
              <w:rPr>
                <w:rFonts w:eastAsia="Calibri"/>
                <w:lang w:eastAsia="ru-RU"/>
              </w:rPr>
              <w:t>1 р.д</w:t>
            </w:r>
            <w:r w:rsidRPr="00764030">
              <w:rPr>
                <w:rFonts w:eastAsia="Calibri"/>
                <w:color w:val="FF0000"/>
                <w:lang w:eastAsia="ru-RU"/>
              </w:rPr>
              <w:t>.]</w:t>
            </w:r>
            <w:r w:rsidRPr="00780E67">
              <w:rPr>
                <w:rFonts w:eastAsia="Calibri"/>
                <w:vertAlign w:val="superscript"/>
                <w:lang w:bidi="ru-RU"/>
              </w:rPr>
              <w:t xml:space="preserve"> </w:t>
            </w:r>
            <w:r w:rsidRPr="002868F2">
              <w:rPr>
                <w:rFonts w:eastAsia="Calibri"/>
                <w:color w:val="FF0000"/>
                <w:vertAlign w:val="superscript"/>
                <w:lang w:bidi="ru-RU"/>
              </w:rPr>
              <w:footnoteReference w:id="143"/>
            </w:r>
            <w:r w:rsidRPr="002868F2">
              <w:rPr>
                <w:rFonts w:eastAsia="Calibri"/>
                <w:lang w:eastAsia="ru-RU"/>
              </w:rPr>
              <w:t xml:space="preserve"> с даты </w:t>
            </w:r>
            <w:r w:rsidR="003112B4" w:rsidRPr="002868F2">
              <w:rPr>
                <w:rFonts w:eastAsia="Calibri"/>
                <w:lang w:eastAsia="ru-RU"/>
              </w:rPr>
              <w:t>поставки Товара</w:t>
            </w:r>
            <w:r w:rsidRPr="00764030">
              <w:rPr>
                <w:rFonts w:eastAsia="Calibri"/>
                <w:lang w:eastAsia="ru-RU"/>
              </w:rPr>
              <w:t>,</w:t>
            </w:r>
          </w:p>
        </w:tc>
      </w:tr>
      <w:tr w:rsidR="00A333C3" w:rsidRPr="002868F2" w:rsidTr="003503D6">
        <w:tc>
          <w:tcPr>
            <w:tcW w:w="2127" w:type="dxa"/>
          </w:tcPr>
          <w:p w:rsidR="00A333C3" w:rsidRPr="002868F2"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A333C3" w:rsidRPr="008510D0" w:rsidRDefault="00A333C3" w:rsidP="003C19AC">
            <w:pPr>
              <w:pStyle w:val="SL0TextSimplawyer"/>
              <w:tabs>
                <w:tab w:val="clear" w:pos="851"/>
                <w:tab w:val="left" w:pos="1029"/>
              </w:tabs>
              <w:spacing w:before="0" w:after="100"/>
              <w:jc w:val="both"/>
              <w:rPr>
                <w:rFonts w:eastAsia="Calibri"/>
                <w:lang w:eastAsia="ru-RU"/>
              </w:rPr>
            </w:pPr>
            <w:r w:rsidRPr="002868F2">
              <w:rPr>
                <w:rFonts w:eastAsia="Calibri"/>
                <w:lang w:eastAsia="ru-RU"/>
              </w:rPr>
              <w:t xml:space="preserve">но не позднее </w:t>
            </w:r>
            <w:r w:rsidRPr="00764030">
              <w:rPr>
                <w:rFonts w:eastAsia="Calibri"/>
                <w:color w:val="FF0000"/>
                <w:lang w:eastAsia="ru-RU"/>
              </w:rPr>
              <w:t xml:space="preserve">[ </w:t>
            </w:r>
            <w:r w:rsidRPr="00780E67">
              <w:rPr>
                <w:rFonts w:eastAsia="Calibri"/>
                <w:lang w:eastAsia="ru-RU"/>
              </w:rPr>
              <w:t xml:space="preserve">2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4"/>
            </w:r>
            <w:r w:rsidRPr="002868F2">
              <w:rPr>
                <w:rFonts w:eastAsia="Calibri"/>
                <w:color w:val="FF0000"/>
                <w:lang w:eastAsia="ru-RU"/>
              </w:rPr>
              <w:t xml:space="preserve"> / [ </w:t>
            </w:r>
            <w:r w:rsidRPr="002868F2">
              <w:rPr>
                <w:rFonts w:eastAsia="Calibri"/>
                <w:lang w:eastAsia="ru-RU"/>
              </w:rPr>
              <w:t>1</w:t>
            </w:r>
            <w:r w:rsidRPr="00764030">
              <w:rPr>
                <w:rFonts w:eastAsia="Calibri"/>
                <w:color w:val="FF0000"/>
                <w:lang w:eastAsia="ru-RU"/>
              </w:rPr>
              <w:t xml:space="preserve"> ]</w:t>
            </w:r>
            <w:r w:rsidRPr="00780E67">
              <w:rPr>
                <w:rFonts w:eastAsia="Calibri"/>
                <w:vertAlign w:val="superscript"/>
              </w:rPr>
              <w:t xml:space="preserve"> </w:t>
            </w:r>
            <w:r w:rsidRPr="002868F2">
              <w:rPr>
                <w:rFonts w:eastAsia="Calibri"/>
                <w:color w:val="FF0000"/>
                <w:vertAlign w:val="superscript"/>
              </w:rPr>
              <w:footnoteReference w:id="145"/>
            </w:r>
            <w:r w:rsidRPr="002868F2">
              <w:rPr>
                <w:rFonts w:eastAsia="Calibri"/>
                <w:lang w:eastAsia="ru-RU"/>
              </w:rPr>
              <w:t xml:space="preserve"> числа месяца, следующего за месяцем </w:t>
            </w:r>
            <w:r w:rsidR="00406E65" w:rsidRPr="008510D0">
              <w:rPr>
                <w:rFonts w:eastAsia="Calibri"/>
                <w:lang w:eastAsia="ru-RU"/>
              </w:rPr>
              <w:t>поставки Товара</w:t>
            </w:r>
            <w:r w:rsidRPr="008510D0">
              <w:rPr>
                <w:rFonts w:eastAsia="Calibri"/>
                <w:lang w:eastAsia="ru-RU"/>
              </w:rPr>
              <w:t xml:space="preserve">. </w:t>
            </w:r>
          </w:p>
        </w:tc>
      </w:tr>
    </w:tbl>
    <w:p w:rsidR="00406E65" w:rsidRPr="002868F2" w:rsidRDefault="00406E65" w:rsidP="00B94869">
      <w:pPr>
        <w:pStyle w:val="affffffff7"/>
        <w:ind w:firstLine="0"/>
      </w:pPr>
      <w:r w:rsidRPr="002868F2">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rsidTr="003503D6">
        <w:trPr>
          <w:trHeight w:val="280"/>
        </w:trPr>
        <w:tc>
          <w:tcPr>
            <w:tcW w:w="2127" w:type="dxa"/>
          </w:tcPr>
          <w:p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2868F2"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8510D0">
              <w:rPr>
                <w:rFonts w:ascii="Tahoma" w:hAnsi="Tahoma" w:cs="Tahoma"/>
                <w:sz w:val="20"/>
              </w:rPr>
              <w:t>Товарн</w:t>
            </w:r>
            <w:r w:rsidR="00B40B8C" w:rsidRPr="008510D0">
              <w:rPr>
                <w:rFonts w:ascii="Tahoma" w:hAnsi="Tahoma" w:cs="Tahoma"/>
                <w:sz w:val="20"/>
              </w:rPr>
              <w:t>ую</w:t>
            </w:r>
            <w:r w:rsidRPr="0018130B">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(2 экз.),</w:t>
            </w:r>
          </w:p>
          <w:p w:rsidR="00406E65" w:rsidRPr="002868F2"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sz w:val="20"/>
                <w:highlight w:val="darkCyan"/>
              </w:rPr>
              <w:t>счет-фактуру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406E65" w:rsidRPr="002868F2" w:rsidTr="003503D6">
        <w:trPr>
          <w:trHeight w:val="361"/>
        </w:trPr>
        <w:tc>
          <w:tcPr>
            <w:tcW w:w="2127" w:type="dxa"/>
          </w:tcPr>
          <w:p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8510D0" w:rsidRDefault="00406E65" w:rsidP="003C19AC">
            <w:pPr>
              <w:pStyle w:val="SL0TextSimplawyer"/>
              <w:tabs>
                <w:tab w:val="clear" w:pos="851"/>
                <w:tab w:val="left" w:pos="1029"/>
              </w:tabs>
              <w:spacing w:before="0" w:after="100"/>
              <w:ind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r w:rsidR="00DA1875" w:rsidRPr="008510D0">
              <w:rPr>
                <w:rFonts w:eastAsia="Calibri"/>
                <w:lang w:eastAsia="ru-RU"/>
              </w:rPr>
              <w:t xml:space="preserve">р.д.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6"/>
            </w:r>
            <w:r w:rsidRPr="002868F2">
              <w:rPr>
                <w:rFonts w:eastAsia="Calibri"/>
                <w:color w:val="FF0000"/>
                <w:lang w:eastAsia="ru-RU"/>
              </w:rPr>
              <w:t xml:space="preserve"> / [ </w:t>
            </w:r>
            <w:r w:rsidRPr="002868F2">
              <w:rPr>
                <w:rFonts w:eastAsia="Calibri"/>
                <w:lang w:eastAsia="ru-RU"/>
              </w:rPr>
              <w:t>1</w:t>
            </w:r>
            <w:r w:rsidRPr="00764030">
              <w:rPr>
                <w:rFonts w:eastAsia="Calibri"/>
                <w:color w:val="FF0000"/>
                <w:lang w:eastAsia="ru-RU"/>
              </w:rPr>
              <w:t xml:space="preserve"> </w:t>
            </w:r>
            <w:r w:rsidR="00DA1875" w:rsidRPr="00780E67">
              <w:rPr>
                <w:rFonts w:eastAsia="Calibri"/>
                <w:lang w:eastAsia="ru-RU"/>
              </w:rPr>
              <w:t xml:space="preserve">р.д.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7"/>
            </w:r>
            <w:r w:rsidRPr="002868F2">
              <w:rPr>
                <w:rFonts w:eastAsia="Calibri"/>
                <w:lang w:eastAsia="ru-RU"/>
              </w:rPr>
              <w:t xml:space="preserve"> с даты получения </w:t>
            </w:r>
            <w:r w:rsidR="00643240"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по электронной почте.</w:t>
            </w:r>
          </w:p>
        </w:tc>
      </w:tr>
    </w:tbl>
    <w:p w:rsidR="00406E65" w:rsidRPr="008510D0" w:rsidRDefault="00643240" w:rsidP="00B94869">
      <w:pPr>
        <w:pStyle w:val="affffffff7"/>
        <w:ind w:firstLine="0"/>
      </w:pPr>
      <w:r w:rsidRPr="002868F2">
        <w:t>Покупатель</w:t>
      </w:r>
      <w:r w:rsidR="00406E65" w:rsidRPr="002868F2">
        <w:t xml:space="preserve"> направляет </w:t>
      </w:r>
      <w:r w:rsidRPr="00764030">
        <w:t>Поставщику</w:t>
      </w:r>
      <w:r w:rsidR="00406E65" w:rsidRPr="00780E67">
        <w:t xml:space="preserve"> на бумажном носителе подписанн</w:t>
      </w:r>
      <w:r w:rsidR="00D53534" w:rsidRPr="008510D0">
        <w:t>ую</w:t>
      </w:r>
      <w:r w:rsidR="00406E65" w:rsidRPr="008510D0">
        <w:t xml:space="preserve"> им</w:t>
      </w:r>
      <w:r w:rsidR="00D53534" w:rsidRPr="008510D0">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rsidTr="003503D6">
        <w:trPr>
          <w:trHeight w:val="280"/>
        </w:trPr>
        <w:tc>
          <w:tcPr>
            <w:tcW w:w="2127" w:type="dxa"/>
          </w:tcPr>
          <w:p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2868F2"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18130B">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w:t>
            </w:r>
            <w:r w:rsidR="00635398" w:rsidRPr="002868F2">
              <w:rPr>
                <w:rFonts w:ascii="Tahoma" w:hAnsi="Tahoma" w:cs="Tahoma"/>
                <w:sz w:val="20"/>
              </w:rPr>
              <w:t>1</w:t>
            </w:r>
            <w:r w:rsidR="00406E65" w:rsidRPr="002868F2">
              <w:rPr>
                <w:rFonts w:ascii="Tahoma" w:hAnsi="Tahoma" w:cs="Tahoma"/>
                <w:sz w:val="20"/>
              </w:rPr>
              <w:t xml:space="preserve"> экз.),</w:t>
            </w:r>
          </w:p>
        </w:tc>
      </w:tr>
      <w:tr w:rsidR="00406E65" w:rsidRPr="002868F2" w:rsidTr="003503D6">
        <w:trPr>
          <w:trHeight w:val="361"/>
        </w:trPr>
        <w:tc>
          <w:tcPr>
            <w:tcW w:w="2127" w:type="dxa"/>
          </w:tcPr>
          <w:p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rsidR="00406E65" w:rsidRPr="008510D0" w:rsidRDefault="00406E65" w:rsidP="003C19AC">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r w:rsidR="00DA1875" w:rsidRPr="008510D0">
              <w:rPr>
                <w:rFonts w:eastAsia="Calibri"/>
                <w:lang w:eastAsia="ru-RU"/>
              </w:rPr>
              <w:t xml:space="preserve">р.д.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8"/>
            </w:r>
            <w:r w:rsidRPr="002868F2">
              <w:rPr>
                <w:rFonts w:eastAsia="Calibri"/>
                <w:color w:val="FF0000"/>
                <w:lang w:eastAsia="ru-RU"/>
              </w:rPr>
              <w:t xml:space="preserve"> / [ </w:t>
            </w:r>
            <w:r w:rsidRPr="002868F2">
              <w:rPr>
                <w:rFonts w:eastAsia="Calibri"/>
                <w:lang w:eastAsia="ru-RU"/>
              </w:rPr>
              <w:t>1</w:t>
            </w:r>
            <w:r w:rsidRPr="00764030">
              <w:rPr>
                <w:rFonts w:eastAsia="Calibri"/>
                <w:color w:val="FF0000"/>
                <w:lang w:eastAsia="ru-RU"/>
              </w:rPr>
              <w:t xml:space="preserve"> </w:t>
            </w:r>
            <w:r w:rsidR="00DA1875" w:rsidRPr="00780E67">
              <w:rPr>
                <w:rFonts w:eastAsia="Calibri"/>
                <w:lang w:eastAsia="ru-RU"/>
              </w:rPr>
              <w:t>р.д.</w:t>
            </w:r>
            <w:r w:rsidR="00DA1875" w:rsidRPr="008510D0">
              <w:rPr>
                <w:rFonts w:eastAsia="Calibri"/>
                <w:color w:val="FF0000"/>
                <w:lang w:eastAsia="ru-RU"/>
              </w:rPr>
              <w:t xml:space="preserve">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9"/>
            </w:r>
            <w:r w:rsidRPr="002868F2">
              <w:rPr>
                <w:rFonts w:eastAsia="Calibri"/>
                <w:lang w:eastAsia="ru-RU"/>
              </w:rPr>
              <w:t xml:space="preserve"> с даты получения </w:t>
            </w:r>
            <w:r w:rsidR="003109EA"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на бумажном носителе.</w:t>
            </w:r>
          </w:p>
        </w:tc>
      </w:tr>
    </w:tbl>
    <w:p w:rsidR="00F6639A" w:rsidRPr="0070107C" w:rsidRDefault="00F6639A" w:rsidP="00F7116D">
      <w:pPr>
        <w:pStyle w:val="affffffff7"/>
        <w:numPr>
          <w:ilvl w:val="1"/>
          <w:numId w:val="26"/>
        </w:numPr>
        <w:ind w:left="851" w:hanging="851"/>
      </w:pPr>
      <w:r w:rsidRPr="0070107C">
        <w:t xml:space="preserve">Если </w:t>
      </w:r>
      <w:r>
        <w:t xml:space="preserve">Цена </w:t>
      </w:r>
      <w:r w:rsidRPr="0070107C">
        <w:t>Товара выражена в условных единицах, приравненных к иностранной валюте, первичные учётные документы, счёта на оплату и счёта-фактуры оформляются в российских рублях с указанием стоимости, определяемой по курсу Банка России на:</w:t>
      </w:r>
    </w:p>
    <w:p w:rsidR="00F6639A" w:rsidRPr="0070107C" w:rsidRDefault="00F6639A" w:rsidP="00F7116D">
      <w:pPr>
        <w:pStyle w:val="affffffff7"/>
        <w:ind w:firstLine="0"/>
      </w:pPr>
      <w:r w:rsidRPr="0070107C">
        <w:t xml:space="preserve">- дату осуществления авансового платежа (в части </w:t>
      </w:r>
      <w:r>
        <w:t>Цены</w:t>
      </w:r>
      <w:r w:rsidRPr="0070107C">
        <w:t xml:space="preserve"> Товара, оплаченных авансом) и</w:t>
      </w:r>
    </w:p>
    <w:p w:rsidR="00F6639A" w:rsidRPr="0070107C" w:rsidRDefault="00F6639A" w:rsidP="00F7116D">
      <w:pPr>
        <w:pStyle w:val="affffffff7"/>
        <w:ind w:firstLine="0"/>
      </w:pPr>
      <w:r w:rsidRPr="0070107C">
        <w:t xml:space="preserve">- на дату отгрузки Товара (в части </w:t>
      </w:r>
      <w:r>
        <w:t xml:space="preserve">Цены </w:t>
      </w:r>
      <w:r w:rsidRPr="0070107C">
        <w:t>Товара, оплачиваемой после отгр</w:t>
      </w:r>
      <w:r w:rsidR="00D764D7">
        <w:t>узки Товар</w:t>
      </w:r>
      <w:r w:rsidRPr="0070107C">
        <w:t>).</w:t>
      </w:r>
    </w:p>
    <w:p w:rsidR="00F6639A" w:rsidRPr="0070107C" w:rsidRDefault="00F6639A" w:rsidP="00F7116D">
      <w:pPr>
        <w:pStyle w:val="affffffff7"/>
        <w:ind w:firstLine="0"/>
      </w:pPr>
      <w:r w:rsidRPr="0070107C">
        <w:t>При этом датой отгрузки Товара является дата составления Поставщиком Товарной накладной.</w:t>
      </w:r>
    </w:p>
    <w:p w:rsidR="00DE50AC" w:rsidRPr="008510D0" w:rsidRDefault="00DE50AC" w:rsidP="00DE50AC">
      <w:pPr>
        <w:pStyle w:val="affffffff7"/>
        <w:numPr>
          <w:ilvl w:val="1"/>
          <w:numId w:val="26"/>
        </w:numPr>
        <w:ind w:left="851" w:hanging="851"/>
      </w:pPr>
      <w:r w:rsidRPr="002868F2">
        <w:t xml:space="preserve">Если полученная </w:t>
      </w:r>
      <w:r w:rsidR="002C3145" w:rsidRPr="002868F2">
        <w:t>Покупателем</w:t>
      </w:r>
      <w:r w:rsidRPr="00764030">
        <w:t xml:space="preserve"> </w:t>
      </w:r>
      <w:r w:rsidR="002C3145" w:rsidRPr="00780E67">
        <w:t>Товарная накладная</w:t>
      </w:r>
      <w:r w:rsidRPr="008510D0">
        <w:rPr>
          <w:rFonts w:eastAsia="Calibri"/>
          <w:lang w:eastAsia="ru-RU"/>
        </w:rPr>
        <w:t xml:space="preserve"> </w:t>
      </w:r>
      <w:r w:rsidRPr="008510D0">
        <w:t>на бумажном нос</w:t>
      </w:r>
      <w:r w:rsidR="002C3145" w:rsidRPr="008510D0">
        <w:t>ителе отличается от подписанной Покупателем Товарной накладной, полученной</w:t>
      </w:r>
      <w:r w:rsidRPr="008510D0">
        <w:t xml:space="preserve"> по электронной почте, </w:t>
      </w:r>
      <w:r w:rsidR="002C3145" w:rsidRPr="008510D0">
        <w:t>Покупатель</w:t>
      </w:r>
      <w:r w:rsidRPr="008510D0">
        <w:t xml:space="preserve"> уведомляет </w:t>
      </w:r>
      <w:r w:rsidR="002C3145" w:rsidRPr="0018130B">
        <w:t>Поставщика</w:t>
      </w:r>
      <w:r w:rsidRPr="002868F2">
        <w:t xml:space="preserve"> о выявленных расхождениях в течение </w:t>
      </w:r>
      <w:r w:rsidRPr="002868F2">
        <w:rPr>
          <w:rFonts w:eastAsia="Calibri"/>
          <w:color w:val="FF0000"/>
          <w:lang w:eastAsia="ru-RU"/>
        </w:rPr>
        <w:t xml:space="preserve">[ </w:t>
      </w:r>
      <w:r w:rsidRPr="002868F2">
        <w:rPr>
          <w:rFonts w:eastAsia="Calibri"/>
          <w:lang w:eastAsia="ru-RU"/>
        </w:rPr>
        <w:t xml:space="preserve">2 </w:t>
      </w:r>
      <w:r w:rsidR="00DA1875" w:rsidRPr="002868F2">
        <w:rPr>
          <w:rFonts w:eastAsia="Calibri"/>
          <w:lang w:eastAsia="ru-RU"/>
        </w:rPr>
        <w:t xml:space="preserve">р.д. </w:t>
      </w:r>
      <w:r w:rsidRPr="002868F2">
        <w:rPr>
          <w:rFonts w:eastAsia="Calibri"/>
          <w:color w:val="FF0000"/>
          <w:lang w:eastAsia="ru-RU"/>
        </w:rPr>
        <w:t>]</w:t>
      </w:r>
      <w:r w:rsidRPr="002868F2">
        <w:rPr>
          <w:rFonts w:eastAsia="Calibri"/>
          <w:vertAlign w:val="superscript"/>
        </w:rPr>
        <w:t xml:space="preserve"> </w:t>
      </w:r>
      <w:r w:rsidRPr="002868F2">
        <w:rPr>
          <w:rFonts w:eastAsia="Calibri"/>
          <w:color w:val="FF0000"/>
          <w:vertAlign w:val="superscript"/>
        </w:rPr>
        <w:footnoteReference w:id="150"/>
      </w:r>
      <w:r w:rsidRPr="002868F2">
        <w:rPr>
          <w:rFonts w:eastAsia="Calibri"/>
          <w:color w:val="FF0000"/>
          <w:lang w:eastAsia="ru-RU"/>
        </w:rPr>
        <w:t xml:space="preserve"> / [ </w:t>
      </w:r>
      <w:r w:rsidRPr="002868F2">
        <w:rPr>
          <w:rFonts w:eastAsia="Calibri"/>
          <w:lang w:eastAsia="ru-RU"/>
        </w:rPr>
        <w:t>1</w:t>
      </w:r>
      <w:r w:rsidRPr="00764030">
        <w:rPr>
          <w:rFonts w:eastAsia="Calibri"/>
          <w:color w:val="FF0000"/>
          <w:lang w:eastAsia="ru-RU"/>
        </w:rPr>
        <w:t xml:space="preserve"> </w:t>
      </w:r>
      <w:r w:rsidR="00DA1875" w:rsidRPr="00780E67">
        <w:rPr>
          <w:rFonts w:eastAsia="Calibri"/>
          <w:lang w:eastAsia="ru-RU"/>
        </w:rPr>
        <w:t xml:space="preserve">р.д.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51"/>
      </w:r>
      <w:r w:rsidRPr="002868F2">
        <w:rPr>
          <w:rFonts w:eastAsia="Calibri"/>
          <w:lang w:eastAsia="ru-RU"/>
        </w:rPr>
        <w:t xml:space="preserve"> </w:t>
      </w:r>
      <w:r w:rsidRPr="002868F2">
        <w:t xml:space="preserve">с момента получения </w:t>
      </w:r>
      <w:r w:rsidR="002C3145" w:rsidRPr="00764030">
        <w:t>Товарной накладной</w:t>
      </w:r>
      <w:r w:rsidRPr="00780E67">
        <w:rPr>
          <w:rFonts w:eastAsia="Calibri"/>
          <w:lang w:eastAsia="ru-RU"/>
        </w:rPr>
        <w:t xml:space="preserve"> </w:t>
      </w:r>
      <w:r w:rsidRPr="008510D0">
        <w:t>на бумажном носителе.</w:t>
      </w:r>
    </w:p>
    <w:p w:rsidR="00DE50AC" w:rsidRPr="0018130B" w:rsidRDefault="002C3145" w:rsidP="00DE50AC">
      <w:pPr>
        <w:pStyle w:val="affffffff"/>
      </w:pPr>
      <w:r w:rsidRPr="008510D0">
        <w:t>Поставщик</w:t>
      </w:r>
      <w:r w:rsidR="00DE50AC" w:rsidRPr="008510D0">
        <w:t xml:space="preserve"> в течение </w:t>
      </w:r>
      <w:r w:rsidR="00DE50AC" w:rsidRPr="008510D0">
        <w:rPr>
          <w:rFonts w:eastAsia="Calibri"/>
          <w:color w:val="FF0000"/>
          <w:lang w:eastAsia="ru-RU"/>
        </w:rPr>
        <w:t xml:space="preserve">[ </w:t>
      </w:r>
      <w:r w:rsidR="00DE50AC" w:rsidRPr="008510D0">
        <w:rPr>
          <w:rFonts w:eastAsia="Calibri"/>
          <w:lang w:eastAsia="ru-RU"/>
        </w:rPr>
        <w:t xml:space="preserve">2 </w:t>
      </w:r>
      <w:r w:rsidR="00DA1875" w:rsidRPr="0018130B">
        <w:rPr>
          <w:rFonts w:eastAsia="Calibri"/>
          <w:lang w:eastAsia="ru-RU"/>
        </w:rPr>
        <w:t xml:space="preserve">р.д. </w:t>
      </w:r>
      <w:r w:rsidR="00DE50AC" w:rsidRPr="002868F2">
        <w:rPr>
          <w:rFonts w:eastAsia="Calibri"/>
          <w:color w:val="FF0000"/>
          <w:lang w:eastAsia="ru-RU"/>
        </w:rPr>
        <w:t>]</w:t>
      </w:r>
      <w:r w:rsidR="00DE50AC" w:rsidRPr="002868F2">
        <w:rPr>
          <w:rFonts w:eastAsia="Calibri"/>
          <w:vertAlign w:val="superscript"/>
        </w:rPr>
        <w:t xml:space="preserve"> </w:t>
      </w:r>
      <w:r w:rsidR="00DE50AC" w:rsidRPr="002868F2">
        <w:rPr>
          <w:rFonts w:eastAsia="Calibri"/>
          <w:color w:val="FF0000"/>
          <w:vertAlign w:val="superscript"/>
        </w:rPr>
        <w:footnoteReference w:id="152"/>
      </w:r>
      <w:r w:rsidR="00DE50AC" w:rsidRPr="002868F2">
        <w:rPr>
          <w:rFonts w:eastAsia="Calibri"/>
          <w:color w:val="FF0000"/>
        </w:rPr>
        <w:t xml:space="preserve"> </w:t>
      </w:r>
      <w:r w:rsidR="00DE50AC" w:rsidRPr="002868F2">
        <w:rPr>
          <w:rFonts w:eastAsia="Calibri"/>
          <w:color w:val="FF0000"/>
          <w:lang w:eastAsia="ru-RU"/>
        </w:rPr>
        <w:t xml:space="preserve">/ [ </w:t>
      </w:r>
      <w:r w:rsidR="00DE50AC" w:rsidRPr="00764030">
        <w:rPr>
          <w:rFonts w:eastAsia="Calibri"/>
          <w:lang w:eastAsia="ru-RU"/>
        </w:rPr>
        <w:t>1</w:t>
      </w:r>
      <w:r w:rsidR="00DE50AC" w:rsidRPr="00780E67">
        <w:rPr>
          <w:rFonts w:eastAsia="Calibri"/>
          <w:color w:val="FF0000"/>
          <w:lang w:eastAsia="ru-RU"/>
        </w:rPr>
        <w:t xml:space="preserve"> </w:t>
      </w:r>
      <w:r w:rsidR="00DA1875" w:rsidRPr="008510D0">
        <w:rPr>
          <w:rFonts w:eastAsia="Calibri"/>
          <w:lang w:eastAsia="ru-RU"/>
        </w:rPr>
        <w:t xml:space="preserve">р.д. </w:t>
      </w:r>
      <w:r w:rsidR="00DE50AC" w:rsidRPr="008510D0">
        <w:rPr>
          <w:rFonts w:eastAsia="Calibri"/>
          <w:color w:val="FF0000"/>
          <w:lang w:eastAsia="ru-RU"/>
        </w:rPr>
        <w:t>]</w:t>
      </w:r>
      <w:r w:rsidR="00DE50AC" w:rsidRPr="008510D0">
        <w:rPr>
          <w:rFonts w:eastAsia="Calibri"/>
          <w:vertAlign w:val="superscript"/>
        </w:rPr>
        <w:t xml:space="preserve"> </w:t>
      </w:r>
      <w:r w:rsidR="00DE50AC" w:rsidRPr="002868F2">
        <w:rPr>
          <w:rFonts w:eastAsia="Calibri"/>
          <w:color w:val="FF0000"/>
          <w:vertAlign w:val="superscript"/>
        </w:rPr>
        <w:footnoteReference w:id="153"/>
      </w:r>
      <w:r w:rsidR="00DE50AC" w:rsidRPr="002868F2">
        <w:rPr>
          <w:rFonts w:eastAsia="Calibri"/>
          <w:lang w:eastAsia="ru-RU"/>
        </w:rPr>
        <w:t xml:space="preserve"> </w:t>
      </w:r>
      <w:r w:rsidR="00DE50AC" w:rsidRPr="002868F2">
        <w:t xml:space="preserve">с момента получения такого уведомления от </w:t>
      </w:r>
      <w:r w:rsidRPr="00764030">
        <w:t>Покупателя</w:t>
      </w:r>
      <w:r w:rsidR="00DE50AC" w:rsidRPr="00780E67">
        <w:t xml:space="preserve"> обязан направить </w:t>
      </w:r>
      <w:r w:rsidRPr="008510D0">
        <w:t>Покупателю</w:t>
      </w:r>
      <w:r w:rsidR="00DE50AC" w:rsidRPr="008510D0">
        <w:t xml:space="preserve"> ответ с указанием причин расхождения между </w:t>
      </w:r>
      <w:r w:rsidR="00F0620E" w:rsidRPr="008510D0">
        <w:t>Товарной накладной</w:t>
      </w:r>
      <w:r w:rsidR="00DE50AC" w:rsidRPr="008510D0">
        <w:rPr>
          <w:rFonts w:eastAsia="Calibri"/>
          <w:lang w:eastAsia="ru-RU"/>
        </w:rPr>
        <w:t xml:space="preserve"> </w:t>
      </w:r>
      <w:r w:rsidR="00DE50AC" w:rsidRPr="008510D0">
        <w:t xml:space="preserve">на бумажном носителе и </w:t>
      </w:r>
      <w:r w:rsidR="00F0620E" w:rsidRPr="008510D0">
        <w:t>Товарной накладной, направленной</w:t>
      </w:r>
      <w:r w:rsidR="00DE50AC" w:rsidRPr="0018130B">
        <w:t xml:space="preserve"> по электронной почте.</w:t>
      </w:r>
    </w:p>
    <w:p w:rsidR="00DE50AC" w:rsidRPr="002868F2" w:rsidRDefault="00DE50AC" w:rsidP="00DE50AC">
      <w:pPr>
        <w:pStyle w:val="affffffff7"/>
        <w:numPr>
          <w:ilvl w:val="1"/>
          <w:numId w:val="26"/>
        </w:numPr>
        <w:ind w:left="851" w:hanging="851"/>
      </w:pPr>
      <w:bookmarkStart w:id="20" w:name="_Ref97023942"/>
      <w:r w:rsidRPr="002868F2">
        <w:lastRenderedPageBreak/>
        <w:t xml:space="preserve">Стороны будут прилагать усилия к обмену подписанными с двух сторон оригиналами </w:t>
      </w:r>
      <w:r w:rsidR="00F0620E" w:rsidRPr="002868F2">
        <w:t>Товарной накладной</w:t>
      </w:r>
      <w:r w:rsidRPr="002868F2">
        <w:t xml:space="preserve"> на бумажном носителе не позднее 20 числа месяца, </w:t>
      </w:r>
      <w:r w:rsidRPr="002868F2">
        <w:rPr>
          <w:rFonts w:eastAsia="Calibri"/>
        </w:rPr>
        <w:t xml:space="preserve">следующего за месяцем </w:t>
      </w:r>
      <w:r w:rsidR="00F0620E" w:rsidRPr="002868F2">
        <w:rPr>
          <w:rFonts w:eastAsia="Calibri"/>
        </w:rPr>
        <w:t>поставки Товаров</w:t>
      </w:r>
      <w:r w:rsidRPr="002868F2">
        <w:rPr>
          <w:rFonts w:eastAsia="Calibri"/>
          <w:lang w:eastAsia="ru-RU"/>
        </w:rPr>
        <w:t>.</w:t>
      </w:r>
      <w:r w:rsidRPr="002868F2">
        <w:rPr>
          <w:rFonts w:eastAsia="Calibri"/>
          <w:color w:val="FF0000"/>
          <w:lang w:eastAsia="ru-RU"/>
        </w:rPr>
        <w:t xml:space="preserve"> </w:t>
      </w:r>
    </w:p>
    <w:bookmarkEnd w:id="20"/>
    <w:p w:rsidR="00DE50AC" w:rsidRPr="002868F2" w:rsidRDefault="00F0620E" w:rsidP="00DE50AC">
      <w:pPr>
        <w:pStyle w:val="affffffff7"/>
        <w:numPr>
          <w:ilvl w:val="1"/>
          <w:numId w:val="26"/>
        </w:numPr>
        <w:ind w:left="851" w:hanging="851"/>
      </w:pPr>
      <w:r w:rsidRPr="002868F2">
        <w:t>Покупатель</w:t>
      </w:r>
      <w:r w:rsidR="00DE50AC" w:rsidRPr="002868F2">
        <w:t xml:space="preserve"> незамедлительно уведомляет </w:t>
      </w:r>
      <w:r w:rsidRPr="002868F2">
        <w:t>Поставщика</w:t>
      </w:r>
      <w:r w:rsidR="00DE50AC" w:rsidRPr="002868F2">
        <w:t xml:space="preserve"> об обнаруженных ошибках в </w:t>
      </w:r>
      <w:r w:rsidRPr="002868F2">
        <w:t>Товарной накладной</w:t>
      </w:r>
      <w:r w:rsidR="00DE50AC" w:rsidRPr="002868F2">
        <w:t xml:space="preserve">. </w:t>
      </w:r>
      <w:r w:rsidRPr="002868F2">
        <w:t>Поставщик</w:t>
      </w:r>
      <w:r w:rsidR="00DE50AC" w:rsidRPr="002868F2">
        <w:t xml:space="preserve"> устраняет ошибки и направляет </w:t>
      </w:r>
      <w:r w:rsidRPr="002868F2">
        <w:t>Покупателю</w:t>
      </w:r>
      <w:r w:rsidR="00813DC5" w:rsidRPr="002868F2">
        <w:t xml:space="preserve"> исправленную Товарную накладную</w:t>
      </w:r>
      <w:r w:rsidR="00DE50AC" w:rsidRPr="002868F2">
        <w:t xml:space="preserve"> в сроки, предусмотренные для направления </w:t>
      </w:r>
      <w:r w:rsidR="00813DC5" w:rsidRPr="002868F2">
        <w:t>Поставщиком Товарной накладной</w:t>
      </w:r>
      <w:r w:rsidR="00DE50AC" w:rsidRPr="002868F2">
        <w:t>.</w:t>
      </w:r>
    </w:p>
    <w:p w:rsidR="00904183" w:rsidRDefault="00904183" w:rsidP="00350CB7">
      <w:pPr>
        <w:pStyle w:val="affffffff7"/>
        <w:ind w:firstLine="0"/>
        <w:rPr>
          <w:color w:val="FF0000"/>
          <w:lang w:val="en-US"/>
        </w:rPr>
      </w:pPr>
      <w:r w:rsidRPr="002868F2">
        <w:rPr>
          <w:color w:val="FF0000"/>
          <w:lang w:val="en-US"/>
        </w:rPr>
        <w:t>]</w:t>
      </w:r>
      <w:r w:rsidR="007C0236" w:rsidRPr="002868F2">
        <w:rPr>
          <w:color w:val="FF0000"/>
          <w:lang w:val="en-US"/>
        </w:rPr>
        <w:t xml:space="preserve"> </w:t>
      </w:r>
      <w:r w:rsidR="007C0236" w:rsidRPr="002868F2">
        <w:rPr>
          <w:rStyle w:val="aff8"/>
          <w:color w:val="FF0000"/>
          <w:lang w:val="en-US"/>
        </w:rPr>
        <w:footnoteReference w:id="154"/>
      </w:r>
    </w:p>
    <w:p w:rsidR="00E27158" w:rsidRPr="002868F2" w:rsidRDefault="00E27158" w:rsidP="00350CB7">
      <w:pPr>
        <w:pStyle w:val="affffffff7"/>
        <w:ind w:firstLine="0"/>
        <w:rPr>
          <w:color w:val="FF0000"/>
          <w:lang w:val="en-US"/>
        </w:rPr>
      </w:pPr>
      <w:r w:rsidRPr="00A3372D">
        <w:rPr>
          <w:color w:val="FF0000"/>
        </w:rPr>
        <w:t>[</w:t>
      </w:r>
    </w:p>
    <w:p w:rsidR="000A3436" w:rsidRPr="008510D0" w:rsidRDefault="004E0F92" w:rsidP="001F314A">
      <w:pPr>
        <w:pStyle w:val="affffffff5"/>
        <w:numPr>
          <w:ilvl w:val="0"/>
          <w:numId w:val="26"/>
        </w:numPr>
        <w:tabs>
          <w:tab w:val="clear" w:pos="851"/>
          <w:tab w:val="left" w:pos="993"/>
        </w:tabs>
        <w:ind w:left="851" w:hanging="851"/>
        <w:rPr>
          <w:b w:val="0"/>
          <w:bCs w:val="0"/>
        </w:rPr>
      </w:pPr>
      <w:r w:rsidRPr="008510D0">
        <w:t xml:space="preserve">ГАРАНТИЙНЫЙ СРОК </w:t>
      </w:r>
    </w:p>
    <w:p w:rsidR="00AB333B" w:rsidRPr="002868F2" w:rsidRDefault="00AB333B" w:rsidP="003503D6">
      <w:pPr>
        <w:pStyle w:val="affffffff7"/>
        <w:numPr>
          <w:ilvl w:val="1"/>
          <w:numId w:val="26"/>
        </w:numPr>
        <w:ind w:left="851" w:hanging="851"/>
        <w:rPr>
          <w:rFonts w:eastAsia="Calibri"/>
        </w:rPr>
      </w:pPr>
      <w:r w:rsidRPr="0018130B">
        <w:rPr>
          <w:rFonts w:eastAsia="Calibri"/>
        </w:rPr>
        <w:t>Г</w:t>
      </w:r>
      <w:r w:rsidR="00263D50" w:rsidRPr="002868F2">
        <w:rPr>
          <w:rFonts w:eastAsia="Calibri"/>
        </w:rPr>
        <w:t>арантийный срок на Товар указывается в отдельных гарантийных документах и/или в Спецификации.</w:t>
      </w:r>
    </w:p>
    <w:p w:rsidR="00AB333B" w:rsidRPr="002868F2" w:rsidRDefault="00263D50" w:rsidP="003503D6">
      <w:pPr>
        <w:pStyle w:val="affffffff7"/>
        <w:numPr>
          <w:ilvl w:val="1"/>
          <w:numId w:val="26"/>
        </w:numPr>
        <w:ind w:left="851" w:hanging="851"/>
      </w:pPr>
      <w:r w:rsidRPr="002868F2">
        <w:t>Поставщик обязан за свой счет устранить дефекты, выявленные в течение гарантийного срока, или заменить Товар и/</w:t>
      </w:r>
      <w:r w:rsidRPr="007C0AD6">
        <w:t xml:space="preserve">или его комплектующие в течение </w:t>
      </w:r>
      <w:r w:rsidR="00AB333B" w:rsidRPr="007C0AD6">
        <w:rPr>
          <w:color w:val="FF0000"/>
        </w:rPr>
        <w:t>[</w:t>
      </w:r>
      <w:r w:rsidR="00AB333B" w:rsidRPr="007C0AD6">
        <w:t>●</w:t>
      </w:r>
      <w:r w:rsidR="00AB333B" w:rsidRPr="007C0AD6">
        <w:rPr>
          <w:color w:val="FF0000"/>
        </w:rPr>
        <w:t>]</w:t>
      </w:r>
      <w:r w:rsidR="00AB333B" w:rsidRPr="007C0AD6">
        <w:t xml:space="preserve"> </w:t>
      </w:r>
      <w:r w:rsidR="00D764D7" w:rsidRPr="007C0AD6">
        <w:rPr>
          <w:color w:val="FF0000"/>
        </w:rPr>
        <w:t>[</w:t>
      </w:r>
      <w:r w:rsidR="00D764D7" w:rsidRPr="007C0AD6">
        <w:t>к.д.</w:t>
      </w:r>
      <w:r w:rsidR="00D764D7" w:rsidRPr="007C0AD6">
        <w:rPr>
          <w:color w:val="FF0000"/>
        </w:rPr>
        <w:t>] /</w:t>
      </w:r>
      <w:r w:rsidR="00D764D7" w:rsidRPr="007C0AD6">
        <w:t xml:space="preserve"> </w:t>
      </w:r>
      <w:r w:rsidR="00D764D7" w:rsidRPr="007C0AD6">
        <w:rPr>
          <w:color w:val="FF0000"/>
        </w:rPr>
        <w:t>[</w:t>
      </w:r>
      <w:r w:rsidR="00D764D7" w:rsidRPr="007C0AD6">
        <w:t>р.д.</w:t>
      </w:r>
      <w:r w:rsidR="00D764D7" w:rsidRPr="007C0AD6">
        <w:rPr>
          <w:color w:val="FF0000"/>
        </w:rPr>
        <w:t>]</w:t>
      </w:r>
      <w:r w:rsidR="00D764D7" w:rsidRPr="007C0AD6">
        <w:t xml:space="preserve"> </w:t>
      </w:r>
      <w:r w:rsidRPr="007C0AD6">
        <w:t>с даты получения соответствующего требования</w:t>
      </w:r>
      <w:r w:rsidRPr="002868F2">
        <w:t xml:space="preserve">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rsidR="00263D50" w:rsidRPr="002868F2" w:rsidRDefault="00263D50" w:rsidP="003503D6">
      <w:pPr>
        <w:pStyle w:val="affffffff7"/>
        <w:numPr>
          <w:ilvl w:val="1"/>
          <w:numId w:val="26"/>
        </w:numPr>
        <w:ind w:left="851" w:hanging="851"/>
      </w:pPr>
      <w:r w:rsidRPr="002868F2">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rsidR="003926A3" w:rsidRPr="002868F2" w:rsidRDefault="003926A3" w:rsidP="00FE42EB">
      <w:pPr>
        <w:pStyle w:val="affffffff7"/>
        <w:ind w:left="0" w:firstLine="851"/>
        <w:rPr>
          <w:bCs/>
          <w:color w:val="FF0000"/>
        </w:rPr>
      </w:pPr>
      <w:r w:rsidRPr="002868F2">
        <w:rPr>
          <w:bCs/>
          <w:color w:val="FF0000"/>
        </w:rPr>
        <w:t xml:space="preserve">] </w:t>
      </w:r>
      <w:r w:rsidRPr="002868F2">
        <w:rPr>
          <w:rStyle w:val="aff8"/>
          <w:bCs/>
          <w:color w:val="FF0000"/>
        </w:rPr>
        <w:footnoteReference w:id="155"/>
      </w:r>
    </w:p>
    <w:p w:rsidR="000A3436" w:rsidRPr="008510D0" w:rsidRDefault="003926A3" w:rsidP="0071062D">
      <w:pPr>
        <w:pStyle w:val="affffffff5"/>
        <w:numPr>
          <w:ilvl w:val="0"/>
          <w:numId w:val="26"/>
        </w:numPr>
        <w:tabs>
          <w:tab w:val="clear" w:pos="851"/>
          <w:tab w:val="left" w:pos="993"/>
        </w:tabs>
        <w:ind w:left="851" w:hanging="851"/>
        <w:rPr>
          <w:b w:val="0"/>
          <w:bCs w:val="0"/>
          <w:highlight w:val="green"/>
        </w:rPr>
      </w:pPr>
      <w:r w:rsidRPr="008510D0">
        <w:rPr>
          <w:b w:val="0"/>
          <w:color w:val="FF0000"/>
          <w:lang w:bidi="ru-RU"/>
        </w:rPr>
        <w:t>[</w:t>
      </w:r>
      <w:r w:rsidR="000A3436" w:rsidRPr="008510D0">
        <w:rPr>
          <w:highlight w:val="green"/>
        </w:rPr>
        <w:t>СРОК ГОДНОСТИ ТОВАРА</w:t>
      </w:r>
    </w:p>
    <w:p w:rsidR="003926A3" w:rsidRPr="00780E67" w:rsidRDefault="00DC4253" w:rsidP="00FE42EB">
      <w:pPr>
        <w:pStyle w:val="affffffff"/>
        <w:rPr>
          <w:highlight w:val="green"/>
        </w:rPr>
      </w:pPr>
      <w:r w:rsidRPr="008510D0">
        <w:rPr>
          <w:highlight w:val="green"/>
        </w:rPr>
        <w:t xml:space="preserve">Остаточный срок годности </w:t>
      </w:r>
      <w:r w:rsidR="0071062D" w:rsidRPr="008510D0">
        <w:rPr>
          <w:highlight w:val="green"/>
        </w:rPr>
        <w:t>Т</w:t>
      </w:r>
      <w:r w:rsidRPr="0018130B">
        <w:rPr>
          <w:highlight w:val="green"/>
        </w:rPr>
        <w:t xml:space="preserve">овара на момент поставки должен составлять не менее </w:t>
      </w:r>
      <w:r w:rsidRPr="002868F2">
        <w:rPr>
          <w:color w:val="FF0000"/>
          <w:highlight w:val="green"/>
        </w:rPr>
        <w:t>[</w:t>
      </w:r>
      <w:r w:rsidRPr="002868F2">
        <w:rPr>
          <w:highlight w:val="green"/>
        </w:rPr>
        <w:t>●</w:t>
      </w:r>
      <w:r w:rsidRPr="002868F2">
        <w:rPr>
          <w:color w:val="FF0000"/>
          <w:highlight w:val="green"/>
        </w:rPr>
        <w:t>]</w:t>
      </w:r>
      <w:r w:rsidRPr="002868F2">
        <w:rPr>
          <w:highlight w:val="green"/>
        </w:rPr>
        <w:t xml:space="preserve"> </w:t>
      </w:r>
      <w:r w:rsidRPr="002868F2">
        <w:rPr>
          <w:rStyle w:val="aff8"/>
          <w:color w:val="FF0000"/>
          <w:highlight w:val="green"/>
        </w:rPr>
        <w:footnoteReference w:id="156"/>
      </w:r>
      <w:r w:rsidRPr="002868F2">
        <w:rPr>
          <w:highlight w:val="green"/>
        </w:rPr>
        <w:t xml:space="preserve"> % срока годности, указанного на стандартной упаковке производителя.</w:t>
      </w:r>
      <w:r w:rsidRPr="002868F2" w:rsidDel="00AF04EA">
        <w:rPr>
          <w:highlight w:val="green"/>
        </w:rPr>
        <w:t xml:space="preserve"> </w:t>
      </w:r>
    </w:p>
    <w:p w:rsidR="009A34F3" w:rsidRPr="002868F2" w:rsidRDefault="003926A3" w:rsidP="00FE42EB">
      <w:pPr>
        <w:pStyle w:val="affffffff7"/>
        <w:ind w:firstLine="0"/>
      </w:pPr>
      <w:r w:rsidRPr="008510D0">
        <w:rPr>
          <w:bCs/>
          <w:color w:val="FF0000"/>
          <w:highlight w:val="green"/>
        </w:rPr>
        <w:t>]</w:t>
      </w:r>
      <w:r w:rsidR="00CC0FB2" w:rsidRPr="008510D0">
        <w:rPr>
          <w:bCs/>
          <w:color w:val="FF0000"/>
          <w:highlight w:val="green"/>
        </w:rPr>
        <w:t xml:space="preserve"> </w:t>
      </w:r>
      <w:r w:rsidR="00CC0FB2" w:rsidRPr="002868F2">
        <w:rPr>
          <w:rStyle w:val="aff8"/>
          <w:bCs/>
          <w:color w:val="FF0000"/>
          <w:sz w:val="24"/>
          <w:szCs w:val="24"/>
          <w:highlight w:val="green"/>
        </w:rPr>
        <w:footnoteReference w:id="157"/>
      </w:r>
    </w:p>
    <w:p w:rsidR="0083523F" w:rsidRPr="008510D0" w:rsidRDefault="0083523F" w:rsidP="00B23887">
      <w:pPr>
        <w:pStyle w:val="affffffff5"/>
        <w:numPr>
          <w:ilvl w:val="0"/>
          <w:numId w:val="26"/>
        </w:numPr>
        <w:tabs>
          <w:tab w:val="clear" w:pos="6805"/>
        </w:tabs>
        <w:ind w:left="851" w:hanging="851"/>
      </w:pPr>
      <w:r w:rsidRPr="008510D0">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2868F2" w:rsidTr="005D529B">
        <w:trPr>
          <w:trHeight w:val="141"/>
          <w:tblHeader/>
        </w:trPr>
        <w:tc>
          <w:tcPr>
            <w:tcW w:w="851" w:type="dxa"/>
          </w:tcPr>
          <w:p w:rsidR="002477AB" w:rsidRPr="008510D0"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rsidR="002477AB" w:rsidRPr="0018130B" w:rsidRDefault="002477AB" w:rsidP="005D529B">
            <w:pPr>
              <w:pStyle w:val="SL0CommentSimplawyer"/>
              <w:spacing w:before="0" w:after="100"/>
              <w:ind w:left="142" w:firstLine="5"/>
              <w:rPr>
                <w:b/>
                <w:sz w:val="24"/>
              </w:rPr>
            </w:pPr>
            <w:r w:rsidRPr="0018130B">
              <w:rPr>
                <w:b/>
                <w:sz w:val="24"/>
              </w:rPr>
              <w:t>Нарушение</w:t>
            </w:r>
          </w:p>
        </w:tc>
        <w:tc>
          <w:tcPr>
            <w:tcW w:w="3969" w:type="dxa"/>
            <w:tcBorders>
              <w:bottom w:val="dotted" w:sz="4" w:space="0" w:color="A6A6A6" w:themeColor="background1" w:themeShade="A6"/>
            </w:tcBorders>
          </w:tcPr>
          <w:p w:rsidR="002477AB" w:rsidRPr="002868F2" w:rsidRDefault="002477AB" w:rsidP="005D529B">
            <w:pPr>
              <w:pStyle w:val="SL0CommentSimplawyer"/>
              <w:spacing w:before="0" w:after="100"/>
              <w:ind w:left="142" w:firstLine="5"/>
              <w:rPr>
                <w:b/>
                <w:sz w:val="24"/>
              </w:rPr>
            </w:pPr>
            <w:r w:rsidRPr="002868F2">
              <w:rPr>
                <w:b/>
                <w:sz w:val="24"/>
              </w:rPr>
              <w:t>Ответственность</w:t>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18130B">
              <w:rPr>
                <w:rFonts w:eastAsiaTheme="minorHAnsi"/>
              </w:rPr>
              <w:t xml:space="preserve">пени в размере </w:t>
            </w:r>
            <w:r w:rsidR="008D3093" w:rsidRPr="00A3372D">
              <w:rPr>
                <w:color w:val="FF0000"/>
              </w:rPr>
              <w:t>[</w:t>
            </w:r>
            <w:r w:rsidR="008D3093">
              <w:rPr>
                <w:color w:val="FF0000"/>
              </w:rPr>
              <w:t xml:space="preserve"> </w:t>
            </w:r>
            <w:r w:rsidR="008D3093">
              <w:t>0,1 %</w:t>
            </w:r>
            <w:r w:rsidR="008D3093">
              <w:rPr>
                <w:color w:val="FF0000"/>
              </w:rPr>
              <w:t xml:space="preserve"> </w:t>
            </w:r>
            <w:r w:rsidR="008D3093" w:rsidRPr="00A3372D">
              <w:rPr>
                <w:color w:val="FF0000"/>
              </w:rPr>
              <w:t>]</w:t>
            </w:r>
            <w:r w:rsidR="008D3093">
              <w:rPr>
                <w:color w:val="FF0000"/>
              </w:rPr>
              <w:t xml:space="preserve"> </w:t>
            </w:r>
            <w:r w:rsidR="008D3093">
              <w:rPr>
                <w:rStyle w:val="aff8"/>
                <w:color w:val="FF0000"/>
              </w:rPr>
              <w:footnoteReference w:id="158"/>
            </w:r>
            <w:r w:rsidR="008D3093" w:rsidRPr="00A3372D">
              <w:rPr>
                <w:color w:val="FF0000"/>
              </w:rPr>
              <w:t xml:space="preserve"> /</w:t>
            </w:r>
            <w:r w:rsidR="008D3093">
              <w:t xml:space="preserve"> </w:t>
            </w:r>
            <w:r w:rsidR="008D3093" w:rsidRPr="00A3372D">
              <w:rPr>
                <w:color w:val="FF0000"/>
              </w:rPr>
              <w:t>[</w:t>
            </w:r>
            <w:r w:rsidR="008D3093" w:rsidRPr="0054249F">
              <w:rPr>
                <w:rFonts w:eastAsiaTheme="minorHAnsi"/>
              </w:rPr>
              <w:t xml:space="preserve"> </w:t>
            </w:r>
            <w:r w:rsidRPr="0018130B">
              <w:rPr>
                <w:rFonts w:eastAsiaTheme="minorHAnsi"/>
              </w:rPr>
              <w:t>0,2 %</w:t>
            </w:r>
            <w:r w:rsidRPr="002868F2">
              <w:rPr>
                <w:lang w:bidi="ru-RU"/>
              </w:rPr>
              <w:t xml:space="preserve"> </w:t>
            </w:r>
            <w:r w:rsidR="008D3093" w:rsidRPr="00A3372D">
              <w:rPr>
                <w:color w:val="FF0000"/>
              </w:rPr>
              <w:t>]</w:t>
            </w:r>
            <w:r w:rsidR="008D3093">
              <w:rPr>
                <w:color w:val="FF0000"/>
              </w:rPr>
              <w:t xml:space="preserve"> </w:t>
            </w:r>
            <w:r w:rsidRPr="002868F2">
              <w:rPr>
                <w:rFonts w:eastAsiaTheme="minorHAnsi"/>
              </w:rPr>
              <w:t xml:space="preserve">от суммы </w:t>
            </w:r>
            <w:r w:rsidRPr="002868F2">
              <w:rPr>
                <w:rFonts w:eastAsiaTheme="minorHAnsi"/>
                <w:lang w:bidi="ru-RU"/>
              </w:rPr>
              <w:t>платежа, оплата которого просрочена,</w:t>
            </w:r>
            <w:r w:rsidRPr="002868F2">
              <w:rPr>
                <w:rFonts w:eastAsiaTheme="minorHAnsi"/>
              </w:rPr>
              <w:t xml:space="preserve"> за каждый день просрочки</w:t>
            </w:r>
          </w:p>
        </w:tc>
      </w:tr>
      <w:tr w:rsidR="002477AB" w:rsidRPr="002868F2" w:rsidTr="00B23887">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780E67" w:rsidRDefault="002477AB" w:rsidP="00835959">
            <w:pPr>
              <w:pStyle w:val="SL0TextSimplawyer"/>
              <w:ind w:left="142"/>
            </w:pPr>
            <w:r w:rsidRPr="002868F2">
              <w:t xml:space="preserve">Поставщик нарушил срок </w:t>
            </w:r>
            <w:r w:rsidR="00B1111E" w:rsidRPr="00AB061B">
              <w:rPr>
                <w:color w:val="FF0000"/>
              </w:rPr>
              <w:t>[</w:t>
            </w:r>
            <w:r w:rsidR="00B1111E" w:rsidRPr="00AB061B">
              <w:t xml:space="preserve"> доставки </w:t>
            </w:r>
            <w:r w:rsidR="00B1111E" w:rsidRPr="00AB061B">
              <w:rPr>
                <w:color w:val="FF0000"/>
              </w:rPr>
              <w:t xml:space="preserve">] </w:t>
            </w:r>
            <w:r w:rsidR="00B1111E" w:rsidRPr="00AB061B">
              <w:rPr>
                <w:rStyle w:val="aff8"/>
                <w:color w:val="FF0000"/>
                <w:u w:color="FFFFFF" w:themeColor="background1"/>
              </w:rPr>
              <w:footnoteReference w:id="159"/>
            </w:r>
            <w:r w:rsidR="00B1111E" w:rsidRPr="00AB061B">
              <w:rPr>
                <w:color w:val="FF0000"/>
              </w:rPr>
              <w:t xml:space="preserve"> / [</w:t>
            </w:r>
            <w:r w:rsidR="00B1111E" w:rsidRPr="002868F2">
              <w:rPr>
                <w:color w:val="FF0000"/>
              </w:rPr>
              <w:t xml:space="preserve"> </w:t>
            </w:r>
            <w:r w:rsidRPr="002868F2">
              <w:t xml:space="preserve">поставки </w:t>
            </w:r>
            <w:r w:rsidR="00B1111E" w:rsidRPr="00780E67">
              <w:rPr>
                <w:color w:val="FF0000"/>
              </w:rPr>
              <w:t>]</w:t>
            </w:r>
            <w:r w:rsidR="00B1111E" w:rsidRPr="008510D0">
              <w:rPr>
                <w:rStyle w:val="aff8"/>
                <w:color w:val="FF0000"/>
                <w:u w:color="FFFFFF" w:themeColor="background1"/>
              </w:rPr>
              <w:t xml:space="preserve"> </w:t>
            </w:r>
            <w:r w:rsidR="00B1111E" w:rsidRPr="002868F2">
              <w:rPr>
                <w:rStyle w:val="aff8"/>
                <w:color w:val="FF0000"/>
                <w:u w:color="FFFFFF" w:themeColor="background1"/>
              </w:rPr>
              <w:footnoteReference w:id="160"/>
            </w:r>
            <w:r w:rsidR="00B1111E" w:rsidRPr="002868F2">
              <w:t xml:space="preserve"> </w:t>
            </w:r>
            <w:r w:rsidRPr="002868F2">
              <w:t>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rsidR="002477AB" w:rsidRPr="008510D0" w:rsidRDefault="002477AB" w:rsidP="008D3093">
            <w:pPr>
              <w:pStyle w:val="SL0TextSimplawyer"/>
              <w:ind w:left="142" w:firstLine="5"/>
            </w:pPr>
            <w:r w:rsidRPr="008510D0">
              <w:t xml:space="preserve">пени в размере </w:t>
            </w:r>
            <w:r w:rsidR="008D3093" w:rsidRPr="00D13650">
              <w:rPr>
                <w:color w:val="FF0000"/>
              </w:rPr>
              <w:t>[</w:t>
            </w:r>
            <w:r w:rsidR="008D3093">
              <w:rPr>
                <w:color w:val="FF0000"/>
              </w:rPr>
              <w:t xml:space="preserve"> </w:t>
            </w:r>
            <w:r w:rsidR="008D3093">
              <w:t>0,1 %</w:t>
            </w:r>
            <w:r w:rsidR="008D3093">
              <w:rPr>
                <w:color w:val="FF0000"/>
              </w:rPr>
              <w:t xml:space="preserve"> </w:t>
            </w:r>
            <w:r w:rsidR="008D3093" w:rsidRPr="00D13650">
              <w:rPr>
                <w:color w:val="FF0000"/>
              </w:rPr>
              <w:t>]</w:t>
            </w:r>
            <w:r w:rsidR="008D3093">
              <w:rPr>
                <w:color w:val="FF0000"/>
              </w:rPr>
              <w:t xml:space="preserve"> </w:t>
            </w:r>
            <w:r w:rsidR="008D3093">
              <w:rPr>
                <w:rStyle w:val="aff8"/>
                <w:color w:val="FF0000"/>
              </w:rPr>
              <w:footnoteReference w:id="161"/>
            </w:r>
            <w:r w:rsidR="008D3093" w:rsidRPr="00D13650">
              <w:rPr>
                <w:color w:val="FF0000"/>
              </w:rPr>
              <w:t xml:space="preserve"> /</w:t>
            </w:r>
            <w:r w:rsidR="008D3093">
              <w:t xml:space="preserve"> </w:t>
            </w:r>
            <w:r w:rsidR="008D3093" w:rsidRPr="00D13650">
              <w:rPr>
                <w:color w:val="FF0000"/>
              </w:rPr>
              <w:t>[</w:t>
            </w:r>
            <w:r w:rsidR="008D3093">
              <w:t xml:space="preserve"> </w:t>
            </w:r>
            <w:r w:rsidRPr="008510D0">
              <w:t>0,2 %</w:t>
            </w:r>
            <w:r w:rsidR="008D3093">
              <w:t xml:space="preserve"> </w:t>
            </w:r>
            <w:r w:rsidR="008D3093" w:rsidRPr="00A3372D">
              <w:rPr>
                <w:color w:val="FF0000"/>
              </w:rPr>
              <w:t>]</w:t>
            </w:r>
            <w:r w:rsidR="008D3093">
              <w:rPr>
                <w:color w:val="FF0000"/>
              </w:rPr>
              <w:t xml:space="preserve"> </w:t>
            </w:r>
            <w:r w:rsidRPr="008510D0">
              <w:t xml:space="preserve">от цены </w:t>
            </w:r>
            <w:r w:rsidR="007B5151" w:rsidRPr="00AB061B">
              <w:rPr>
                <w:color w:val="FF0000"/>
              </w:rPr>
              <w:t>[</w:t>
            </w:r>
            <w:r w:rsidR="007B5151" w:rsidRPr="00AB061B">
              <w:t xml:space="preserve"> недоставленного </w:t>
            </w:r>
            <w:r w:rsidR="007B5151" w:rsidRPr="00AB061B">
              <w:rPr>
                <w:color w:val="FF0000"/>
              </w:rPr>
              <w:t xml:space="preserve">] </w:t>
            </w:r>
            <w:r w:rsidR="007B5151" w:rsidRPr="00AB061B">
              <w:rPr>
                <w:rStyle w:val="aff8"/>
                <w:color w:val="FF0000"/>
                <w:u w:color="FFFFFF" w:themeColor="background1"/>
              </w:rPr>
              <w:footnoteReference w:id="162"/>
            </w:r>
            <w:r w:rsidR="007B5151" w:rsidRPr="00AB061B">
              <w:rPr>
                <w:color w:val="FF0000"/>
              </w:rPr>
              <w:t xml:space="preserve"> / [</w:t>
            </w:r>
            <w:r w:rsidR="007B5151" w:rsidRPr="002868F2">
              <w:rPr>
                <w:color w:val="FF0000"/>
              </w:rPr>
              <w:t xml:space="preserve"> </w:t>
            </w:r>
            <w:r w:rsidRPr="002868F2">
              <w:t>непоставленного</w:t>
            </w:r>
            <w:r w:rsidR="007B5151" w:rsidRPr="002868F2">
              <w:t xml:space="preserve"> </w:t>
            </w:r>
            <w:r w:rsidR="007B5151" w:rsidRPr="00764030">
              <w:rPr>
                <w:color w:val="FF0000"/>
              </w:rPr>
              <w:t>]</w:t>
            </w:r>
            <w:r w:rsidR="007B5151" w:rsidRPr="00780E67">
              <w:rPr>
                <w:rStyle w:val="aff8"/>
                <w:color w:val="FF0000"/>
                <w:u w:color="FFFFFF" w:themeColor="background1"/>
              </w:rPr>
              <w:t xml:space="preserve"> </w:t>
            </w:r>
            <w:r w:rsidR="007B5151" w:rsidRPr="002868F2">
              <w:rPr>
                <w:rStyle w:val="aff8"/>
                <w:color w:val="FF0000"/>
                <w:u w:color="FFFFFF" w:themeColor="background1"/>
              </w:rPr>
              <w:footnoteReference w:id="163"/>
            </w:r>
            <w:r w:rsidR="007B5151" w:rsidRPr="002868F2">
              <w:t xml:space="preserve"> </w:t>
            </w:r>
            <w:r w:rsidRPr="002868F2">
              <w:t xml:space="preserve"> Товара за каждый день просрочки</w:t>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t xml:space="preserve">Поставщик поставил Товар с нарушением требований к качеству и/или комплектности Товара, </w:t>
            </w:r>
            <w:r w:rsidRPr="008510D0">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18130B">
              <w:t xml:space="preserve">штраф в размере 10 % от цены Товара, </w:t>
            </w:r>
            <w:r w:rsidRPr="002868F2">
              <w:t>в отношении которого не исполнены требования к качеству и/или комплектности</w:t>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2868F2" w:rsidRDefault="002477AB" w:rsidP="00C61976">
            <w:pPr>
              <w:pStyle w:val="SL0TextSimplawyer"/>
              <w:ind w:left="142"/>
            </w:pPr>
            <w:r w:rsidRPr="008510D0">
              <w:t>Поставщик нарушил сроки исполнения обязательств</w:t>
            </w:r>
            <w:r w:rsidR="00ED4560" w:rsidRPr="008510D0">
              <w:t xml:space="preserve"> о восполнении недостающего количества Товара, доукомплектации Товара, поставки Товара соответствующей номенклатуры</w:t>
            </w:r>
            <w:r w:rsidR="00C61976" w:rsidRPr="008510D0">
              <w:t>, устранении недостатков и/или замены Товара</w:t>
            </w:r>
            <w:r w:rsidRPr="0018130B">
              <w:t>, предусмотренны</w:t>
            </w:r>
            <w:r w:rsidR="00C61976" w:rsidRPr="002868F2">
              <w:t>х</w:t>
            </w:r>
            <w:r w:rsidRPr="002868F2">
              <w:t xml:space="preserve"> пунктами </w:t>
            </w:r>
            <w:r w:rsidR="00C57ACA" w:rsidRPr="002868F2">
              <w:t xml:space="preserve">раздела  </w:t>
            </w:r>
            <w:r w:rsidRPr="002868F2">
              <w:t>Договора</w:t>
            </w:r>
            <w:r w:rsidR="00C57ACA" w:rsidRPr="002868F2">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2868F2">
              <w:t xml:space="preserve">пени в размере </w:t>
            </w:r>
            <w:r w:rsidR="008D3093" w:rsidRPr="00A3372D">
              <w:rPr>
                <w:color w:val="FF0000"/>
              </w:rPr>
              <w:t>[</w:t>
            </w:r>
            <w:r w:rsidR="008D3093">
              <w:rPr>
                <w:color w:val="FF0000"/>
              </w:rPr>
              <w:t xml:space="preserve"> </w:t>
            </w:r>
            <w:r w:rsidR="008D3093">
              <w:t>0,1 %</w:t>
            </w:r>
            <w:r w:rsidR="008D3093">
              <w:rPr>
                <w:color w:val="FF0000"/>
              </w:rPr>
              <w:t xml:space="preserve"> </w:t>
            </w:r>
            <w:r w:rsidR="008D3093" w:rsidRPr="00A3372D">
              <w:rPr>
                <w:color w:val="FF0000"/>
              </w:rPr>
              <w:t>]</w:t>
            </w:r>
            <w:r w:rsidR="008D3093">
              <w:rPr>
                <w:color w:val="FF0000"/>
              </w:rPr>
              <w:t xml:space="preserve"> </w:t>
            </w:r>
            <w:r w:rsidR="008D3093">
              <w:rPr>
                <w:rStyle w:val="aff8"/>
                <w:color w:val="FF0000"/>
              </w:rPr>
              <w:footnoteReference w:id="164"/>
            </w:r>
            <w:r w:rsidR="008D3093" w:rsidRPr="00A3372D">
              <w:rPr>
                <w:color w:val="FF0000"/>
              </w:rPr>
              <w:t xml:space="preserve"> /</w:t>
            </w:r>
            <w:r w:rsidR="008D3093">
              <w:t xml:space="preserve"> </w:t>
            </w:r>
            <w:r w:rsidR="008D3093" w:rsidRPr="00A3372D">
              <w:rPr>
                <w:color w:val="FF0000"/>
              </w:rPr>
              <w:t>[</w:t>
            </w:r>
            <w:r w:rsidR="008D3093">
              <w:t xml:space="preserve"> </w:t>
            </w:r>
            <w:r w:rsidRPr="002868F2">
              <w:t xml:space="preserve">0,2 % </w:t>
            </w:r>
            <w:r w:rsidR="008D3093" w:rsidRPr="00A3372D">
              <w:rPr>
                <w:color w:val="FF0000"/>
              </w:rPr>
              <w:t>]</w:t>
            </w:r>
            <w:r w:rsidR="008D3093">
              <w:rPr>
                <w:color w:val="FF0000"/>
              </w:rPr>
              <w:t xml:space="preserve"> </w:t>
            </w:r>
            <w:r w:rsidRPr="002868F2">
              <w:t>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rPr>
                <w:rFonts w:eastAsiaTheme="minorHAnsi"/>
                <w:color w:val="FF0000"/>
              </w:rPr>
              <w:t xml:space="preserve">[ </w:t>
            </w:r>
            <w:r w:rsidRPr="008510D0">
              <w:rPr>
                <w:rFonts w:eastAsiaTheme="minorHAnsi"/>
              </w:rPr>
              <w:t>Поставщик нарушил сроки предоставления Детализированной ценовой спецификации</w:t>
            </w:r>
            <w:r w:rsidRPr="008510D0">
              <w:rPr>
                <w:rFonts w:eastAsiaTheme="minorHAnsi"/>
                <w:color w:val="FF0000"/>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18130B">
              <w:t>пени в размере 0,01 % от стоимости Товара, в отношении которого не предоставлена Детализированна</w:t>
            </w:r>
            <w:r w:rsidRPr="002868F2">
              <w:t xml:space="preserve">я ценовая спецификация за каждый день просрочки </w:t>
            </w:r>
            <w:r w:rsidRPr="002868F2">
              <w:rPr>
                <w:rFonts w:eastAsiaTheme="minorHAnsi"/>
                <w:color w:val="FF0000"/>
              </w:rPr>
              <w:t>]</w:t>
            </w:r>
            <w:r w:rsidRPr="002868F2">
              <w:rPr>
                <w:rStyle w:val="aff8"/>
                <w:szCs w:val="24"/>
              </w:rPr>
              <w:t xml:space="preserve"> </w:t>
            </w:r>
            <w:r w:rsidRPr="002868F2">
              <w:rPr>
                <w:rStyle w:val="aff8"/>
                <w:color w:val="FF0000"/>
                <w:szCs w:val="24"/>
                <w:lang w:val="en-US"/>
              </w:rPr>
              <w:footnoteReference w:id="165"/>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764030" w:rsidRDefault="002477AB" w:rsidP="002477AB">
            <w:pPr>
              <w:pStyle w:val="SL0TextSimplawyer"/>
              <w:ind w:left="142"/>
            </w:pPr>
            <w:r w:rsidRPr="008510D0">
              <w:rPr>
                <w:rFonts w:eastAsiaTheme="minorHAnsi"/>
                <w:color w:val="FF0000"/>
              </w:rPr>
              <w:t xml:space="preserve">[ </w:t>
            </w:r>
            <w:r w:rsidRPr="008510D0">
              <w:rPr>
                <w:bCs/>
              </w:rPr>
              <w:t xml:space="preserve">Поставщик нарушил обязанности по выводу из оборота приобретаемого/вводу в оборот возвращаемого </w:t>
            </w:r>
            <w:r w:rsidR="00E11A18" w:rsidRPr="00AB061B">
              <w:rPr>
                <w:bCs/>
              </w:rPr>
              <w:t>маркированного</w:t>
            </w:r>
            <w:r w:rsidR="00E11A18" w:rsidRPr="002868F2">
              <w:rPr>
                <w:bCs/>
              </w:rPr>
              <w:t xml:space="preserve"> </w:t>
            </w:r>
            <w:r w:rsidRPr="002868F2">
              <w:rPr>
                <w:bCs/>
              </w:rPr>
              <w:t>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8510D0">
              <w:rPr>
                <w:bCs/>
              </w:rPr>
              <w:t xml:space="preserve">штраф в размере 5 % от стоимости Товара, в отношении которого допущено нарушение </w:t>
            </w:r>
            <w:r w:rsidRPr="008510D0">
              <w:rPr>
                <w:rFonts w:eastAsiaTheme="minorHAnsi"/>
                <w:color w:val="FF0000"/>
              </w:rPr>
              <w:t>]</w:t>
            </w:r>
            <w:r w:rsidRPr="0018130B">
              <w:rPr>
                <w:rStyle w:val="aff8"/>
                <w:color w:val="FF0000"/>
              </w:rPr>
              <w:t xml:space="preserve"> </w:t>
            </w:r>
            <w:r w:rsidRPr="002868F2">
              <w:rPr>
                <w:rStyle w:val="aff8"/>
                <w:color w:val="FF0000"/>
              </w:rPr>
              <w:footnoteReference w:id="166"/>
            </w:r>
          </w:p>
        </w:tc>
      </w:tr>
    </w:tbl>
    <w:p w:rsidR="00575AC2" w:rsidRPr="00D13650" w:rsidRDefault="00575AC2" w:rsidP="00575AC2">
      <w:pPr>
        <w:pStyle w:val="affffffff7"/>
        <w:numPr>
          <w:ilvl w:val="1"/>
          <w:numId w:val="26"/>
        </w:numPr>
        <w:ind w:left="851" w:hanging="851"/>
      </w:pPr>
      <w:r w:rsidRPr="00D13650">
        <w:rPr>
          <w:color w:val="FF0000"/>
        </w:rPr>
        <w:t>[</w:t>
      </w:r>
      <w:r>
        <w:t xml:space="preserve"> </w:t>
      </w:r>
      <w:r w:rsidRPr="00A11265">
        <w:t>Общий размер неустоек по Договору не должен превышать 10% от Цены Договора, за исключением штрафа при отказе Покупателя от Договора в связи с нарушениями Поставщика.</w:t>
      </w:r>
      <w:r>
        <w:t xml:space="preserve"> </w:t>
      </w:r>
      <w:r w:rsidRPr="00D13650">
        <w:rPr>
          <w:color w:val="FF0000"/>
        </w:rPr>
        <w:t>]</w:t>
      </w:r>
      <w:r>
        <w:rPr>
          <w:color w:val="FF0000"/>
        </w:rPr>
        <w:t xml:space="preserve"> </w:t>
      </w:r>
      <w:r>
        <w:rPr>
          <w:rStyle w:val="aff8"/>
          <w:color w:val="FF0000"/>
        </w:rPr>
        <w:footnoteReference w:id="167"/>
      </w:r>
    </w:p>
    <w:p w:rsidR="00575AC2" w:rsidRPr="00A10F3C" w:rsidRDefault="00575AC2" w:rsidP="00575AC2">
      <w:pPr>
        <w:pStyle w:val="affffffff7"/>
        <w:numPr>
          <w:ilvl w:val="1"/>
          <w:numId w:val="26"/>
        </w:numPr>
        <w:ind w:left="851" w:hanging="851"/>
      </w:pPr>
      <w:r w:rsidRPr="00A3372D">
        <w:rPr>
          <w:color w:val="FF0000"/>
        </w:rPr>
        <w:t>[</w:t>
      </w:r>
      <w:r>
        <w:t xml:space="preserve"> Поставщик возмещает Покупателю реальный ущерб, причинённый неисполнением или ненадлежащим исполнением Поставщиком своих обязательств</w:t>
      </w:r>
      <w:r w:rsidRPr="00A11265">
        <w:t>.</w:t>
      </w:r>
      <w:r>
        <w:t xml:space="preserve"> Упущенная выгода возмещению не подлежит. </w:t>
      </w:r>
      <w:r w:rsidRPr="00A3372D">
        <w:rPr>
          <w:color w:val="FF0000"/>
        </w:rPr>
        <w:t>]</w:t>
      </w:r>
      <w:r>
        <w:rPr>
          <w:color w:val="FF0000"/>
        </w:rPr>
        <w:t xml:space="preserve"> </w:t>
      </w:r>
      <w:r>
        <w:rPr>
          <w:rStyle w:val="aff8"/>
          <w:color w:val="FF0000"/>
        </w:rPr>
        <w:footnoteReference w:id="168"/>
      </w:r>
    </w:p>
    <w:p w:rsidR="0083523F" w:rsidRPr="002868F2" w:rsidRDefault="0083523F" w:rsidP="0083523F">
      <w:pPr>
        <w:pStyle w:val="affffffff5"/>
        <w:numPr>
          <w:ilvl w:val="0"/>
          <w:numId w:val="26"/>
        </w:numPr>
        <w:tabs>
          <w:tab w:val="clear" w:pos="6805"/>
        </w:tabs>
        <w:ind w:left="851" w:hanging="851"/>
      </w:pPr>
      <w:r w:rsidRPr="002868F2">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2868F2" w:rsidTr="00B23887">
        <w:tc>
          <w:tcPr>
            <w:tcW w:w="4252" w:type="dxa"/>
            <w:shd w:val="clear" w:color="auto" w:fill="F2F2F2" w:themeFill="background1" w:themeFillShade="F2"/>
            <w:vAlign w:val="center"/>
          </w:tcPr>
          <w:p w:rsidR="0083523F" w:rsidRPr="00780E67"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764030">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rsidR="0083523F" w:rsidRPr="008510D0"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510D0">
              <w:rPr>
                <w:rFonts w:ascii="Tahoma" w:hAnsi="Tahoma" w:cs="Tahoma"/>
                <w:b/>
              </w:rPr>
              <w:t>По какой форме составляется</w:t>
            </w:r>
          </w:p>
        </w:tc>
      </w:tr>
      <w:tr w:rsidR="0083523F" w:rsidRPr="002868F2" w:rsidTr="005438B4">
        <w:tc>
          <w:tcPr>
            <w:tcW w:w="4252" w:type="dxa"/>
          </w:tcPr>
          <w:p w:rsidR="0083523F" w:rsidRPr="002868F2"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868F2">
              <w:rPr>
                <w:rFonts w:ascii="Tahoma" w:eastAsiaTheme="minorHAnsi" w:hAnsi="Tahoma" w:cs="Tahoma"/>
                <w:lang w:eastAsia="en-US"/>
              </w:rPr>
              <w:lastRenderedPageBreak/>
              <w:t>Товарная накладная</w:t>
            </w:r>
          </w:p>
        </w:tc>
        <w:tc>
          <w:tcPr>
            <w:tcW w:w="4820" w:type="dxa"/>
          </w:tcPr>
          <w:p w:rsidR="00733D47" w:rsidRPr="0018130B" w:rsidRDefault="0083523F" w:rsidP="002924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764030">
              <w:rPr>
                <w:rFonts w:ascii="Tahoma" w:eastAsiaTheme="minorHAnsi" w:hAnsi="Tahoma" w:cs="Tahoma"/>
                <w:lang w:eastAsia="en-US"/>
              </w:rPr>
              <w:t xml:space="preserve">Товарная накладная </w:t>
            </w:r>
            <w:r w:rsidRPr="00780E67">
              <w:rPr>
                <w:rFonts w:ascii="Tahoma" w:eastAsiaTheme="minorHAnsi" w:hAnsi="Tahoma" w:cs="Tahoma"/>
                <w:lang w:eastAsia="en-US"/>
              </w:rPr>
              <w:t>НН.ТОРГ-12.1</w:t>
            </w:r>
            <w:r w:rsidR="00B9370A">
              <w:rPr>
                <w:rFonts w:ascii="Tahoma" w:eastAsiaTheme="minorHAnsi" w:hAnsi="Tahoma" w:cs="Tahoma"/>
                <w:lang w:eastAsia="en-US"/>
              </w:rPr>
              <w:t xml:space="preserve"> </w:t>
            </w:r>
            <w:r w:rsidR="00292490" w:rsidRPr="00F7116D">
              <w:rPr>
                <w:rFonts w:ascii="Tahoma" w:hAnsi="Tahoma" w:cs="Tahoma"/>
              </w:rPr>
              <w:t>/</w:t>
            </w:r>
            <w:r w:rsidR="00B9370A">
              <w:rPr>
                <w:rFonts w:ascii="Tahoma" w:hAnsi="Tahoma" w:cs="Tahoma"/>
              </w:rPr>
              <w:t xml:space="preserve"> </w:t>
            </w:r>
            <w:r w:rsidR="00733D47" w:rsidRPr="0018130B">
              <w:rPr>
                <w:rFonts w:ascii="Tahoma" w:eastAsiaTheme="minorHAnsi" w:hAnsi="Tahoma" w:cs="Tahoma"/>
                <w:lang w:eastAsia="en-US"/>
              </w:rPr>
              <w:t>Универсальный передаточный документ</w:t>
            </w:r>
          </w:p>
        </w:tc>
      </w:tr>
      <w:tr w:rsidR="00B94869" w:rsidRPr="002868F2" w:rsidTr="005438B4">
        <w:tc>
          <w:tcPr>
            <w:tcW w:w="4252" w:type="dxa"/>
          </w:tcPr>
          <w:p w:rsidR="00B94869" w:rsidRPr="002868F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868F2">
              <w:rPr>
                <w:rFonts w:ascii="Tahoma" w:eastAsiaTheme="minorHAnsi" w:hAnsi="Tahoma" w:cs="Tahoma"/>
                <w:lang w:eastAsia="en-US"/>
              </w:rPr>
              <w:t>Акт о приемке материалов</w:t>
            </w:r>
          </w:p>
        </w:tc>
        <w:tc>
          <w:tcPr>
            <w:tcW w:w="4820" w:type="dxa"/>
          </w:tcPr>
          <w:p w:rsidR="00B94869" w:rsidRPr="008510D0"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764030">
              <w:rPr>
                <w:rFonts w:ascii="Tahoma" w:eastAsiaTheme="minorHAnsi" w:hAnsi="Tahoma" w:cs="Tahoma"/>
                <w:lang w:eastAsia="en-US"/>
              </w:rPr>
              <w:t xml:space="preserve">Акт о приемке материалов </w:t>
            </w:r>
            <w:r w:rsidR="00B94869" w:rsidRPr="00780E67">
              <w:rPr>
                <w:rFonts w:ascii="Tahoma" w:eastAsiaTheme="minorHAnsi" w:hAnsi="Tahoma" w:cs="Tahoma"/>
                <w:lang w:eastAsia="en-US"/>
              </w:rPr>
              <w:t>№ НН.М-7.1</w:t>
            </w:r>
          </w:p>
        </w:tc>
      </w:tr>
      <w:tr w:rsidR="00B9370A" w:rsidRPr="002868F2" w:rsidTr="005438B4">
        <w:tc>
          <w:tcPr>
            <w:tcW w:w="4252" w:type="dxa"/>
          </w:tcPr>
          <w:p w:rsidR="00B9370A" w:rsidRPr="002868F2" w:rsidRDefault="00B9370A" w:rsidP="00B9370A">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0F770C">
              <w:rPr>
                <w:rFonts w:ascii="Tahoma" w:eastAsiaTheme="minorHAnsi" w:hAnsi="Tahoma" w:cs="Tahoma"/>
                <w:color w:val="FF0000"/>
                <w:lang w:eastAsia="en-US"/>
              </w:rPr>
              <w:t>[</w:t>
            </w:r>
            <w:r w:rsidRPr="000F770C">
              <w:rPr>
                <w:rFonts w:ascii="Tahoma" w:eastAsiaTheme="minorHAnsi" w:hAnsi="Tahoma" w:cs="Tahoma"/>
                <w:lang w:eastAsia="en-US"/>
              </w:rPr>
              <w:t xml:space="preserve"> Акт об окончании гарантийного срока</w:t>
            </w:r>
          </w:p>
        </w:tc>
        <w:tc>
          <w:tcPr>
            <w:tcW w:w="4820" w:type="dxa"/>
          </w:tcPr>
          <w:p w:rsidR="00B9370A" w:rsidRPr="00764030" w:rsidRDefault="00B9370A" w:rsidP="00B9370A">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0F770C">
              <w:rPr>
                <w:rFonts w:ascii="Tahoma" w:eastAsiaTheme="minorHAnsi" w:hAnsi="Tahoma" w:cs="Tahoma"/>
                <w:lang w:eastAsia="en-US"/>
              </w:rPr>
              <w:t xml:space="preserve">Приложение «Акт об окончании гарантийного срока» </w:t>
            </w:r>
            <w:r w:rsidRPr="000F770C">
              <w:rPr>
                <w:rFonts w:ascii="Tahoma" w:eastAsiaTheme="minorHAnsi" w:hAnsi="Tahoma" w:cs="Tahoma"/>
                <w:color w:val="FF0000"/>
                <w:lang w:eastAsia="en-US"/>
              </w:rPr>
              <w:t>]</w:t>
            </w:r>
          </w:p>
        </w:tc>
      </w:tr>
    </w:tbl>
    <w:p w:rsidR="0083523F" w:rsidRPr="002868F2" w:rsidRDefault="0083523F" w:rsidP="0083523F">
      <w:pPr>
        <w:pStyle w:val="affffffff5"/>
        <w:numPr>
          <w:ilvl w:val="0"/>
          <w:numId w:val="26"/>
        </w:numPr>
        <w:tabs>
          <w:tab w:val="clear" w:pos="6805"/>
        </w:tabs>
        <w:ind w:left="851" w:hanging="851"/>
      </w:pPr>
      <w:r w:rsidRPr="002868F2">
        <w:t>ПОДСУДНОСТЬ</w:t>
      </w:r>
    </w:p>
    <w:p w:rsidR="0083523F" w:rsidRPr="00780E67" w:rsidRDefault="0083523F" w:rsidP="0083523F">
      <w:pPr>
        <w:pStyle w:val="affffffff"/>
      </w:pPr>
      <w:r w:rsidRPr="00764030">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8510D0">
        <w:t xml:space="preserve">в Арбитражном суде </w:t>
      </w:r>
      <w:r w:rsidRPr="008510D0">
        <w:rPr>
          <w:color w:val="FF0000"/>
        </w:rPr>
        <w:t>[</w:t>
      </w:r>
      <w:r w:rsidRPr="008510D0">
        <w:t>•</w:t>
      </w:r>
      <w:r w:rsidRPr="008510D0">
        <w:rPr>
          <w:color w:val="FF0000"/>
        </w:rPr>
        <w:t>]</w:t>
      </w:r>
      <w:r w:rsidRPr="008510D0">
        <w:t xml:space="preserve"> </w:t>
      </w:r>
      <w:r w:rsidRPr="002868F2">
        <w:rPr>
          <w:rStyle w:val="aff8"/>
          <w:color w:val="FF0000"/>
        </w:rPr>
        <w:footnoteReference w:id="169"/>
      </w:r>
      <w:r w:rsidRPr="00764030">
        <w:t>.</w:t>
      </w:r>
    </w:p>
    <w:p w:rsidR="0083523F" w:rsidRPr="008510D0" w:rsidRDefault="0083523F" w:rsidP="0083523F">
      <w:pPr>
        <w:pStyle w:val="affffffff5"/>
        <w:numPr>
          <w:ilvl w:val="0"/>
          <w:numId w:val="26"/>
        </w:numPr>
        <w:tabs>
          <w:tab w:val="clear" w:pos="6805"/>
        </w:tabs>
        <w:ind w:left="851" w:hanging="851"/>
      </w:pPr>
      <w:r w:rsidRPr="008510D0">
        <w:t>ЗАВЕРЕНИЯ О ПОДЛИННОСТИ РАНЕЕ ПЕРЕДАННЫХ ДОКУМЕНТОВ</w:t>
      </w:r>
    </w:p>
    <w:p w:rsidR="0083523F" w:rsidRPr="008510D0" w:rsidRDefault="002A24F9" w:rsidP="0083523F">
      <w:pPr>
        <w:pStyle w:val="affffffff"/>
      </w:pPr>
      <w:r w:rsidRPr="008510D0">
        <w:t>П</w:t>
      </w:r>
      <w:r w:rsidRPr="0018130B">
        <w:t>ост</w:t>
      </w:r>
      <w:r w:rsidRPr="002868F2">
        <w:t>авщик</w:t>
      </w:r>
      <w:r w:rsidR="0083523F" w:rsidRPr="002868F2">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83523F" w:rsidRPr="002868F2">
        <w:rPr>
          <w:color w:val="FF0000"/>
        </w:rPr>
        <w:t>[</w:t>
      </w:r>
      <w:r w:rsidR="0083523F" w:rsidRPr="002868F2">
        <w:t xml:space="preserve"> с любого адреса домена @</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 xml:space="preserve"> </w:t>
      </w:r>
      <w:r w:rsidR="0083523F" w:rsidRPr="002868F2">
        <w:rPr>
          <w:color w:val="FF0000"/>
        </w:rPr>
        <w:t>[</w:t>
      </w:r>
      <w:r w:rsidR="0083523F" w:rsidRPr="002868F2">
        <w:t>,</w:t>
      </w:r>
      <w:r w:rsidR="0083523F" w:rsidRPr="002868F2">
        <w:rPr>
          <w:color w:val="FF0000"/>
        </w:rPr>
        <w:t>]</w:t>
      </w:r>
      <w:r w:rsidR="0083523F" w:rsidRPr="002868F2">
        <w:t xml:space="preserve"> </w:t>
      </w:r>
      <w:r w:rsidR="0083523F" w:rsidRPr="002868F2">
        <w:rPr>
          <w:color w:val="FF0000"/>
        </w:rPr>
        <w:t>[</w:t>
      </w:r>
      <w:r w:rsidR="00F931A2" w:rsidRPr="002868F2">
        <w:rPr>
          <w:color w:val="FF0000"/>
        </w:rPr>
        <w:t xml:space="preserve"> [ </w:t>
      </w:r>
      <w:r w:rsidR="0083523F" w:rsidRPr="002868F2">
        <w:t xml:space="preserve">с адресов </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 xml:space="preserve">,  </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F931A2" w:rsidRPr="002868F2">
        <w:rPr>
          <w:color w:val="FF0000"/>
        </w:rPr>
        <w:t xml:space="preserve"> </w:t>
      </w:r>
      <w:r w:rsidR="00F931A2" w:rsidRPr="00AB061B">
        <w:rPr>
          <w:color w:val="FF0000"/>
        </w:rPr>
        <w:t xml:space="preserve">/  [ </w:t>
      </w:r>
      <w:r w:rsidR="00F931A2" w:rsidRPr="00AB061B">
        <w:t xml:space="preserve">с адреса  </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 ]</w:t>
      </w:r>
      <w:r w:rsidR="0083523F" w:rsidRPr="002868F2">
        <w:t xml:space="preserve"> </w:t>
      </w:r>
      <w:r w:rsidR="0083523F" w:rsidRPr="002868F2">
        <w:rPr>
          <w:color w:val="FF0000"/>
          <w:vertAlign w:val="superscript"/>
        </w:rPr>
        <w:footnoteReference w:id="170"/>
      </w:r>
      <w:r w:rsidR="0083523F" w:rsidRPr="002868F2">
        <w:t>), соответствуют подлинникам документов/соответствует действительности.</w:t>
      </w:r>
    </w:p>
    <w:p w:rsidR="0083523F" w:rsidRPr="008510D0" w:rsidRDefault="0083523F" w:rsidP="0083523F">
      <w:pPr>
        <w:pStyle w:val="affffffff"/>
        <w:rPr>
          <w:bCs/>
        </w:rPr>
      </w:pPr>
      <w:r w:rsidRPr="008510D0">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83523F" w:rsidRPr="002868F2" w:rsidRDefault="0083523F" w:rsidP="0083523F">
      <w:pPr>
        <w:pStyle w:val="affffffff"/>
        <w:rPr>
          <w:bCs/>
        </w:rPr>
      </w:pPr>
      <w:r w:rsidRPr="0018130B">
        <w:rPr>
          <w:color w:val="FF0000"/>
        </w:rPr>
        <w:t>[</w:t>
      </w:r>
      <w:r w:rsidRPr="002868F2">
        <w:t xml:space="preserve"> Документы </w:t>
      </w:r>
      <w:r w:rsidR="002A24F9" w:rsidRPr="002868F2">
        <w:t>По</w:t>
      </w:r>
      <w:r w:rsidR="00CE46F0" w:rsidRPr="002868F2">
        <w:t>купателя</w:t>
      </w:r>
      <w:r w:rsidRPr="002868F2">
        <w:t xml:space="preserve"> размещены на официальном сайте по адресу: </w:t>
      </w:r>
      <w:hyperlink r:id="rId12" w:history="1">
        <w:r w:rsidRPr="002868F2">
          <w:t>https://www.nornickel.ru</w:t>
        </w:r>
      </w:hyperlink>
      <w:r w:rsidRPr="002868F2">
        <w:t xml:space="preserve">. </w:t>
      </w:r>
      <w:r w:rsidRPr="008510D0">
        <w:rPr>
          <w:color w:val="FF0000"/>
        </w:rPr>
        <w:t>]</w:t>
      </w:r>
      <w:r w:rsidRPr="008510D0">
        <w:rPr>
          <w:color w:val="FF0000"/>
          <w:vertAlign w:val="superscript"/>
        </w:rPr>
        <w:t xml:space="preserve"> </w:t>
      </w:r>
      <w:r w:rsidRPr="002868F2">
        <w:rPr>
          <w:color w:val="FF0000"/>
          <w:vertAlign w:val="superscript"/>
        </w:rPr>
        <w:footnoteReference w:id="171"/>
      </w:r>
      <w:r w:rsidRPr="002868F2">
        <w:t xml:space="preserve"> </w:t>
      </w:r>
    </w:p>
    <w:p w:rsidR="0083523F" w:rsidRPr="008510D0" w:rsidRDefault="0083523F" w:rsidP="0083523F">
      <w:pPr>
        <w:pStyle w:val="affffffff5"/>
        <w:numPr>
          <w:ilvl w:val="0"/>
          <w:numId w:val="26"/>
        </w:numPr>
        <w:tabs>
          <w:tab w:val="clear" w:pos="6805"/>
        </w:tabs>
        <w:ind w:left="851" w:hanging="851"/>
      </w:pPr>
      <w:r w:rsidRPr="008510D0">
        <w:rPr>
          <w:color w:val="FF0000"/>
        </w:rPr>
        <w:t>[</w:t>
      </w:r>
      <w:bookmarkStart w:id="21" w:name="_Toc183113068"/>
      <w:r w:rsidRPr="008510D0">
        <w:t xml:space="preserve"> ЛИЧНЫЙ КАБИНЕТ ПОСТАВЩИКА В SAP SRM</w:t>
      </w:r>
    </w:p>
    <w:p w:rsidR="0083523F" w:rsidRPr="008510D0" w:rsidRDefault="0083523F" w:rsidP="0083523F">
      <w:pPr>
        <w:pStyle w:val="affffffff"/>
        <w:rPr>
          <w:bCs/>
        </w:rPr>
      </w:pPr>
      <w:r w:rsidRPr="008510D0">
        <w:t xml:space="preserve">В случаях, когда </w:t>
      </w:r>
      <w:r w:rsidRPr="0018130B">
        <w:t>Договором предусмотрена передача одной Стороной другой Стороне копий первичного учетного документа, счета-ф</w:t>
      </w:r>
      <w:r w:rsidRPr="002868F2">
        <w:t xml:space="preserve">актуры или передача в адрес </w:t>
      </w:r>
      <w:r w:rsidR="00812453" w:rsidRPr="002868F2">
        <w:t>Покупателя</w:t>
      </w:r>
      <w:r w:rsidRPr="002868F2">
        <w:t xml:space="preserve"> копии претензии, направляемой другой Стороной, - для приема-передачи используется личный кабинет поставщика в системе управления закупками «SRM Норникель» (</w:t>
      </w:r>
      <w:hyperlink r:id="rId13" w:history="1">
        <w:r w:rsidRPr="002868F2">
          <w:t>https://srm.nornik.ru</w:t>
        </w:r>
      </w:hyperlink>
      <w:r w:rsidRPr="002868F2">
        <w:t xml:space="preserve">) (далее – Личный кабинет), и соответствующие положения </w:t>
      </w:r>
      <w:r w:rsidRPr="008510D0">
        <w:t>Договора об их передаче электронной почтой не применяются.</w:t>
      </w:r>
    </w:p>
    <w:p w:rsidR="0083523F" w:rsidRPr="008510D0" w:rsidRDefault="0083523F" w:rsidP="00640FC5">
      <w:pPr>
        <w:pStyle w:val="affffffff"/>
      </w:pPr>
      <w:r w:rsidRPr="008510D0">
        <w:t xml:space="preserve">Стороны соглашаются следовать правилам регистрации и работы в Личном кабинете, размещенным по адресу: </w:t>
      </w:r>
      <w:hyperlink r:id="rId14" w:history="1">
        <w:r w:rsidRPr="002868F2">
          <w:t>https://srm.nornik.ru</w:t>
        </w:r>
      </w:hyperlink>
      <w:r w:rsidRPr="002868F2">
        <w:t xml:space="preserve">.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w:t>
      </w:r>
      <w:r w:rsidRPr="002868F2">
        <w:lastRenderedPageBreak/>
        <w:t>раскрытия. Сторона незамедлительно сообщае</w:t>
      </w:r>
      <w:r w:rsidRPr="008510D0">
        <w:t>т другой Стороне о компрометации логина и пароля или технических сбоях в работе Личного кабинета.</w:t>
      </w:r>
    </w:p>
    <w:p w:rsidR="0083523F" w:rsidRPr="0018130B" w:rsidRDefault="0083523F" w:rsidP="00640FC5">
      <w:pPr>
        <w:pStyle w:val="affffffff"/>
      </w:pPr>
      <w:r w:rsidRPr="008510D0">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rsidR="0083523F" w:rsidRPr="00AB061B" w:rsidRDefault="0083523F" w:rsidP="0083523F">
      <w:pPr>
        <w:pStyle w:val="31"/>
        <w:keepNext w:val="0"/>
        <w:tabs>
          <w:tab w:val="left" w:pos="851"/>
          <w:tab w:val="left" w:pos="1418"/>
          <w:tab w:val="left" w:pos="3119"/>
        </w:tabs>
        <w:suppressAutoHyphens/>
        <w:spacing w:before="120" w:after="240"/>
        <w:ind w:left="851"/>
        <w:rPr>
          <w:rFonts w:ascii="Tahoma" w:hAnsi="Tahoma" w:cs="Tahoma"/>
          <w:b w:val="0"/>
          <w:color w:val="FF0000"/>
        </w:rPr>
      </w:pPr>
      <w:r w:rsidRPr="002868F2">
        <w:rPr>
          <w:rFonts w:ascii="Tahoma" w:eastAsia="Tahoma" w:hAnsi="Tahoma" w:cs="Tahoma"/>
          <w:bCs w:val="0"/>
          <w:color w:val="FF0000"/>
          <w:lang w:eastAsia="en-US"/>
        </w:rPr>
        <w:t>]</w:t>
      </w:r>
      <w:r w:rsidRPr="002868F2">
        <w:rPr>
          <w:rFonts w:ascii="Tahoma" w:eastAsia="Tahoma" w:hAnsi="Tahoma" w:cs="Tahoma"/>
          <w:bCs w:val="0"/>
          <w:lang w:eastAsia="en-US"/>
        </w:rPr>
        <w:t xml:space="preserve"> </w:t>
      </w:r>
      <w:r w:rsidRPr="00AB061B">
        <w:rPr>
          <w:rFonts w:ascii="Tahoma" w:eastAsia="Tahoma" w:hAnsi="Tahoma" w:cs="Tahoma"/>
          <w:b w:val="0"/>
          <w:color w:val="FF0000"/>
          <w:vertAlign w:val="superscript"/>
          <w:lang w:eastAsia="en-US"/>
        </w:rPr>
        <w:footnoteReference w:id="172"/>
      </w:r>
    </w:p>
    <w:bookmarkEnd w:id="21"/>
    <w:p w:rsidR="0083523F" w:rsidRPr="002868F2" w:rsidRDefault="0083523F" w:rsidP="0083523F">
      <w:pPr>
        <w:pStyle w:val="affffffff5"/>
        <w:numPr>
          <w:ilvl w:val="0"/>
          <w:numId w:val="26"/>
        </w:numPr>
        <w:tabs>
          <w:tab w:val="clear" w:pos="6805"/>
        </w:tabs>
        <w:ind w:left="851" w:hanging="851"/>
      </w:pPr>
      <w:r w:rsidRPr="002868F2">
        <w:t>ПРИЛОЖЕНИЯ</w:t>
      </w:r>
    </w:p>
    <w:p w:rsidR="00F3261D" w:rsidRPr="00AB061B" w:rsidRDefault="00F3261D" w:rsidP="008D1C1F">
      <w:pPr>
        <w:pStyle w:val="affffffff"/>
      </w:pPr>
      <w:bookmarkStart w:id="22" w:name="_Toc528580331"/>
      <w:r w:rsidRPr="00AB061B">
        <w:t>При противоречии между Договором и приложениями Договор имеет приоритет.</w:t>
      </w:r>
      <w:bookmarkEnd w:id="22"/>
    </w:p>
    <w:p w:rsidR="00F3261D" w:rsidRPr="002868F2" w:rsidRDefault="00F3261D" w:rsidP="008D1C1F">
      <w:pPr>
        <w:pStyle w:val="affffffff"/>
      </w:pPr>
      <w:r w:rsidRPr="00AB061B">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rsidR="00F3261D" w:rsidRPr="002868F2" w:rsidRDefault="00F3261D" w:rsidP="008D1C1F">
      <w:pPr>
        <w:pStyle w:val="affffffff"/>
        <w:rPr>
          <w:bCs/>
          <w:color w:val="FF0000"/>
        </w:rPr>
      </w:pPr>
      <w:r w:rsidRPr="00AB061B">
        <w:t xml:space="preserve">Подписанием Договора Стороны подтверждают согласие со следующими Приложениями: </w:t>
      </w:r>
      <w:r w:rsidRPr="00AB061B">
        <w:rPr>
          <w:rStyle w:val="aff8"/>
          <w:color w:val="FF0000"/>
        </w:rPr>
        <w:footnoteReference w:id="173"/>
      </w:r>
    </w:p>
    <w:p w:rsidR="0083523F" w:rsidRPr="008510D0" w:rsidRDefault="0083523F" w:rsidP="0083523F">
      <w:pPr>
        <w:pStyle w:val="affffffff"/>
        <w:ind w:left="6238" w:hanging="5387"/>
      </w:pPr>
      <w:r w:rsidRPr="008510D0">
        <w:t>- Приложение № 1.</w:t>
      </w:r>
      <w:r w:rsidR="0012788B">
        <w:t xml:space="preserve"> Спецификация</w:t>
      </w:r>
      <w:r w:rsidR="0012788B" w:rsidRPr="00FE42EB">
        <w:rPr>
          <w:bCs/>
        </w:rPr>
        <w:t>.</w:t>
      </w:r>
    </w:p>
    <w:p w:rsidR="0083523F" w:rsidRPr="002868F2" w:rsidRDefault="0083523F" w:rsidP="0083523F">
      <w:pPr>
        <w:pStyle w:val="affffffff"/>
        <w:ind w:left="6238" w:hanging="5387"/>
        <w:rPr>
          <w:bCs/>
          <w:color w:val="FF0000"/>
        </w:rPr>
      </w:pPr>
      <w:r w:rsidRPr="0018130B">
        <w:t xml:space="preserve">- Приложение № 2. </w:t>
      </w:r>
      <w:r w:rsidRPr="002868F2">
        <w:rPr>
          <w:bCs/>
          <w:color w:val="FF0000"/>
        </w:rPr>
        <w:t>[</w:t>
      </w:r>
      <w:r w:rsidRPr="002868F2">
        <w:rPr>
          <w:bCs/>
        </w:rPr>
        <w:t>•</w:t>
      </w:r>
      <w:r w:rsidRPr="002868F2">
        <w:rPr>
          <w:bCs/>
          <w:color w:val="FF0000"/>
        </w:rPr>
        <w:t>]</w:t>
      </w:r>
      <w:r w:rsidR="00562A97" w:rsidRPr="002868F2">
        <w:rPr>
          <w:bCs/>
          <w:color w:val="FF0000"/>
        </w:rPr>
        <w:t xml:space="preserve"> </w:t>
      </w:r>
    </w:p>
    <w:p w:rsidR="0083523F" w:rsidRPr="002868F2" w:rsidRDefault="0083523F" w:rsidP="0083523F">
      <w:pPr>
        <w:pStyle w:val="affffffff"/>
        <w:ind w:left="6238" w:hanging="5387"/>
      </w:pPr>
      <w:r w:rsidRPr="002868F2">
        <w:rPr>
          <w:bCs/>
        </w:rPr>
        <w:t>-</w:t>
      </w:r>
      <w:r w:rsidRPr="002868F2">
        <w:rPr>
          <w:bCs/>
          <w:color w:val="FF0000"/>
        </w:rPr>
        <w:t xml:space="preserve"> [</w:t>
      </w:r>
      <w:r w:rsidRPr="002868F2">
        <w:rPr>
          <w:bCs/>
        </w:rPr>
        <w:t>•</w:t>
      </w:r>
      <w:r w:rsidRPr="002868F2">
        <w:rPr>
          <w:bCs/>
          <w:color w:val="FF0000"/>
        </w:rPr>
        <w:t>]</w:t>
      </w:r>
      <w:r w:rsidR="00F3261D" w:rsidRPr="002868F2">
        <w:rPr>
          <w:rStyle w:val="aff8"/>
          <w:bCs/>
          <w:color w:val="FF0000"/>
        </w:rPr>
        <w:footnoteReference w:id="174"/>
      </w:r>
    </w:p>
    <w:p w:rsidR="0083523F" w:rsidRPr="008510D0" w:rsidRDefault="0083523F" w:rsidP="0083523F">
      <w:pPr>
        <w:pStyle w:val="affffffff5"/>
        <w:numPr>
          <w:ilvl w:val="0"/>
          <w:numId w:val="26"/>
        </w:numPr>
        <w:tabs>
          <w:tab w:val="clear" w:pos="6805"/>
        </w:tabs>
        <w:ind w:left="851" w:hanging="851"/>
      </w:pPr>
      <w:r w:rsidRPr="00764030">
        <w:t>РЕКВИЗИТЫ</w:t>
      </w:r>
      <w:r w:rsidRPr="008510D0">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2868F2" w:rsidTr="005438B4">
        <w:trPr>
          <w:trHeight w:val="107"/>
        </w:trPr>
        <w:tc>
          <w:tcPr>
            <w:tcW w:w="4678" w:type="dxa"/>
            <w:shd w:val="clear" w:color="auto" w:fill="F2F2F2" w:themeFill="background1" w:themeFillShade="F2"/>
            <w:vAlign w:val="center"/>
          </w:tcPr>
          <w:p w:rsidR="0083523F" w:rsidRPr="008510D0" w:rsidRDefault="00CD2081" w:rsidP="005438B4">
            <w:pPr>
              <w:tabs>
                <w:tab w:val="left" w:pos="1134"/>
              </w:tabs>
              <w:spacing w:before="120" w:after="240"/>
              <w:ind w:left="34" w:right="140"/>
              <w:jc w:val="center"/>
              <w:rPr>
                <w:rFonts w:ascii="Tahoma" w:hAnsi="Tahoma" w:cs="Tahoma"/>
                <w:b/>
                <w:sz w:val="20"/>
              </w:rPr>
            </w:pPr>
            <w:r w:rsidRPr="008510D0">
              <w:rPr>
                <w:rFonts w:ascii="Tahoma" w:hAnsi="Tahoma" w:cs="Tahoma"/>
                <w:b/>
                <w:sz w:val="20"/>
              </w:rPr>
              <w:t>Поставщик</w:t>
            </w:r>
          </w:p>
        </w:tc>
        <w:tc>
          <w:tcPr>
            <w:tcW w:w="4678" w:type="dxa"/>
            <w:shd w:val="clear" w:color="auto" w:fill="F2F2F2" w:themeFill="background1" w:themeFillShade="F2"/>
            <w:vAlign w:val="center"/>
          </w:tcPr>
          <w:p w:rsidR="0083523F" w:rsidRPr="002868F2" w:rsidRDefault="00CD2081" w:rsidP="00CD2081">
            <w:pPr>
              <w:tabs>
                <w:tab w:val="left" w:pos="1134"/>
              </w:tabs>
              <w:spacing w:before="120" w:after="240"/>
              <w:ind w:left="34" w:right="140"/>
              <w:jc w:val="center"/>
              <w:rPr>
                <w:rFonts w:ascii="Tahoma" w:hAnsi="Tahoma" w:cs="Tahoma"/>
                <w:sz w:val="20"/>
              </w:rPr>
            </w:pPr>
            <w:r w:rsidRPr="0018130B">
              <w:rPr>
                <w:rFonts w:ascii="Tahoma" w:hAnsi="Tahoma" w:cs="Tahoma"/>
                <w:b/>
                <w:sz w:val="20"/>
              </w:rPr>
              <w:t>Покупатель</w:t>
            </w:r>
          </w:p>
        </w:tc>
      </w:tr>
      <w:tr w:rsidR="0083523F" w:rsidRPr="002868F2" w:rsidTr="00701CAC">
        <w:trPr>
          <w:trHeight w:val="4385"/>
        </w:trPr>
        <w:tc>
          <w:tcPr>
            <w:tcW w:w="4678" w:type="dxa"/>
            <w:shd w:val="clear" w:color="auto" w:fill="F2F2F2" w:themeFill="background1" w:themeFillShade="F2"/>
          </w:tcPr>
          <w:p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rsidR="0083523F" w:rsidRPr="008510D0" w:rsidRDefault="0083523F" w:rsidP="005438B4">
            <w:pPr>
              <w:ind w:left="34" w:right="142"/>
              <w:rPr>
                <w:rFonts w:ascii="Tahoma" w:hAnsi="Tahoma" w:cs="Tahoma"/>
                <w:sz w:val="20"/>
              </w:rPr>
            </w:pPr>
            <w:r w:rsidRPr="002868F2">
              <w:rPr>
                <w:rFonts w:ascii="Tahoma" w:hAnsi="Tahoma" w:cs="Tahoma"/>
                <w:sz w:val="20"/>
              </w:rPr>
              <w:t>Полное наименование:</w:t>
            </w:r>
            <w:r w:rsidRPr="002868F2">
              <w:rPr>
                <w:rFonts w:ascii="Tahoma" w:hAnsi="Tahoma" w:cs="Tahoma"/>
                <w:color w:val="FF0000"/>
                <w:sz w:val="20"/>
                <w:u w:color="FF0000"/>
              </w:rPr>
              <w:t xml:space="preserve"> [</w:t>
            </w:r>
            <w:r w:rsidRPr="00764030">
              <w:rPr>
                <w:rFonts w:ascii="Tahoma" w:hAnsi="Tahoma" w:cs="Tahoma"/>
                <w:sz w:val="20"/>
              </w:rPr>
              <w:t>•</w:t>
            </w:r>
            <w:r w:rsidRPr="008510D0">
              <w:rPr>
                <w:rFonts w:ascii="Tahoma" w:hAnsi="Tahoma" w:cs="Tahoma"/>
                <w:color w:val="FF0000"/>
                <w:sz w:val="20"/>
              </w:rPr>
              <w:t>]</w:t>
            </w:r>
          </w:p>
          <w:p w:rsidR="0083523F" w:rsidRPr="00810ACA" w:rsidRDefault="0083523F" w:rsidP="005438B4">
            <w:pPr>
              <w:ind w:left="34" w:right="142"/>
              <w:rPr>
                <w:rFonts w:ascii="Tahoma" w:hAnsi="Tahoma" w:cs="Tahoma"/>
                <w:sz w:val="20"/>
              </w:rPr>
            </w:pPr>
            <w:r w:rsidRPr="00810ACA">
              <w:rPr>
                <w:rFonts w:ascii="Tahoma" w:hAnsi="Tahoma" w:cs="Tahoma"/>
                <w:sz w:val="20"/>
              </w:rPr>
              <w:t>Сокращённое наименование:</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rsidR="00F3261D" w:rsidRPr="00810ACA" w:rsidRDefault="00F3261D" w:rsidP="008D1C1F">
            <w:pPr>
              <w:ind w:left="34" w:right="1735"/>
              <w:rPr>
                <w:rFonts w:ascii="Tahoma" w:hAnsi="Tahoma" w:cs="Tahoma"/>
                <w:sz w:val="20"/>
              </w:rPr>
            </w:pPr>
            <w:r w:rsidRPr="00810ACA">
              <w:rPr>
                <w:rFonts w:ascii="Tahoma" w:hAnsi="Tahoma" w:cs="Tahoma"/>
                <w:color w:val="FF0000"/>
                <w:sz w:val="20"/>
                <w:u w:color="FF0000"/>
              </w:rPr>
              <w:t xml:space="preserve">[ </w:t>
            </w:r>
            <w:r w:rsidRPr="00810ACA">
              <w:rPr>
                <w:rFonts w:ascii="Tahoma" w:hAnsi="Tahoma" w:cs="Tahoma"/>
                <w:sz w:val="20"/>
                <w:u w:color="FF0000"/>
              </w:rPr>
              <w:t>Наименование ф</w:t>
            </w:r>
            <w:r w:rsidRPr="00810ACA">
              <w:rPr>
                <w:rFonts w:ascii="Tahoma" w:hAnsi="Tahoma" w:cs="Tahoma"/>
                <w:sz w:val="20"/>
              </w:rPr>
              <w:t xml:space="preserve">илиала </w:t>
            </w:r>
            <w:r w:rsidRPr="00FE42EB">
              <w:rPr>
                <w:rFonts w:ascii="Tahoma" w:hAnsi="Tahoma" w:cs="Tahoma"/>
                <w:color w:val="FF0000"/>
                <w:sz w:val="20"/>
              </w:rPr>
              <w:t xml:space="preserve">/ </w:t>
            </w:r>
            <w:r w:rsidRPr="00810ACA">
              <w:rPr>
                <w:rFonts w:ascii="Tahoma" w:hAnsi="Tahoma" w:cs="Tahoma"/>
                <w:sz w:val="20"/>
              </w:rPr>
              <w:t xml:space="preserve">представительства: </w:t>
            </w:r>
            <w:r w:rsidRPr="00810ACA">
              <w:rPr>
                <w:rFonts w:ascii="Tahoma" w:hAnsi="Tahoma" w:cs="Tahoma"/>
                <w:color w:val="FF0000"/>
                <w:sz w:val="20"/>
                <w:u w:color="FF0000"/>
              </w:rPr>
              <w:t>[</w:t>
            </w:r>
            <w:r w:rsidRPr="00810ACA">
              <w:rPr>
                <w:rFonts w:ascii="Tahoma" w:hAnsi="Tahoma" w:cs="Tahoma"/>
                <w:sz w:val="20"/>
              </w:rPr>
              <w:t>•</w:t>
            </w:r>
            <w:r w:rsidRPr="00810ACA">
              <w:rPr>
                <w:rFonts w:ascii="Tahoma" w:hAnsi="Tahoma" w:cs="Tahoma"/>
                <w:color w:val="FF0000"/>
                <w:sz w:val="20"/>
              </w:rPr>
              <w:t>]</w:t>
            </w:r>
            <w:r w:rsidRPr="00810ACA">
              <w:rPr>
                <w:rFonts w:ascii="Tahoma" w:hAnsi="Tahoma" w:cs="Tahoma"/>
                <w:sz w:val="20"/>
              </w:rPr>
              <w:t xml:space="preserve"> </w:t>
            </w:r>
            <w:r w:rsidRPr="00810ACA">
              <w:rPr>
                <w:rFonts w:ascii="Tahoma" w:hAnsi="Tahoma" w:cs="Tahoma"/>
                <w:color w:val="FF0000"/>
                <w:sz w:val="20"/>
              </w:rPr>
              <w:t>]</w:t>
            </w:r>
          </w:p>
          <w:p w:rsidR="0083523F" w:rsidRDefault="0083523F" w:rsidP="005438B4">
            <w:pPr>
              <w:ind w:left="34" w:right="142"/>
              <w:rPr>
                <w:rFonts w:ascii="Tahoma" w:hAnsi="Tahoma" w:cs="Tahoma"/>
                <w:color w:val="FF0000"/>
                <w:sz w:val="20"/>
              </w:rPr>
            </w:pPr>
            <w:r w:rsidRPr="00810ACA">
              <w:rPr>
                <w:rFonts w:ascii="Tahoma" w:hAnsi="Tahoma" w:cs="Tahoma"/>
                <w:sz w:val="20"/>
              </w:rPr>
              <w:t>Адрес юридического лица</w:t>
            </w:r>
            <w:r w:rsidR="00F3261D" w:rsidRPr="00810ACA">
              <w:rPr>
                <w:rFonts w:ascii="Tahoma" w:hAnsi="Tahoma" w:cs="Tahoma"/>
                <w:sz w:val="20"/>
              </w:rPr>
              <w:t xml:space="preserve"> в соответствии с ЕГРЮЛ (используется в том числе для оформления счетов-фактур)</w:t>
            </w:r>
            <w:r w:rsidRPr="00810ACA">
              <w:rPr>
                <w:rFonts w:ascii="Tahoma" w:hAnsi="Tahoma" w:cs="Tahoma"/>
                <w:sz w:val="20"/>
              </w:rPr>
              <w:t>:</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Default="0083523F" w:rsidP="005438B4">
            <w:pPr>
              <w:ind w:left="34" w:right="142"/>
              <w:rPr>
                <w:rFonts w:ascii="Tahoma" w:hAnsi="Tahoma" w:cs="Tahoma"/>
                <w:color w:val="FF0000"/>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10ACA" w:rsidRPr="00810ACA"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175"/>
            </w:r>
          </w:p>
          <w:p w:rsidR="00810ACA" w:rsidRDefault="00810ACA" w:rsidP="00810ACA">
            <w:pPr>
              <w:ind w:left="34" w:right="142"/>
              <w:jc w:val="left"/>
              <w:rPr>
                <w:rFonts w:ascii="Tahoma" w:hAnsi="Tahoma" w:cs="Tahoma"/>
                <w:color w:val="FF0000"/>
                <w:sz w:val="20"/>
              </w:rPr>
            </w:pPr>
            <w:r>
              <w:rPr>
                <w:rFonts w:ascii="Tahoma" w:hAnsi="Tahoma" w:cs="Tahoma"/>
                <w:color w:val="FF0000"/>
                <w:sz w:val="20"/>
              </w:rPr>
              <w:t>/</w:t>
            </w:r>
          </w:p>
          <w:p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rsidR="00810ACA" w:rsidRPr="00891C08" w:rsidRDefault="00810ACA" w:rsidP="00810ACA">
            <w:pPr>
              <w:ind w:left="34" w:right="142"/>
              <w:jc w:val="left"/>
              <w:rPr>
                <w:rFonts w:ascii="Tahoma" w:hAnsi="Tahoma" w:cs="Tahoma"/>
                <w:color w:val="FF0000"/>
                <w:sz w:val="20"/>
              </w:rPr>
            </w:pPr>
            <w:r w:rsidRPr="00891C08">
              <w:rPr>
                <w:rFonts w:ascii="Tahoma" w:hAnsi="Tahoma" w:cs="Tahoma"/>
                <w:sz w:val="20"/>
              </w:rPr>
              <w:t xml:space="preserve">ФИО: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Документ, удостоверяющий личность: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Адрес регистрации по месту жительства: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ОГРНИП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 </w:t>
            </w:r>
            <w:r w:rsidRPr="00891C08">
              <w:rPr>
                <w:rStyle w:val="aff8"/>
                <w:rFonts w:cs="Tahoma"/>
              </w:rPr>
              <w:footnoteReference w:id="176"/>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СНИЛС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lastRenderedPageBreak/>
              <w:t xml:space="preserve">] </w:t>
            </w:r>
            <w:r w:rsidRPr="00810ACA">
              <w:rPr>
                <w:rStyle w:val="aff8"/>
                <w:rFonts w:cs="Tahoma"/>
                <w:color w:val="FF0000"/>
              </w:rPr>
              <w:footnoteReference w:id="177"/>
            </w:r>
          </w:p>
          <w:p w:rsidR="00810ACA" w:rsidRPr="002868F2" w:rsidRDefault="00810ACA" w:rsidP="005438B4">
            <w:pPr>
              <w:ind w:left="34" w:right="142"/>
              <w:rPr>
                <w:rFonts w:ascii="Tahoma" w:hAnsi="Tahoma" w:cs="Tahoma"/>
                <w:sz w:val="20"/>
              </w:rPr>
            </w:pP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color w:val="FF0000"/>
                <w:sz w:val="20"/>
              </w:rPr>
            </w:pPr>
            <w:r w:rsidRPr="002868F2">
              <w:rPr>
                <w:rFonts w:ascii="Tahoma" w:hAnsi="Tahoma" w:cs="Tahoma"/>
                <w:sz w:val="20"/>
              </w:rPr>
              <w:t xml:space="preserve">E-mail: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Default="0083523F" w:rsidP="005438B4">
            <w:pPr>
              <w:ind w:left="34" w:right="142"/>
              <w:rPr>
                <w:rFonts w:ascii="Tahoma" w:hAnsi="Tahoma" w:cs="Tahoma"/>
                <w:color w:val="FF0000"/>
                <w:sz w:val="20"/>
              </w:rPr>
            </w:pPr>
            <w:r w:rsidRPr="002868F2">
              <w:rPr>
                <w:rFonts w:ascii="Tahoma" w:hAnsi="Tahoma" w:cs="Tahoma"/>
                <w:color w:val="FF0000"/>
                <w:sz w:val="20"/>
              </w:rPr>
              <w:t>[</w:t>
            </w:r>
            <w:r w:rsidRPr="002868F2">
              <w:rPr>
                <w:rFonts w:ascii="Tahoma" w:hAnsi="Tahoma" w:cs="Tahoma"/>
                <w:sz w:val="20"/>
              </w:rPr>
              <w:t xml:space="preserve"> Адрес для уведомлений в соответствии с антикоррупционной оговоркой: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 ]</w:t>
            </w:r>
            <w:r w:rsidR="001241F5" w:rsidRPr="002868F2">
              <w:rPr>
                <w:rFonts w:ascii="Tahoma" w:hAnsi="Tahoma" w:cs="Tahoma"/>
                <w:color w:val="FF0000"/>
                <w:sz w:val="20"/>
              </w:rPr>
              <w:t xml:space="preserve"> </w:t>
            </w:r>
            <w:r w:rsidRPr="002868F2">
              <w:rPr>
                <w:rStyle w:val="aff8"/>
                <w:rFonts w:ascii="Tahoma" w:hAnsi="Tahoma" w:cs="Tahoma"/>
                <w:color w:val="FF0000"/>
                <w:sz w:val="20"/>
              </w:rPr>
              <w:footnoteReference w:id="178"/>
            </w:r>
          </w:p>
          <w:p w:rsidR="0083523F" w:rsidRPr="002868F2" w:rsidRDefault="0083523F" w:rsidP="00F3261D">
            <w:pPr>
              <w:ind w:left="34" w:right="142"/>
              <w:rPr>
                <w:rFonts w:ascii="Tahoma" w:hAnsi="Tahoma" w:cs="Tahoma"/>
                <w:color w:val="FF0000"/>
                <w:sz w:val="20"/>
              </w:rPr>
            </w:pPr>
            <w:r w:rsidRPr="00764030">
              <w:rPr>
                <w:rFonts w:ascii="Tahoma" w:hAnsi="Tahoma" w:cs="Tahoma"/>
                <w:color w:val="FF0000"/>
                <w:sz w:val="20"/>
              </w:rPr>
              <w:t>[</w:t>
            </w:r>
            <w:r w:rsidRPr="008510D0">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8510D0">
              <w:rPr>
                <w:rFonts w:ascii="Tahoma" w:hAnsi="Tahoma" w:cs="Tahoma"/>
                <w:color w:val="FF0000"/>
                <w:sz w:val="20"/>
                <w:u w:color="FF0000"/>
              </w:rPr>
              <w:t>[</w:t>
            </w:r>
            <w:r w:rsidRPr="008510D0">
              <w:rPr>
                <w:rFonts w:ascii="Tahoma" w:hAnsi="Tahoma" w:cs="Tahoma"/>
                <w:sz w:val="20"/>
              </w:rPr>
              <w:t>•</w:t>
            </w:r>
            <w:r w:rsidRPr="008510D0">
              <w:rPr>
                <w:rFonts w:ascii="Tahoma" w:hAnsi="Tahoma" w:cs="Tahoma"/>
                <w:color w:val="FF0000"/>
                <w:sz w:val="20"/>
              </w:rPr>
              <w:t>] ]</w:t>
            </w:r>
            <w:r w:rsidR="001241F5" w:rsidRPr="008510D0">
              <w:rPr>
                <w:rFonts w:ascii="Tahoma" w:hAnsi="Tahoma" w:cs="Tahoma"/>
                <w:color w:val="FF0000"/>
                <w:sz w:val="20"/>
              </w:rPr>
              <w:t xml:space="preserve"> </w:t>
            </w:r>
            <w:r w:rsidRPr="002868F2">
              <w:rPr>
                <w:rStyle w:val="aff8"/>
                <w:rFonts w:ascii="Tahoma" w:hAnsi="Tahoma" w:cs="Tahoma"/>
                <w:color w:val="FF0000"/>
                <w:sz w:val="20"/>
              </w:rPr>
              <w:footnoteReference w:id="179"/>
            </w:r>
          </w:p>
        </w:tc>
        <w:tc>
          <w:tcPr>
            <w:tcW w:w="4678" w:type="dxa"/>
            <w:shd w:val="clear" w:color="auto" w:fill="F2F2F2" w:themeFill="background1" w:themeFillShade="F2"/>
          </w:tcPr>
          <w:p w:rsidR="0083523F" w:rsidRPr="008510D0" w:rsidRDefault="0083523F" w:rsidP="005438B4">
            <w:pPr>
              <w:ind w:left="34" w:right="142"/>
              <w:rPr>
                <w:rFonts w:ascii="Tahoma" w:hAnsi="Tahoma" w:cs="Tahoma"/>
                <w:sz w:val="20"/>
              </w:rPr>
            </w:pPr>
            <w:r w:rsidRPr="00764030">
              <w:rPr>
                <w:rFonts w:ascii="Tahoma" w:hAnsi="Tahoma" w:cs="Tahoma"/>
                <w:sz w:val="20"/>
              </w:rPr>
              <w:lastRenderedPageBreak/>
              <w:t>Полное наименование:</w:t>
            </w:r>
            <w:r w:rsidRPr="008510D0">
              <w:rPr>
                <w:rFonts w:ascii="Tahoma" w:hAnsi="Tahoma" w:cs="Tahoma"/>
                <w:color w:val="FF0000"/>
                <w:sz w:val="20"/>
                <w:u w:color="FF0000"/>
              </w:rPr>
              <w:t xml:space="preserve"> [</w:t>
            </w:r>
            <w:r w:rsidRPr="008510D0">
              <w:rPr>
                <w:rFonts w:ascii="Tahoma" w:hAnsi="Tahoma" w:cs="Tahoma"/>
                <w:sz w:val="20"/>
              </w:rPr>
              <w:t>•</w:t>
            </w:r>
            <w:r w:rsidRPr="008510D0">
              <w:rPr>
                <w:rFonts w:ascii="Tahoma" w:hAnsi="Tahoma" w:cs="Tahoma"/>
                <w:color w:val="FF0000"/>
                <w:sz w:val="20"/>
              </w:rPr>
              <w:t>]</w:t>
            </w:r>
          </w:p>
          <w:p w:rsidR="0083523F" w:rsidRPr="002868F2" w:rsidRDefault="0083523F" w:rsidP="005438B4">
            <w:pPr>
              <w:ind w:left="34" w:right="142"/>
              <w:rPr>
                <w:rFonts w:ascii="Tahoma" w:hAnsi="Tahoma" w:cs="Tahoma"/>
                <w:sz w:val="20"/>
              </w:rPr>
            </w:pPr>
            <w:r w:rsidRPr="0018130B">
              <w:rPr>
                <w:rFonts w:ascii="Tahoma" w:hAnsi="Tahoma" w:cs="Tahoma"/>
                <w:sz w:val="20"/>
              </w:rPr>
              <w:t>Сокращённое наименование:</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rsidR="00F3261D" w:rsidRPr="002868F2" w:rsidRDefault="00F3261D" w:rsidP="008D1C1F">
            <w:pPr>
              <w:tabs>
                <w:tab w:val="left" w:pos="3291"/>
              </w:tabs>
              <w:ind w:left="34" w:right="1735"/>
              <w:rPr>
                <w:rFonts w:ascii="Tahoma" w:hAnsi="Tahoma" w:cs="Tahoma"/>
                <w:sz w:val="20"/>
              </w:rPr>
            </w:pPr>
            <w:r w:rsidRPr="002868F2">
              <w:rPr>
                <w:rFonts w:ascii="Tahoma" w:hAnsi="Tahoma" w:cs="Tahoma"/>
                <w:color w:val="FF0000"/>
                <w:sz w:val="20"/>
                <w:u w:color="FF0000"/>
              </w:rPr>
              <w:t xml:space="preserve">[ </w:t>
            </w:r>
            <w:r w:rsidRPr="002868F2">
              <w:rPr>
                <w:rFonts w:ascii="Tahoma" w:hAnsi="Tahoma" w:cs="Tahoma"/>
                <w:sz w:val="20"/>
                <w:u w:color="FF0000"/>
              </w:rPr>
              <w:t>Наименование ф</w:t>
            </w:r>
            <w:r w:rsidRPr="002868F2">
              <w:rPr>
                <w:rFonts w:ascii="Tahoma" w:hAnsi="Tahoma" w:cs="Tahoma"/>
                <w:sz w:val="20"/>
              </w:rPr>
              <w:t xml:space="preserve">илиала </w:t>
            </w:r>
            <w:r w:rsidRPr="00FE42EB">
              <w:rPr>
                <w:rFonts w:ascii="Tahoma" w:hAnsi="Tahoma" w:cs="Tahoma"/>
                <w:color w:val="FF0000"/>
                <w:sz w:val="20"/>
              </w:rPr>
              <w:t>/</w:t>
            </w:r>
            <w:r w:rsidRPr="002868F2">
              <w:rPr>
                <w:rFonts w:ascii="Tahoma" w:hAnsi="Tahoma" w:cs="Tahoma"/>
                <w:sz w:val="20"/>
              </w:rPr>
              <w:t xml:space="preserve"> представительства: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Адрес юридического лица</w:t>
            </w:r>
            <w:r w:rsidR="00F3261D" w:rsidRPr="002868F2">
              <w:rPr>
                <w:rFonts w:ascii="Tahoma" w:hAnsi="Tahoma" w:cs="Tahoma"/>
                <w:sz w:val="20"/>
              </w:rPr>
              <w:t xml:space="preserve"> в соответствии с ЕГРЮЛ (используется в том числе для оформления счетов-фактур)</w:t>
            </w:r>
            <w:r w:rsidRPr="002868F2">
              <w:rPr>
                <w:rFonts w:ascii="Tahoma" w:hAnsi="Tahoma" w:cs="Tahoma"/>
                <w:sz w:val="20"/>
              </w:rPr>
              <w:t>:</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color w:val="FF0000"/>
                <w:sz w:val="20"/>
              </w:rPr>
            </w:pPr>
            <w:r w:rsidRPr="002868F2">
              <w:rPr>
                <w:rFonts w:ascii="Tahoma" w:hAnsi="Tahoma" w:cs="Tahoma"/>
                <w:sz w:val="20"/>
              </w:rPr>
              <w:t xml:space="preserve">E-mail: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F3261D" w:rsidRPr="002868F2" w:rsidRDefault="00F3261D" w:rsidP="00F3261D">
            <w:pPr>
              <w:ind w:left="34" w:right="142"/>
              <w:rPr>
                <w:rFonts w:ascii="Tahoma" w:hAnsi="Tahoma" w:cs="Tahoma"/>
                <w:sz w:val="20"/>
              </w:rPr>
            </w:pPr>
            <w:r w:rsidRPr="002868F2">
              <w:rPr>
                <w:rFonts w:ascii="Tahoma" w:hAnsi="Tahoma" w:cs="Tahoma"/>
                <w:color w:val="FF0000"/>
                <w:sz w:val="20"/>
              </w:rPr>
              <w:t>[</w:t>
            </w:r>
            <w:r w:rsidRPr="002868F2">
              <w:rPr>
                <w:rFonts w:ascii="Tahoma" w:hAnsi="Tahoma" w:cs="Tahoma"/>
                <w:sz w:val="20"/>
              </w:rPr>
              <w:t xml:space="preserve"> Адрес для уведомлений в соответствии с антикоррупционной оговоркой:</w:t>
            </w:r>
          </w:p>
          <w:p w:rsidR="00F3261D" w:rsidRPr="002868F2" w:rsidRDefault="00F3261D" w:rsidP="00B04283">
            <w:pPr>
              <w:ind w:left="34" w:right="142"/>
              <w:rPr>
                <w:rFonts w:ascii="Tahoma" w:hAnsi="Tahoma" w:cs="Tahoma"/>
                <w:sz w:val="20"/>
              </w:rPr>
            </w:pP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bCs/>
                <w:color w:val="FF0000"/>
                <w:sz w:val="20"/>
                <w:vertAlign w:val="superscript"/>
              </w:rPr>
              <w:t xml:space="preserve"> </w:t>
            </w:r>
            <w:r w:rsidRPr="002868F2">
              <w:rPr>
                <w:rFonts w:ascii="Tahoma" w:hAnsi="Tahoma" w:cs="Tahoma"/>
                <w:color w:val="FF0000"/>
                <w:sz w:val="20"/>
                <w:vertAlign w:val="superscript"/>
              </w:rPr>
              <w:footnoteReference w:id="180"/>
            </w:r>
            <w:r w:rsidRPr="002868F2" w:rsidDel="00F3261D">
              <w:rPr>
                <w:rFonts w:ascii="Tahoma" w:hAnsi="Tahoma" w:cs="Tahoma"/>
                <w:color w:val="FF0000"/>
                <w:sz w:val="20"/>
              </w:rPr>
              <w:t xml:space="preserve"> </w:t>
            </w:r>
          </w:p>
          <w:p w:rsidR="00B04283" w:rsidRPr="00AB061B" w:rsidRDefault="00B04283" w:rsidP="00B04283">
            <w:pPr>
              <w:ind w:left="34" w:right="142"/>
              <w:rPr>
                <w:rFonts w:ascii="Tahoma" w:hAnsi="Tahoma" w:cs="Tahoma"/>
                <w:sz w:val="20"/>
              </w:rPr>
            </w:pPr>
            <w:r w:rsidRPr="00AB061B">
              <w:rPr>
                <w:rFonts w:ascii="Tahoma" w:hAnsi="Tahoma" w:cs="Tahoma"/>
                <w:color w:val="FF0000"/>
                <w:sz w:val="20"/>
              </w:rPr>
              <w:t>[</w:t>
            </w:r>
            <w:r w:rsidRPr="00AB061B">
              <w:rPr>
                <w:rFonts w:ascii="Tahoma" w:hAnsi="Tahoma" w:cs="Tahoma"/>
                <w:sz w:val="20"/>
              </w:rPr>
              <w:t>Реквизиты для оформления счетов-фактур:</w:t>
            </w:r>
          </w:p>
          <w:p w:rsidR="00B04283" w:rsidRPr="002868F2" w:rsidRDefault="00B04283">
            <w:pPr>
              <w:ind w:left="34" w:right="142"/>
              <w:rPr>
                <w:rFonts w:ascii="Tahoma" w:hAnsi="Tahoma" w:cs="Tahoma"/>
                <w:sz w:val="20"/>
              </w:rPr>
            </w:pPr>
            <w:r w:rsidRPr="00AB061B">
              <w:rPr>
                <w:rFonts w:ascii="Tahoma" w:hAnsi="Tahoma" w:cs="Tahoma"/>
                <w:color w:val="FF0000"/>
                <w:sz w:val="20"/>
                <w:u w:color="FF0000"/>
              </w:rPr>
              <w:t>[</w:t>
            </w:r>
            <w:r w:rsidRPr="00AB061B">
              <w:rPr>
                <w:rFonts w:ascii="Tahoma" w:hAnsi="Tahoma" w:cs="Tahoma"/>
                <w:sz w:val="20"/>
              </w:rPr>
              <w:t>•</w:t>
            </w:r>
            <w:r w:rsidRPr="00AB061B">
              <w:rPr>
                <w:rFonts w:ascii="Tahoma" w:hAnsi="Tahoma" w:cs="Tahoma"/>
                <w:color w:val="FF0000"/>
                <w:sz w:val="20"/>
              </w:rPr>
              <w:t>]</w:t>
            </w:r>
            <w:r w:rsidRPr="00AB061B">
              <w:rPr>
                <w:rFonts w:ascii="Tahoma" w:hAnsi="Tahoma" w:cs="Tahoma"/>
                <w:sz w:val="20"/>
              </w:rPr>
              <w:t xml:space="preserve"> </w:t>
            </w:r>
            <w:r w:rsidRPr="00AB061B">
              <w:rPr>
                <w:rFonts w:ascii="Tahoma" w:hAnsi="Tahoma" w:cs="Tahoma"/>
                <w:color w:val="FF0000"/>
                <w:sz w:val="20"/>
              </w:rPr>
              <w:t>]</w:t>
            </w:r>
            <w:r w:rsidRPr="00AB061B">
              <w:rPr>
                <w:rFonts w:ascii="Tahoma" w:hAnsi="Tahoma" w:cs="Tahoma"/>
                <w:bCs/>
                <w:color w:val="FF0000"/>
                <w:sz w:val="20"/>
                <w:vertAlign w:val="superscript"/>
              </w:rPr>
              <w:t xml:space="preserve"> </w:t>
            </w:r>
            <w:r w:rsidRPr="00AB061B">
              <w:rPr>
                <w:rFonts w:ascii="Tahoma" w:hAnsi="Tahoma" w:cs="Tahoma"/>
                <w:color w:val="FF0000"/>
                <w:sz w:val="20"/>
                <w:vertAlign w:val="superscript"/>
              </w:rPr>
              <w:footnoteReference w:id="181"/>
            </w:r>
          </w:p>
        </w:tc>
      </w:tr>
    </w:tbl>
    <w:p w:rsidR="000E2110" w:rsidRPr="00AB061B" w:rsidRDefault="000E2110" w:rsidP="00D644D0">
      <w:pPr>
        <w:jc w:val="left"/>
        <w:rPr>
          <w:rFonts w:ascii="Tahoma" w:hAnsi="Tahoma" w:cs="Tahoma"/>
          <w:szCs w:val="24"/>
        </w:rPr>
      </w:pPr>
    </w:p>
    <w:p w:rsidR="003C25C5" w:rsidRPr="002868F2" w:rsidRDefault="000E2110" w:rsidP="004B527C">
      <w:pPr>
        <w:widowControl w:val="0"/>
        <w:jc w:val="right"/>
        <w:rPr>
          <w:rFonts w:ascii="Tahoma" w:hAnsi="Tahoma" w:cs="Tahoma"/>
          <w:sz w:val="20"/>
        </w:rPr>
        <w:sectPr w:rsidR="003C25C5" w:rsidRPr="002868F2" w:rsidSect="00061023">
          <w:pgSz w:w="11906" w:h="16838"/>
          <w:pgMar w:top="1134" w:right="850" w:bottom="1134" w:left="1701" w:header="709" w:footer="709" w:gutter="0"/>
          <w:cols w:space="708"/>
          <w:titlePg/>
          <w:docGrid w:linePitch="360"/>
        </w:sectPr>
      </w:pPr>
      <w:r w:rsidRPr="00AB061B">
        <w:rPr>
          <w:rFonts w:ascii="Tahoma" w:hAnsi="Tahoma" w:cs="Tahoma"/>
          <w:szCs w:val="24"/>
        </w:rPr>
        <w:br w:type="page"/>
      </w:r>
    </w:p>
    <w:p w:rsidR="004B527C" w:rsidRPr="002868F2" w:rsidRDefault="004B527C" w:rsidP="004B527C">
      <w:pPr>
        <w:widowControl w:val="0"/>
        <w:jc w:val="right"/>
        <w:rPr>
          <w:rFonts w:ascii="Tahoma" w:hAnsi="Tahoma" w:cs="Tahoma"/>
          <w:sz w:val="20"/>
        </w:rPr>
      </w:pPr>
      <w:r w:rsidRPr="002868F2">
        <w:rPr>
          <w:rFonts w:ascii="Tahoma" w:hAnsi="Tahoma" w:cs="Tahoma"/>
          <w:sz w:val="20"/>
        </w:rPr>
        <w:lastRenderedPageBreak/>
        <w:t>Приложение №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p>
    <w:p w:rsidR="00EB62B7" w:rsidRPr="002868F2" w:rsidRDefault="00EB62B7" w:rsidP="00D644D0">
      <w:pPr>
        <w:jc w:val="center"/>
        <w:rPr>
          <w:rFonts w:ascii="Tahoma" w:eastAsia="Calibri" w:hAnsi="Tahoma" w:cs="Tahoma"/>
          <w:b/>
          <w:sz w:val="20"/>
        </w:rPr>
      </w:pPr>
      <w:r w:rsidRPr="002868F2">
        <w:rPr>
          <w:rFonts w:ascii="Tahoma" w:eastAsia="Calibri" w:hAnsi="Tahoma" w:cs="Tahoma"/>
          <w:b/>
          <w:sz w:val="20"/>
        </w:rPr>
        <w:t xml:space="preserve">СПЕЦИФИКАЦИЯ </w:t>
      </w:r>
    </w:p>
    <w:p w:rsidR="00292490" w:rsidRPr="007C0AD6" w:rsidRDefault="00292490" w:rsidP="004B527C">
      <w:pPr>
        <w:widowControl w:val="0"/>
        <w:ind w:firstLine="709"/>
        <w:jc w:val="center"/>
        <w:rPr>
          <w:rFonts w:ascii="Tahoma" w:hAnsi="Tahoma" w:cs="Tahoma"/>
          <w:color w:val="FF0000"/>
          <w:sz w:val="20"/>
        </w:rPr>
      </w:pPr>
      <w:r w:rsidRPr="007C0AD6">
        <w:rPr>
          <w:rFonts w:ascii="Tahoma" w:hAnsi="Tahoma" w:cs="Tahoma"/>
          <w:color w:val="FF0000"/>
          <w:sz w:val="20"/>
          <w:u w:color="FFFFFF" w:themeColor="background1"/>
        </w:rPr>
        <w:t>[</w:t>
      </w:r>
      <w:r w:rsidRPr="00AB061B">
        <w:rPr>
          <w:rFonts w:ascii="Tahoma" w:hAnsi="Tahoma" w:cs="Tahoma"/>
          <w:sz w:val="20"/>
          <w:u w:color="FFFFFF" w:themeColor="background1"/>
        </w:rPr>
        <w:t xml:space="preserve"> по проекту </w:t>
      </w:r>
      <w:r w:rsidRPr="007C0AD6">
        <w:rPr>
          <w:rFonts w:ascii="Tahoma" w:hAnsi="Tahoma" w:cs="Tahoma"/>
          <w:color w:val="FF0000"/>
          <w:sz w:val="20"/>
          <w:u w:color="FFFFFF" w:themeColor="background1"/>
        </w:rPr>
        <w:t>[</w:t>
      </w:r>
      <w:r w:rsidRPr="00AB061B">
        <w:rPr>
          <w:rFonts w:ascii="Tahoma" w:hAnsi="Tahoma" w:cs="Tahoma"/>
          <w:sz w:val="20"/>
        </w:rPr>
        <w:t>•</w:t>
      </w:r>
      <w:r w:rsidRPr="007C0AD6">
        <w:rPr>
          <w:rFonts w:ascii="Tahoma" w:hAnsi="Tahoma" w:cs="Tahoma"/>
          <w:color w:val="FF0000"/>
          <w:sz w:val="20"/>
          <w:u w:color="FFFFFF" w:themeColor="background1"/>
        </w:rPr>
        <w:t>]</w:t>
      </w:r>
      <w:r w:rsidRPr="00AB061B">
        <w:rPr>
          <w:rFonts w:ascii="Tahoma" w:hAnsi="Tahoma" w:cs="Tahoma"/>
          <w:sz w:val="20"/>
          <w:u w:color="FFFFFF" w:themeColor="background1"/>
        </w:rPr>
        <w:t xml:space="preserve">, шифр </w:t>
      </w:r>
      <w:r w:rsidRPr="007C0AD6">
        <w:rPr>
          <w:rFonts w:ascii="Tahoma" w:hAnsi="Tahoma" w:cs="Tahoma"/>
          <w:color w:val="FF0000"/>
          <w:sz w:val="20"/>
          <w:u w:color="FFFFFF" w:themeColor="background1"/>
        </w:rPr>
        <w:t>[</w:t>
      </w:r>
      <w:r w:rsidRPr="00AB061B">
        <w:rPr>
          <w:rFonts w:ascii="Tahoma" w:hAnsi="Tahoma" w:cs="Tahoma"/>
          <w:sz w:val="20"/>
        </w:rPr>
        <w:t>•</w:t>
      </w:r>
      <w:r w:rsidRPr="007C0AD6">
        <w:rPr>
          <w:rFonts w:ascii="Tahoma" w:hAnsi="Tahoma" w:cs="Tahoma"/>
          <w:color w:val="FF0000"/>
          <w:sz w:val="20"/>
          <w:u w:color="FFFFFF" w:themeColor="background1"/>
        </w:rPr>
        <w:t>]</w:t>
      </w:r>
      <w:r w:rsidRPr="00AB061B">
        <w:rPr>
          <w:rFonts w:ascii="Tahoma" w:hAnsi="Tahoma" w:cs="Tahoma"/>
          <w:sz w:val="20"/>
          <w:u w:color="FFFFFF" w:themeColor="background1"/>
        </w:rPr>
        <w:t xml:space="preserve"> </w:t>
      </w:r>
      <w:r w:rsidRPr="007C0AD6">
        <w:rPr>
          <w:rFonts w:ascii="Tahoma" w:hAnsi="Tahoma" w:cs="Tahoma"/>
          <w:color w:val="FF0000"/>
          <w:sz w:val="20"/>
          <w:u w:color="FFFFFF" w:themeColor="background1"/>
        </w:rPr>
        <w:t>]</w:t>
      </w:r>
    </w:p>
    <w:p w:rsidR="004B527C" w:rsidRPr="008510D0" w:rsidRDefault="004B527C" w:rsidP="004B527C">
      <w:pPr>
        <w:widowControl w:val="0"/>
        <w:ind w:firstLine="709"/>
        <w:jc w:val="center"/>
        <w:rPr>
          <w:rFonts w:ascii="Tahoma" w:hAnsi="Tahoma" w:cs="Tahoma"/>
          <w:sz w:val="20"/>
        </w:rPr>
      </w:pPr>
    </w:p>
    <w:p w:rsidR="00440E77" w:rsidRPr="002868F2" w:rsidRDefault="00440E77" w:rsidP="00041CCA">
      <w:pPr>
        <w:ind w:firstLine="709"/>
        <w:rPr>
          <w:rFonts w:ascii="Tahoma" w:eastAsia="Calibri" w:hAnsi="Tahoma" w:cs="Tahoma"/>
          <w:bCs/>
          <w:sz w:val="20"/>
        </w:rPr>
      </w:pPr>
    </w:p>
    <w:p w:rsidR="00C77439" w:rsidRPr="002868F2" w:rsidRDefault="00440E77" w:rsidP="004071FA">
      <w:pPr>
        <w:pStyle w:val="af0"/>
        <w:numPr>
          <w:ilvl w:val="0"/>
          <w:numId w:val="13"/>
        </w:numPr>
        <w:tabs>
          <w:tab w:val="left" w:pos="993"/>
        </w:tabs>
        <w:ind w:left="-142" w:firstLine="851"/>
        <w:rPr>
          <w:rFonts w:ascii="Tahoma" w:eastAsia="Calibri" w:hAnsi="Tahoma" w:cs="Tahoma"/>
          <w:bCs/>
          <w:sz w:val="20"/>
        </w:rPr>
      </w:pPr>
      <w:r w:rsidRPr="008510D0">
        <w:rPr>
          <w:rFonts w:ascii="Tahoma" w:eastAsia="Calibri" w:hAnsi="Tahoma" w:cs="Tahoma"/>
          <w:bCs/>
          <w:sz w:val="20"/>
        </w:rPr>
        <w:t xml:space="preserve">Поставщик обязуется поставить Покупателю Товар </w:t>
      </w:r>
      <w:r w:rsidR="00C77439" w:rsidRPr="008510D0">
        <w:rPr>
          <w:rFonts w:ascii="Tahoma" w:eastAsia="Calibri" w:hAnsi="Tahoma" w:cs="Tahoma"/>
          <w:bCs/>
          <w:sz w:val="20"/>
        </w:rPr>
        <w:t>на условиях</w:t>
      </w:r>
      <w:r w:rsidRPr="008510D0">
        <w:rPr>
          <w:rFonts w:ascii="Tahoma" w:eastAsia="Calibri" w:hAnsi="Tahoma" w:cs="Tahoma"/>
          <w:bCs/>
          <w:sz w:val="20"/>
        </w:rPr>
        <w:t xml:space="preserve">, </w:t>
      </w:r>
      <w:r w:rsidRPr="0018130B">
        <w:rPr>
          <w:rFonts w:ascii="Tahoma" w:eastAsia="Calibri" w:hAnsi="Tahoma" w:cs="Tahoma"/>
          <w:bCs/>
          <w:sz w:val="20"/>
        </w:rPr>
        <w:t>согласованных Сторонами в настоящей Спецификации.</w:t>
      </w:r>
    </w:p>
    <w:p w:rsidR="00C77439" w:rsidRPr="002868F2" w:rsidRDefault="00C77439" w:rsidP="004071FA">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Поставщик передает, а </w:t>
      </w:r>
      <w:r w:rsidR="00440E77" w:rsidRPr="002868F2">
        <w:rPr>
          <w:rFonts w:ascii="Tahoma" w:eastAsia="Calibri" w:hAnsi="Tahoma" w:cs="Tahoma"/>
          <w:bCs/>
          <w:sz w:val="20"/>
        </w:rPr>
        <w:t xml:space="preserve">Покупатель </w:t>
      </w:r>
      <w:r w:rsidRPr="002868F2">
        <w:rPr>
          <w:rFonts w:ascii="Tahoma" w:eastAsia="Calibri" w:hAnsi="Tahoma" w:cs="Tahoma"/>
          <w:bCs/>
          <w:sz w:val="20"/>
        </w:rPr>
        <w:t xml:space="preserve">принимает в собственность следующий </w:t>
      </w:r>
      <w:r w:rsidR="00440E77" w:rsidRPr="002868F2">
        <w:rPr>
          <w:rFonts w:ascii="Tahoma" w:eastAsia="Calibri" w:hAnsi="Tahoma" w:cs="Tahoma"/>
          <w:bCs/>
          <w:sz w:val="20"/>
        </w:rPr>
        <w:t>Товар</w:t>
      </w:r>
      <w:r w:rsidRPr="002868F2">
        <w:rPr>
          <w:rFonts w:ascii="Tahoma" w:eastAsia="Calibri" w:hAnsi="Tahoma" w:cs="Tahoma"/>
          <w:bCs/>
          <w:sz w:val="20"/>
        </w:rPr>
        <w:t>:</w:t>
      </w:r>
    </w:p>
    <w:p w:rsidR="00F96877" w:rsidRPr="002868F2" w:rsidRDefault="00F96877" w:rsidP="00AB061B">
      <w:pPr>
        <w:tabs>
          <w:tab w:val="left" w:pos="993"/>
        </w:tabs>
        <w:ind w:left="709"/>
        <w:rPr>
          <w:rFonts w:ascii="Tahoma" w:eastAsia="Calibri" w:hAnsi="Tahoma" w:cs="Tahoma"/>
          <w:bCs/>
          <w:sz w:val="20"/>
        </w:rPr>
      </w:pPr>
    </w:p>
    <w:p w:rsidR="00274D4A" w:rsidRPr="00AB061B" w:rsidRDefault="00274D4A" w:rsidP="00D644D0">
      <w:pPr>
        <w:jc w:val="left"/>
        <w:rPr>
          <w:rFonts w:ascii="Tahoma" w:hAnsi="Tahoma" w:cs="Tahoma"/>
          <w:szCs w:val="24"/>
        </w:rPr>
      </w:pPr>
    </w:p>
    <w:tbl>
      <w:tblPr>
        <w:tblpPr w:leftFromText="180" w:rightFromText="180" w:vertAnchor="text" w:horzAnchor="margin" w:tblpX="-431" w:tblpY="143"/>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1"/>
        <w:gridCol w:w="1523"/>
        <w:gridCol w:w="1462"/>
        <w:gridCol w:w="642"/>
        <w:gridCol w:w="772"/>
        <w:gridCol w:w="1353"/>
        <w:gridCol w:w="1211"/>
        <w:gridCol w:w="1211"/>
        <w:gridCol w:w="10"/>
        <w:gridCol w:w="1196"/>
        <w:gridCol w:w="10"/>
        <w:gridCol w:w="1207"/>
        <w:gridCol w:w="1514"/>
        <w:gridCol w:w="1215"/>
      </w:tblGrid>
      <w:tr w:rsidR="00740CFC" w:rsidRPr="002868F2" w:rsidTr="00FE42EB">
        <w:trPr>
          <w:trHeight w:val="960"/>
        </w:trPr>
        <w:tc>
          <w:tcPr>
            <w:tcW w:w="704" w:type="dxa"/>
          </w:tcPr>
          <w:p w:rsidR="00740CFC" w:rsidRPr="00764030" w:rsidRDefault="00740CFC" w:rsidP="00FE42EB">
            <w:pPr>
              <w:jc w:val="center"/>
              <w:rPr>
                <w:rFonts w:ascii="Tahoma" w:eastAsia="Calibri" w:hAnsi="Tahoma" w:cs="Tahoma"/>
                <w:b/>
                <w:sz w:val="16"/>
                <w:szCs w:val="16"/>
              </w:rPr>
            </w:pPr>
            <w:r w:rsidRPr="002868F2">
              <w:rPr>
                <w:rFonts w:ascii="Tahoma" w:eastAsia="Calibri" w:hAnsi="Tahoma" w:cs="Tahoma"/>
                <w:b/>
                <w:sz w:val="16"/>
                <w:szCs w:val="16"/>
              </w:rPr>
              <w:t>№</w:t>
            </w:r>
          </w:p>
          <w:p w:rsidR="00740CFC" w:rsidRPr="008510D0" w:rsidRDefault="00740CFC" w:rsidP="00FE42EB">
            <w:pPr>
              <w:jc w:val="center"/>
              <w:rPr>
                <w:rFonts w:ascii="Tahoma" w:eastAsia="Calibri" w:hAnsi="Tahoma" w:cs="Tahoma"/>
                <w:b/>
                <w:sz w:val="16"/>
                <w:szCs w:val="16"/>
              </w:rPr>
            </w:pPr>
            <w:r w:rsidRPr="008510D0">
              <w:rPr>
                <w:rFonts w:ascii="Tahoma" w:eastAsia="Calibri" w:hAnsi="Tahoma" w:cs="Tahoma"/>
                <w:b/>
                <w:sz w:val="16"/>
                <w:szCs w:val="16"/>
              </w:rPr>
              <w:t>п/п</w:t>
            </w:r>
          </w:p>
        </w:tc>
        <w:tc>
          <w:tcPr>
            <w:tcW w:w="1841" w:type="dxa"/>
          </w:tcPr>
          <w:p w:rsidR="00740CFC" w:rsidRPr="002868F2" w:rsidRDefault="00740CFC" w:rsidP="00FE42EB">
            <w:pPr>
              <w:jc w:val="center"/>
              <w:rPr>
                <w:rFonts w:ascii="Tahoma" w:eastAsia="Calibri" w:hAnsi="Tahoma" w:cs="Tahoma"/>
                <w:b/>
                <w:sz w:val="16"/>
                <w:szCs w:val="16"/>
              </w:rPr>
            </w:pPr>
            <w:r w:rsidRPr="0018130B">
              <w:rPr>
                <w:rFonts w:ascii="Tahoma" w:eastAsia="Calibri" w:hAnsi="Tahoma" w:cs="Tahoma"/>
                <w:b/>
                <w:sz w:val="16"/>
                <w:szCs w:val="16"/>
              </w:rPr>
              <w:t>Наи</w:t>
            </w:r>
            <w:r w:rsidRPr="002868F2">
              <w:rPr>
                <w:rFonts w:ascii="Tahoma" w:eastAsia="Calibri" w:hAnsi="Tahoma" w:cs="Tahoma"/>
                <w:b/>
                <w:sz w:val="16"/>
                <w:szCs w:val="16"/>
              </w:rPr>
              <w:t>менование Товара</w:t>
            </w:r>
          </w:p>
          <w:p w:rsidR="00740CFC" w:rsidRPr="002868F2" w:rsidRDefault="00740CFC" w:rsidP="00FE42EB">
            <w:pPr>
              <w:rPr>
                <w:rFonts w:ascii="Tahoma" w:eastAsia="Calibri" w:hAnsi="Tahoma" w:cs="Tahoma"/>
                <w:b/>
                <w:sz w:val="16"/>
                <w:szCs w:val="16"/>
              </w:rPr>
            </w:pPr>
          </w:p>
        </w:tc>
        <w:tc>
          <w:tcPr>
            <w:tcW w:w="1523" w:type="dxa"/>
          </w:tcPr>
          <w:p w:rsidR="00740CFC" w:rsidRPr="007C0AD6" w:rsidRDefault="00740CFC" w:rsidP="00FE42EB">
            <w:pPr>
              <w:ind w:firstLine="22"/>
              <w:jc w:val="center"/>
              <w:rPr>
                <w:rFonts w:ascii="Tahoma" w:hAnsi="Tahoma" w:cs="Tahoma"/>
                <w:b/>
                <w:sz w:val="16"/>
                <w:szCs w:val="16"/>
                <w:lang w:val="en-US"/>
              </w:rPr>
            </w:pPr>
            <w:r w:rsidRPr="007C0AD6">
              <w:rPr>
                <w:rFonts w:ascii="Tahoma" w:hAnsi="Tahoma" w:cs="Tahoma"/>
                <w:b/>
                <w:color w:val="FF0000"/>
                <w:sz w:val="16"/>
                <w:szCs w:val="16"/>
                <w:lang w:val="en-US"/>
              </w:rPr>
              <w:t>[</w:t>
            </w:r>
            <w:r w:rsidRPr="007C0AD6">
              <w:rPr>
                <w:rFonts w:ascii="Tahoma" w:hAnsi="Tahoma" w:cs="Tahoma"/>
                <w:b/>
                <w:sz w:val="16"/>
                <w:szCs w:val="16"/>
              </w:rPr>
              <w:t xml:space="preserve"> Наименование страны происхождения товара </w:t>
            </w:r>
            <w:r w:rsidRPr="007C0AD6">
              <w:rPr>
                <w:rFonts w:ascii="Tahoma" w:hAnsi="Tahoma" w:cs="Tahoma"/>
                <w:b/>
                <w:color w:val="FF0000"/>
                <w:sz w:val="16"/>
                <w:szCs w:val="16"/>
                <w:lang w:val="en-US"/>
              </w:rPr>
              <w:t>]</w:t>
            </w:r>
            <w:r w:rsidRPr="007C0AD6">
              <w:rPr>
                <w:rFonts w:ascii="Tahoma" w:hAnsi="Tahoma" w:cs="Tahoma"/>
                <w:b/>
                <w:color w:val="FF0000"/>
                <w:sz w:val="16"/>
                <w:szCs w:val="16"/>
              </w:rPr>
              <w:t xml:space="preserve"> </w:t>
            </w:r>
            <w:r w:rsidRPr="007C0AD6">
              <w:rPr>
                <w:rStyle w:val="aff8"/>
                <w:rFonts w:ascii="Tahoma" w:hAnsi="Tahoma" w:cs="Tahoma"/>
                <w:b/>
                <w:color w:val="FF0000"/>
                <w:sz w:val="16"/>
                <w:szCs w:val="16"/>
                <w:lang w:val="en-US"/>
              </w:rPr>
              <w:footnoteReference w:id="182"/>
            </w:r>
          </w:p>
        </w:tc>
        <w:tc>
          <w:tcPr>
            <w:tcW w:w="1462" w:type="dxa"/>
          </w:tcPr>
          <w:p w:rsidR="00740CFC" w:rsidRPr="007C0AD6" w:rsidRDefault="00740CFC" w:rsidP="00FE42EB">
            <w:pPr>
              <w:jc w:val="center"/>
              <w:rPr>
                <w:rFonts w:ascii="Tahoma" w:hAnsi="Tahoma" w:cs="Tahoma"/>
                <w:b/>
                <w:sz w:val="16"/>
                <w:szCs w:val="16"/>
              </w:rPr>
            </w:pPr>
            <w:r w:rsidRPr="007C0AD6">
              <w:rPr>
                <w:rFonts w:ascii="Tahoma" w:hAnsi="Tahoma" w:cs="Tahoma"/>
                <w:b/>
                <w:color w:val="FF0000"/>
                <w:sz w:val="16"/>
                <w:szCs w:val="16"/>
                <w:lang w:val="en-US"/>
              </w:rPr>
              <w:t>[</w:t>
            </w:r>
            <w:r w:rsidRPr="007C0AD6">
              <w:rPr>
                <w:rFonts w:ascii="Tahoma" w:hAnsi="Tahoma" w:cs="Tahoma"/>
                <w:b/>
                <w:sz w:val="16"/>
                <w:szCs w:val="16"/>
              </w:rPr>
              <w:t xml:space="preserve"> Код ЕНС </w:t>
            </w:r>
            <w:r w:rsidRPr="007C0AD6">
              <w:rPr>
                <w:rFonts w:ascii="Tahoma" w:hAnsi="Tahoma" w:cs="Tahoma"/>
                <w:b/>
                <w:color w:val="FF0000"/>
                <w:sz w:val="16"/>
                <w:szCs w:val="16"/>
                <w:lang w:val="en-US"/>
              </w:rPr>
              <w:t>]</w:t>
            </w:r>
          </w:p>
        </w:tc>
        <w:tc>
          <w:tcPr>
            <w:tcW w:w="642" w:type="dxa"/>
          </w:tcPr>
          <w:p w:rsidR="00740CFC" w:rsidRPr="007C0AD6" w:rsidRDefault="00740CFC" w:rsidP="00FE42EB">
            <w:pPr>
              <w:jc w:val="center"/>
              <w:rPr>
                <w:rFonts w:ascii="Tahoma" w:eastAsia="Calibri" w:hAnsi="Tahoma" w:cs="Tahoma"/>
                <w:b/>
                <w:sz w:val="16"/>
                <w:szCs w:val="16"/>
              </w:rPr>
            </w:pPr>
            <w:r w:rsidRPr="007C0AD6">
              <w:rPr>
                <w:rFonts w:ascii="Tahoma" w:hAnsi="Tahoma" w:cs="Tahoma"/>
                <w:b/>
                <w:sz w:val="16"/>
                <w:szCs w:val="16"/>
              </w:rPr>
              <w:t>Кол-во</w:t>
            </w:r>
          </w:p>
        </w:tc>
        <w:tc>
          <w:tcPr>
            <w:tcW w:w="772"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Ед. изм.</w:t>
            </w:r>
          </w:p>
        </w:tc>
        <w:tc>
          <w:tcPr>
            <w:tcW w:w="1353" w:type="dxa"/>
          </w:tcPr>
          <w:p w:rsidR="00740CFC" w:rsidRPr="007C0AD6" w:rsidRDefault="00B02266" w:rsidP="00FE42EB">
            <w:pPr>
              <w:jc w:val="center"/>
              <w:rPr>
                <w:rFonts w:ascii="Tahoma" w:eastAsia="Calibri" w:hAnsi="Tahoma" w:cs="Tahoma"/>
                <w:b/>
                <w:sz w:val="16"/>
                <w:szCs w:val="16"/>
              </w:rPr>
            </w:pPr>
            <w:r w:rsidRPr="007C0AD6">
              <w:rPr>
                <w:rFonts w:ascii="Tahoma" w:hAnsi="Tahoma" w:cs="Tahoma"/>
                <w:b/>
                <w:sz w:val="16"/>
                <w:szCs w:val="16"/>
              </w:rPr>
              <w:t>Цена</w:t>
            </w:r>
            <w:r w:rsidR="00740CFC" w:rsidRPr="007C0AD6">
              <w:rPr>
                <w:rFonts w:ascii="Tahoma" w:hAnsi="Tahoma" w:cs="Tahoma"/>
                <w:b/>
                <w:sz w:val="16"/>
                <w:szCs w:val="16"/>
              </w:rPr>
              <w:t xml:space="preserve"> за единицу товара (без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16"/>
                <w:szCs w:val="16"/>
              </w:rPr>
              <w:footnoteReference w:id="183"/>
            </w:r>
          </w:p>
        </w:tc>
        <w:tc>
          <w:tcPr>
            <w:tcW w:w="1211"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w:t>
            </w:r>
            <w:r w:rsidRPr="007C0AD6">
              <w:rPr>
                <w:rFonts w:ascii="Tahoma" w:hAnsi="Tahoma" w:cs="Tahoma"/>
                <w:b/>
                <w:sz w:val="16"/>
                <w:szCs w:val="16"/>
              </w:rPr>
              <w:t xml:space="preserve"> товара (без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16"/>
                <w:szCs w:val="16"/>
              </w:rPr>
              <w:footnoteReference w:id="184"/>
            </w:r>
          </w:p>
        </w:tc>
        <w:tc>
          <w:tcPr>
            <w:tcW w:w="1211"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Ставка НДС, %</w:t>
            </w:r>
            <w:r w:rsidRPr="007C0AD6">
              <w:rPr>
                <w:rFonts w:ascii="Tahoma" w:hAnsi="Tahoma" w:cs="Tahoma"/>
                <w:sz w:val="20"/>
              </w:rPr>
              <w:t xml:space="preserve"> </w:t>
            </w:r>
            <w:r w:rsidRPr="007C0AD6">
              <w:rPr>
                <w:rStyle w:val="aff8"/>
                <w:rFonts w:ascii="Tahoma" w:hAnsi="Tahoma" w:cs="Tahoma"/>
                <w:color w:val="FF0000"/>
                <w:sz w:val="20"/>
              </w:rPr>
              <w:footnoteReference w:id="185"/>
            </w:r>
          </w:p>
        </w:tc>
        <w:tc>
          <w:tcPr>
            <w:tcW w:w="1206" w:type="dxa"/>
            <w:gridSpan w:val="2"/>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Сумма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186"/>
            </w:r>
            <w:r w:rsidRPr="007C0AD6">
              <w:rPr>
                <w:rFonts w:ascii="Tahoma" w:hAnsi="Tahoma" w:cs="Tahoma"/>
                <w:sz w:val="20"/>
              </w:rPr>
              <w:t xml:space="preserve"> </w:t>
            </w:r>
            <w:r w:rsidRPr="007C0AD6">
              <w:rPr>
                <w:rStyle w:val="aff8"/>
                <w:rFonts w:ascii="Tahoma" w:hAnsi="Tahoma" w:cs="Tahoma"/>
                <w:color w:val="FF0000"/>
                <w:sz w:val="20"/>
              </w:rPr>
              <w:footnoteReference w:id="187"/>
            </w:r>
          </w:p>
        </w:tc>
        <w:tc>
          <w:tcPr>
            <w:tcW w:w="1217" w:type="dxa"/>
            <w:gridSpan w:val="2"/>
          </w:tcPr>
          <w:p w:rsidR="00740CFC" w:rsidRPr="007C0AD6" w:rsidRDefault="00B02266" w:rsidP="00FE42EB">
            <w:pPr>
              <w:jc w:val="center"/>
              <w:rPr>
                <w:rFonts w:ascii="Tahoma" w:hAnsi="Tahoma" w:cs="Tahoma"/>
                <w:b/>
                <w:sz w:val="16"/>
                <w:szCs w:val="16"/>
              </w:rPr>
            </w:pPr>
            <w:r w:rsidRPr="007C0AD6">
              <w:rPr>
                <w:rFonts w:ascii="Tahoma" w:hAnsi="Tahoma" w:cs="Tahoma"/>
                <w:b/>
                <w:sz w:val="16"/>
                <w:szCs w:val="16"/>
              </w:rPr>
              <w:t xml:space="preserve">Цена </w:t>
            </w:r>
            <w:r w:rsidR="00740CFC" w:rsidRPr="007C0AD6">
              <w:rPr>
                <w:rFonts w:ascii="Tahoma" w:hAnsi="Tahoma" w:cs="Tahoma"/>
                <w:b/>
                <w:sz w:val="16"/>
                <w:szCs w:val="16"/>
              </w:rPr>
              <w:t xml:space="preserve">за единицу товара с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20"/>
              </w:rPr>
              <w:footnoteReference w:id="188"/>
            </w:r>
            <w:r w:rsidR="00740CFC" w:rsidRPr="007C0AD6">
              <w:rPr>
                <w:rFonts w:ascii="Tahoma" w:hAnsi="Tahoma" w:cs="Tahoma"/>
                <w:sz w:val="20"/>
              </w:rPr>
              <w:t xml:space="preserve"> </w:t>
            </w:r>
            <w:r w:rsidR="00740CFC" w:rsidRPr="007C0AD6">
              <w:rPr>
                <w:rStyle w:val="aff8"/>
                <w:rFonts w:ascii="Tahoma" w:hAnsi="Tahoma" w:cs="Tahoma"/>
                <w:color w:val="FF0000"/>
                <w:sz w:val="20"/>
              </w:rPr>
              <w:footnoteReference w:id="189"/>
            </w:r>
          </w:p>
        </w:tc>
        <w:tc>
          <w:tcPr>
            <w:tcW w:w="1514"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 то</w:t>
            </w:r>
            <w:r w:rsidRPr="007C0AD6">
              <w:rPr>
                <w:rFonts w:ascii="Tahoma" w:hAnsi="Tahoma" w:cs="Tahoma"/>
                <w:b/>
                <w:sz w:val="16"/>
                <w:szCs w:val="16"/>
              </w:rPr>
              <w:t xml:space="preserve">вара с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190"/>
            </w:r>
            <w:r w:rsidRPr="007C0AD6">
              <w:rPr>
                <w:rStyle w:val="aff8"/>
                <w:rFonts w:ascii="Tahoma" w:hAnsi="Tahoma" w:cs="Tahoma"/>
                <w:color w:val="FF0000"/>
                <w:sz w:val="20"/>
              </w:rPr>
              <w:footnoteReference w:id="191"/>
            </w:r>
          </w:p>
        </w:tc>
        <w:tc>
          <w:tcPr>
            <w:tcW w:w="1215"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Срок поставки</w:t>
            </w:r>
          </w:p>
        </w:tc>
      </w:tr>
      <w:tr w:rsidR="00740CFC" w:rsidRPr="002868F2" w:rsidTr="00FE42EB">
        <w:tc>
          <w:tcPr>
            <w:tcW w:w="704" w:type="dxa"/>
          </w:tcPr>
          <w:p w:rsidR="00740CFC" w:rsidRPr="002868F2" w:rsidRDefault="00740CFC" w:rsidP="00FE42EB">
            <w:pPr>
              <w:rPr>
                <w:rFonts w:ascii="Tahoma" w:eastAsia="Calibri" w:hAnsi="Tahoma" w:cs="Tahoma"/>
                <w:sz w:val="16"/>
                <w:szCs w:val="16"/>
              </w:rPr>
            </w:pPr>
          </w:p>
        </w:tc>
        <w:tc>
          <w:tcPr>
            <w:tcW w:w="1841" w:type="dxa"/>
          </w:tcPr>
          <w:p w:rsidR="00740CFC" w:rsidRPr="008510D0" w:rsidRDefault="00740CFC" w:rsidP="00FE42EB">
            <w:pPr>
              <w:rPr>
                <w:rFonts w:ascii="Tahoma" w:hAnsi="Tahoma" w:cs="Tahoma"/>
                <w:sz w:val="16"/>
                <w:szCs w:val="16"/>
              </w:rPr>
            </w:pPr>
            <w:r w:rsidRPr="00764030">
              <w:rPr>
                <w:rFonts w:ascii="Tahoma" w:hAnsi="Tahoma" w:cs="Tahoma"/>
                <w:sz w:val="16"/>
                <w:szCs w:val="16"/>
              </w:rPr>
              <w:t xml:space="preserve">_____ </w:t>
            </w:r>
            <w:r w:rsidRPr="008510D0">
              <w:rPr>
                <w:rFonts w:ascii="Tahoma" w:hAnsi="Tahoma" w:cs="Tahoma"/>
                <w:i/>
                <w:sz w:val="16"/>
                <w:szCs w:val="16"/>
              </w:rPr>
              <w:t>наименование товара</w:t>
            </w:r>
          </w:p>
          <w:p w:rsidR="00740CFC" w:rsidRPr="002868F2" w:rsidRDefault="00740CFC" w:rsidP="00FE42EB">
            <w:pPr>
              <w:rPr>
                <w:rFonts w:ascii="Tahoma" w:hAnsi="Tahoma" w:cs="Tahoma"/>
                <w:sz w:val="16"/>
                <w:szCs w:val="16"/>
              </w:rPr>
            </w:pPr>
            <w:r w:rsidRPr="008510D0">
              <w:rPr>
                <w:rFonts w:ascii="Tahoma" w:hAnsi="Tahoma" w:cs="Tahoma"/>
                <w:color w:val="FF0000"/>
                <w:sz w:val="16"/>
                <w:szCs w:val="16"/>
              </w:rPr>
              <w:t>[</w:t>
            </w:r>
            <w:r w:rsidRPr="0018130B">
              <w:rPr>
                <w:rFonts w:ascii="Tahoma" w:hAnsi="Tahoma" w:cs="Tahoma"/>
                <w:sz w:val="16"/>
                <w:szCs w:val="16"/>
              </w:rPr>
              <w:t xml:space="preserve">в составе: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p>
          <w:p w:rsidR="00740CFC" w:rsidRPr="002868F2" w:rsidRDefault="00740CFC" w:rsidP="00FE42EB">
            <w:pPr>
              <w:rPr>
                <w:rFonts w:ascii="Tahoma" w:hAnsi="Tahoma" w:cs="Tahoma"/>
                <w:sz w:val="16"/>
                <w:szCs w:val="16"/>
              </w:rPr>
            </w:pPr>
            <w:r w:rsidRPr="002868F2">
              <w:rPr>
                <w:rFonts w:ascii="Tahoma" w:hAnsi="Tahoma" w:cs="Tahoma"/>
                <w:color w:val="FF0000"/>
                <w:sz w:val="16"/>
                <w:szCs w:val="16"/>
              </w:rPr>
              <w:t>[</w:t>
            </w:r>
            <w:r w:rsidRPr="002868F2">
              <w:rPr>
                <w:rFonts w:ascii="Tahoma" w:hAnsi="Tahoma" w:cs="Tahoma"/>
                <w:sz w:val="16"/>
                <w:szCs w:val="16"/>
              </w:rPr>
              <w:t xml:space="preserve">- технической поддержки оборудования сроком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16"/>
                <w:szCs w:val="16"/>
              </w:rPr>
              <w:t xml:space="preserve"> месяцев с </w:t>
            </w:r>
            <w:r w:rsidRPr="002868F2">
              <w:rPr>
                <w:rFonts w:ascii="Tahoma" w:hAnsi="Tahoma" w:cs="Tahoma"/>
                <w:color w:val="FF0000"/>
                <w:sz w:val="16"/>
                <w:szCs w:val="16"/>
              </w:rPr>
              <w:t>[</w:t>
            </w:r>
            <w:r w:rsidRPr="002868F2">
              <w:rPr>
                <w:rFonts w:ascii="Tahoma" w:hAnsi="Tahoma" w:cs="Tahoma"/>
                <w:sz w:val="16"/>
                <w:szCs w:val="16"/>
              </w:rPr>
              <w:t xml:space="preserve"> даты передачи оборудования Покупателю </w:t>
            </w:r>
            <w:r w:rsidRPr="002868F2">
              <w:rPr>
                <w:rFonts w:ascii="Tahoma" w:hAnsi="Tahoma" w:cs="Tahoma"/>
                <w:color w:val="FF0000"/>
                <w:sz w:val="16"/>
                <w:szCs w:val="16"/>
              </w:rPr>
              <w:t>] /</w:t>
            </w:r>
            <w:r w:rsidRPr="002868F2">
              <w:rPr>
                <w:rFonts w:ascii="Tahoma" w:hAnsi="Tahoma" w:cs="Tahoma"/>
                <w:sz w:val="16"/>
                <w:szCs w:val="16"/>
              </w:rPr>
              <w:t xml:space="preserve">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192"/>
            </w:r>
            <w:r w:rsidRPr="002868F2">
              <w:rPr>
                <w:rFonts w:ascii="Tahoma" w:hAnsi="Tahoma" w:cs="Tahoma"/>
                <w:sz w:val="20"/>
              </w:rPr>
              <w:t>.</w:t>
            </w:r>
            <w:r w:rsidRPr="00764030">
              <w:rPr>
                <w:rFonts w:ascii="Tahoma" w:hAnsi="Tahoma" w:cs="Tahoma"/>
                <w:sz w:val="16"/>
                <w:szCs w:val="16"/>
              </w:rPr>
              <w:t xml:space="preserve"> Объем, состав и сроки выполнения отдельных действий в рамках технической поддержки указан в приложении к </w:t>
            </w:r>
            <w:r w:rsidRPr="008510D0">
              <w:rPr>
                <w:rFonts w:ascii="Tahoma" w:hAnsi="Tahoma" w:cs="Tahoma"/>
                <w:sz w:val="16"/>
                <w:szCs w:val="16"/>
              </w:rPr>
              <w:t xml:space="preserve">Спецификации; </w:t>
            </w:r>
            <w:r w:rsidRPr="0018130B">
              <w:rPr>
                <w:rFonts w:ascii="Tahoma" w:hAnsi="Tahoma" w:cs="Tahoma"/>
                <w:color w:val="FF0000"/>
                <w:sz w:val="16"/>
                <w:szCs w:val="16"/>
              </w:rPr>
              <w:t>]</w:t>
            </w:r>
          </w:p>
          <w:p w:rsidR="00740CFC" w:rsidRPr="00764030" w:rsidRDefault="00740CFC" w:rsidP="00FE42EB">
            <w:pPr>
              <w:rPr>
                <w:rFonts w:ascii="Tahoma" w:hAnsi="Tahoma" w:cs="Tahoma"/>
                <w:sz w:val="16"/>
                <w:szCs w:val="16"/>
              </w:rPr>
            </w:pPr>
            <w:r w:rsidRPr="002868F2">
              <w:rPr>
                <w:rFonts w:ascii="Tahoma" w:hAnsi="Tahoma" w:cs="Tahoma"/>
                <w:color w:val="FF0000"/>
                <w:sz w:val="16"/>
                <w:szCs w:val="16"/>
              </w:rPr>
              <w:lastRenderedPageBreak/>
              <w:t>[</w:t>
            </w:r>
            <w:r w:rsidRPr="002868F2">
              <w:rPr>
                <w:rFonts w:ascii="Tahoma" w:hAnsi="Tahoma" w:cs="Tahoma"/>
                <w:sz w:val="16"/>
                <w:szCs w:val="16"/>
              </w:rPr>
              <w:t xml:space="preserve">- лицензионной поддержки программного обеспечения / лицензий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16"/>
                <w:szCs w:val="16"/>
              </w:rPr>
              <w:t xml:space="preserve"> сроком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16"/>
                <w:szCs w:val="16"/>
              </w:rPr>
              <w:t xml:space="preserve"> месяцев с </w:t>
            </w:r>
            <w:r w:rsidRPr="002868F2">
              <w:rPr>
                <w:rFonts w:ascii="Tahoma" w:hAnsi="Tahoma" w:cs="Tahoma"/>
                <w:color w:val="FF0000"/>
                <w:sz w:val="16"/>
                <w:szCs w:val="16"/>
              </w:rPr>
              <w:t>[</w:t>
            </w:r>
            <w:r w:rsidRPr="002868F2">
              <w:rPr>
                <w:rFonts w:ascii="Tahoma" w:hAnsi="Tahoma" w:cs="Tahoma"/>
                <w:sz w:val="16"/>
                <w:szCs w:val="16"/>
              </w:rPr>
              <w:t xml:space="preserve"> даты передачи оборудования Покупателю </w:t>
            </w:r>
            <w:r w:rsidRPr="002868F2">
              <w:rPr>
                <w:rFonts w:ascii="Tahoma" w:hAnsi="Tahoma" w:cs="Tahoma"/>
                <w:color w:val="FF0000"/>
                <w:sz w:val="16"/>
                <w:szCs w:val="16"/>
              </w:rPr>
              <w:t>]</w:t>
            </w:r>
            <w:r w:rsidRPr="002868F2">
              <w:rPr>
                <w:rFonts w:ascii="Tahoma" w:hAnsi="Tahoma" w:cs="Tahoma"/>
                <w:sz w:val="16"/>
                <w:szCs w:val="16"/>
              </w:rPr>
              <w:t xml:space="preserve"> </w:t>
            </w:r>
            <w:r w:rsidRPr="002868F2">
              <w:rPr>
                <w:rFonts w:ascii="Tahoma" w:hAnsi="Tahoma" w:cs="Tahoma"/>
                <w:color w:val="FF0000"/>
                <w:sz w:val="16"/>
                <w:szCs w:val="16"/>
              </w:rPr>
              <w:t>/</w:t>
            </w:r>
            <w:r w:rsidRPr="002868F2">
              <w:rPr>
                <w:rFonts w:ascii="Tahoma" w:hAnsi="Tahoma" w:cs="Tahoma"/>
                <w:sz w:val="16"/>
                <w:szCs w:val="16"/>
              </w:rPr>
              <w:t xml:space="preserve">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193"/>
            </w:r>
            <w:r w:rsidRPr="002868F2">
              <w:rPr>
                <w:rFonts w:ascii="Tahoma" w:hAnsi="Tahoma" w:cs="Tahoma"/>
                <w:sz w:val="16"/>
                <w:szCs w:val="16"/>
              </w:rPr>
              <w:t xml:space="preserve">. </w:t>
            </w:r>
          </w:p>
          <w:p w:rsidR="00740CFC" w:rsidRPr="00780E67" w:rsidRDefault="00740CFC" w:rsidP="00FE42EB">
            <w:pPr>
              <w:rPr>
                <w:rFonts w:ascii="Tahoma" w:hAnsi="Tahoma" w:cs="Tahoma"/>
                <w:sz w:val="16"/>
                <w:szCs w:val="16"/>
              </w:rPr>
            </w:pPr>
            <w:r w:rsidRPr="008510D0">
              <w:rPr>
                <w:rFonts w:ascii="Tahoma" w:hAnsi="Tahoma" w:cs="Tahoma"/>
                <w:sz w:val="16"/>
                <w:szCs w:val="16"/>
              </w:rPr>
              <w:t xml:space="preserve">Объем и состав лицензионной поддержки указан в приложении к Спецификации. </w:t>
            </w:r>
            <w:r w:rsidRPr="008510D0">
              <w:rPr>
                <w:rFonts w:ascii="Tahoma" w:hAnsi="Tahoma" w:cs="Tahoma"/>
                <w:color w:val="FF0000"/>
                <w:sz w:val="16"/>
                <w:szCs w:val="16"/>
              </w:rPr>
              <w:t>]</w:t>
            </w:r>
            <w:r w:rsidRPr="0018130B">
              <w:rPr>
                <w:rStyle w:val="aff8"/>
                <w:rFonts w:ascii="Tahoma" w:hAnsi="Tahoma" w:cs="Tahoma"/>
                <w:color w:val="FF0000"/>
                <w:sz w:val="16"/>
                <w:szCs w:val="16"/>
              </w:rPr>
              <w:t xml:space="preserve"> </w:t>
            </w:r>
            <w:r w:rsidRPr="002868F2">
              <w:rPr>
                <w:rStyle w:val="aff8"/>
                <w:rFonts w:ascii="Tahoma" w:hAnsi="Tahoma" w:cs="Tahoma"/>
                <w:color w:val="FF0000"/>
                <w:sz w:val="16"/>
                <w:szCs w:val="16"/>
              </w:rPr>
              <w:footnoteReference w:id="194"/>
            </w:r>
            <w:r w:rsidRPr="002868F2">
              <w:rPr>
                <w:rFonts w:ascii="Tahoma" w:hAnsi="Tahoma" w:cs="Tahoma"/>
                <w:color w:val="FF0000"/>
                <w:sz w:val="16"/>
                <w:szCs w:val="16"/>
              </w:rPr>
              <w:t xml:space="preserve"> </w:t>
            </w:r>
            <w:r w:rsidRPr="00764030">
              <w:rPr>
                <w:rFonts w:ascii="Tahoma" w:hAnsi="Tahoma" w:cs="Tahoma"/>
                <w:color w:val="FF0000"/>
                <w:sz w:val="16"/>
                <w:szCs w:val="16"/>
              </w:rPr>
              <w:t>]</w:t>
            </w:r>
          </w:p>
        </w:tc>
        <w:tc>
          <w:tcPr>
            <w:tcW w:w="1523" w:type="dxa"/>
          </w:tcPr>
          <w:p w:rsidR="00740CFC" w:rsidRPr="007C0AD6" w:rsidRDefault="00740CFC" w:rsidP="00FE42EB">
            <w:pPr>
              <w:jc w:val="center"/>
              <w:rPr>
                <w:rFonts w:ascii="Tahoma" w:hAnsi="Tahoma" w:cs="Tahoma"/>
                <w:sz w:val="16"/>
                <w:szCs w:val="16"/>
              </w:rPr>
            </w:pPr>
          </w:p>
        </w:tc>
        <w:tc>
          <w:tcPr>
            <w:tcW w:w="1462" w:type="dxa"/>
          </w:tcPr>
          <w:p w:rsidR="00740CFC" w:rsidRPr="007C0AD6" w:rsidRDefault="00740CFC" w:rsidP="00FE42EB">
            <w:pPr>
              <w:jc w:val="center"/>
              <w:rPr>
                <w:rFonts w:ascii="Tahoma" w:hAnsi="Tahoma" w:cs="Tahoma"/>
                <w:sz w:val="16"/>
                <w:szCs w:val="16"/>
              </w:rPr>
            </w:pPr>
          </w:p>
        </w:tc>
        <w:tc>
          <w:tcPr>
            <w:tcW w:w="642" w:type="dxa"/>
            <w:vAlign w:val="center"/>
          </w:tcPr>
          <w:p w:rsidR="00740CFC" w:rsidRPr="007C0AD6" w:rsidRDefault="00740CFC" w:rsidP="00FE42EB">
            <w:pPr>
              <w:jc w:val="center"/>
              <w:rPr>
                <w:rFonts w:ascii="Tahoma" w:hAnsi="Tahoma" w:cs="Tahoma"/>
                <w:sz w:val="16"/>
                <w:szCs w:val="16"/>
              </w:rPr>
            </w:pPr>
          </w:p>
        </w:tc>
        <w:tc>
          <w:tcPr>
            <w:tcW w:w="772" w:type="dxa"/>
          </w:tcPr>
          <w:p w:rsidR="00740CFC" w:rsidRPr="007C0AD6" w:rsidRDefault="00740CFC" w:rsidP="00FE42EB">
            <w:pPr>
              <w:jc w:val="center"/>
              <w:rPr>
                <w:rFonts w:ascii="Tahoma" w:hAnsi="Tahoma" w:cs="Tahoma"/>
                <w:color w:val="000000"/>
                <w:sz w:val="16"/>
                <w:szCs w:val="16"/>
              </w:rPr>
            </w:pPr>
          </w:p>
        </w:tc>
        <w:tc>
          <w:tcPr>
            <w:tcW w:w="1353" w:type="dxa"/>
            <w:vAlign w:val="center"/>
          </w:tcPr>
          <w:p w:rsidR="00740CFC" w:rsidRPr="007C0AD6" w:rsidRDefault="00740CFC" w:rsidP="00FE42EB">
            <w:pPr>
              <w:jc w:val="center"/>
              <w:rPr>
                <w:rFonts w:ascii="Tahoma" w:hAnsi="Tahoma" w:cs="Tahoma"/>
                <w:color w:val="000000"/>
                <w:sz w:val="16"/>
                <w:szCs w:val="16"/>
              </w:rPr>
            </w:pPr>
          </w:p>
        </w:tc>
        <w:tc>
          <w:tcPr>
            <w:tcW w:w="1211" w:type="dxa"/>
            <w:vAlign w:val="center"/>
          </w:tcPr>
          <w:p w:rsidR="00740CFC" w:rsidRPr="007C0AD6" w:rsidRDefault="00740CFC" w:rsidP="00FE42EB">
            <w:pPr>
              <w:jc w:val="center"/>
              <w:rPr>
                <w:rFonts w:ascii="Tahoma" w:hAnsi="Tahoma" w:cs="Tahoma"/>
                <w:color w:val="000000"/>
                <w:sz w:val="16"/>
                <w:szCs w:val="16"/>
              </w:rPr>
            </w:pPr>
          </w:p>
        </w:tc>
        <w:tc>
          <w:tcPr>
            <w:tcW w:w="1211" w:type="dxa"/>
          </w:tcPr>
          <w:p w:rsidR="00740CFC" w:rsidRPr="007C0AD6" w:rsidRDefault="00740CFC" w:rsidP="00FE42EB">
            <w:pPr>
              <w:jc w:val="center"/>
              <w:rPr>
                <w:rFonts w:ascii="Tahoma" w:hAnsi="Tahoma" w:cs="Tahoma"/>
                <w:color w:val="000000"/>
                <w:sz w:val="16"/>
                <w:szCs w:val="16"/>
              </w:rPr>
            </w:pPr>
          </w:p>
        </w:tc>
        <w:tc>
          <w:tcPr>
            <w:tcW w:w="1206" w:type="dxa"/>
            <w:gridSpan w:val="2"/>
          </w:tcPr>
          <w:p w:rsidR="00740CFC" w:rsidRPr="007C0AD6" w:rsidRDefault="00740CFC" w:rsidP="00FE42EB">
            <w:pPr>
              <w:jc w:val="center"/>
              <w:rPr>
                <w:rFonts w:ascii="Tahoma" w:hAnsi="Tahoma" w:cs="Tahoma"/>
                <w:color w:val="000000"/>
                <w:sz w:val="16"/>
                <w:szCs w:val="16"/>
              </w:rPr>
            </w:pPr>
          </w:p>
        </w:tc>
        <w:tc>
          <w:tcPr>
            <w:tcW w:w="1217" w:type="dxa"/>
            <w:gridSpan w:val="2"/>
          </w:tcPr>
          <w:p w:rsidR="00740CFC" w:rsidRPr="007C0AD6" w:rsidRDefault="00740CFC" w:rsidP="00FE42EB">
            <w:pPr>
              <w:jc w:val="center"/>
              <w:rPr>
                <w:rFonts w:ascii="Tahoma" w:hAnsi="Tahoma" w:cs="Tahoma"/>
                <w:color w:val="000000"/>
                <w:sz w:val="16"/>
                <w:szCs w:val="16"/>
              </w:rPr>
            </w:pPr>
          </w:p>
        </w:tc>
        <w:tc>
          <w:tcPr>
            <w:tcW w:w="1514" w:type="dxa"/>
          </w:tcPr>
          <w:p w:rsidR="00740CFC" w:rsidRPr="007C0AD6" w:rsidRDefault="00740CFC" w:rsidP="00FE42EB">
            <w:pPr>
              <w:jc w:val="center"/>
              <w:rPr>
                <w:rFonts w:ascii="Tahoma" w:hAnsi="Tahoma" w:cs="Tahoma"/>
                <w:color w:val="000000"/>
                <w:sz w:val="16"/>
                <w:szCs w:val="16"/>
              </w:rPr>
            </w:pPr>
          </w:p>
        </w:tc>
        <w:tc>
          <w:tcPr>
            <w:tcW w:w="1215" w:type="dxa"/>
          </w:tcPr>
          <w:p w:rsidR="00740CFC" w:rsidRPr="007C0AD6" w:rsidRDefault="00740CFC" w:rsidP="00FE42EB">
            <w:pPr>
              <w:jc w:val="center"/>
              <w:rPr>
                <w:rFonts w:ascii="Tahoma" w:hAnsi="Tahoma" w:cs="Tahoma"/>
                <w:color w:val="000000"/>
                <w:sz w:val="16"/>
                <w:szCs w:val="16"/>
              </w:rPr>
            </w:pPr>
          </w:p>
        </w:tc>
      </w:tr>
      <w:tr w:rsidR="00740CFC" w:rsidRPr="002868F2" w:rsidTr="00FE42EB">
        <w:tc>
          <w:tcPr>
            <w:tcW w:w="704" w:type="dxa"/>
          </w:tcPr>
          <w:p w:rsidR="00740CFC" w:rsidRPr="002868F2" w:rsidRDefault="00740CFC" w:rsidP="00FE42EB">
            <w:pPr>
              <w:jc w:val="right"/>
              <w:rPr>
                <w:rFonts w:ascii="Tahoma" w:hAnsi="Tahoma" w:cs="Tahoma"/>
                <w:b/>
                <w:sz w:val="16"/>
                <w:szCs w:val="16"/>
              </w:rPr>
            </w:pPr>
          </w:p>
        </w:tc>
        <w:tc>
          <w:tcPr>
            <w:tcW w:w="7593" w:type="dxa"/>
            <w:gridSpan w:val="6"/>
          </w:tcPr>
          <w:p w:rsidR="00740CFC" w:rsidRPr="00780E67" w:rsidRDefault="00740CFC" w:rsidP="00FE42EB">
            <w:pPr>
              <w:jc w:val="right"/>
              <w:rPr>
                <w:rFonts w:ascii="Tahoma" w:hAnsi="Tahoma" w:cs="Tahoma"/>
                <w:b/>
                <w:sz w:val="16"/>
                <w:szCs w:val="16"/>
              </w:rPr>
            </w:pPr>
            <w:r w:rsidRPr="00764030">
              <w:rPr>
                <w:rFonts w:ascii="Tahoma" w:hAnsi="Tahoma" w:cs="Tahoma"/>
                <w:b/>
                <w:sz w:val="16"/>
                <w:szCs w:val="16"/>
              </w:rPr>
              <w:t>Итого:</w:t>
            </w:r>
          </w:p>
        </w:tc>
        <w:tc>
          <w:tcPr>
            <w:tcW w:w="1211" w:type="dxa"/>
            <w:vAlign w:val="center"/>
          </w:tcPr>
          <w:p w:rsidR="00740CFC" w:rsidRPr="008510D0" w:rsidRDefault="00740CFC" w:rsidP="00FE42EB">
            <w:pPr>
              <w:jc w:val="center"/>
              <w:rPr>
                <w:rFonts w:ascii="Tahoma" w:hAnsi="Tahoma" w:cs="Tahoma"/>
                <w:b/>
                <w:color w:val="000000"/>
                <w:sz w:val="16"/>
                <w:szCs w:val="16"/>
              </w:rPr>
            </w:pPr>
          </w:p>
        </w:tc>
        <w:tc>
          <w:tcPr>
            <w:tcW w:w="1221" w:type="dxa"/>
            <w:gridSpan w:val="2"/>
          </w:tcPr>
          <w:p w:rsidR="00740CFC" w:rsidRPr="008510D0" w:rsidRDefault="00740CFC" w:rsidP="00FE42EB">
            <w:pPr>
              <w:jc w:val="center"/>
              <w:rPr>
                <w:rFonts w:ascii="Tahoma" w:hAnsi="Tahoma" w:cs="Tahoma"/>
                <w:b/>
                <w:color w:val="000000"/>
                <w:sz w:val="16"/>
                <w:szCs w:val="16"/>
              </w:rPr>
            </w:pPr>
          </w:p>
        </w:tc>
        <w:tc>
          <w:tcPr>
            <w:tcW w:w="1206" w:type="dxa"/>
            <w:gridSpan w:val="2"/>
          </w:tcPr>
          <w:p w:rsidR="00740CFC" w:rsidRPr="0018130B" w:rsidRDefault="00740CFC" w:rsidP="00FE42EB">
            <w:pPr>
              <w:jc w:val="center"/>
              <w:rPr>
                <w:rFonts w:ascii="Tahoma" w:hAnsi="Tahoma" w:cs="Tahoma"/>
                <w:b/>
                <w:color w:val="000000"/>
                <w:sz w:val="16"/>
                <w:szCs w:val="16"/>
              </w:rPr>
            </w:pPr>
          </w:p>
        </w:tc>
        <w:tc>
          <w:tcPr>
            <w:tcW w:w="1207" w:type="dxa"/>
          </w:tcPr>
          <w:p w:rsidR="00740CFC" w:rsidRPr="002868F2" w:rsidRDefault="00740CFC" w:rsidP="00FE42EB">
            <w:pPr>
              <w:jc w:val="center"/>
              <w:rPr>
                <w:rFonts w:ascii="Tahoma" w:hAnsi="Tahoma" w:cs="Tahoma"/>
                <w:b/>
                <w:color w:val="000000"/>
                <w:sz w:val="16"/>
                <w:szCs w:val="16"/>
              </w:rPr>
            </w:pPr>
          </w:p>
        </w:tc>
        <w:tc>
          <w:tcPr>
            <w:tcW w:w="1514" w:type="dxa"/>
          </w:tcPr>
          <w:p w:rsidR="00740CFC" w:rsidRPr="002868F2" w:rsidRDefault="00740CFC" w:rsidP="00FE42EB">
            <w:pPr>
              <w:jc w:val="center"/>
              <w:rPr>
                <w:rFonts w:ascii="Tahoma" w:hAnsi="Tahoma" w:cs="Tahoma"/>
                <w:b/>
                <w:color w:val="000000"/>
                <w:sz w:val="16"/>
                <w:szCs w:val="16"/>
              </w:rPr>
            </w:pPr>
          </w:p>
        </w:tc>
        <w:tc>
          <w:tcPr>
            <w:tcW w:w="1215" w:type="dxa"/>
          </w:tcPr>
          <w:p w:rsidR="00740CFC" w:rsidRPr="002868F2" w:rsidRDefault="00740CFC" w:rsidP="00FE42EB">
            <w:pPr>
              <w:jc w:val="center"/>
              <w:rPr>
                <w:rFonts w:ascii="Tahoma" w:hAnsi="Tahoma" w:cs="Tahoma"/>
                <w:b/>
                <w:color w:val="000000"/>
                <w:sz w:val="16"/>
                <w:szCs w:val="16"/>
              </w:rPr>
            </w:pPr>
          </w:p>
        </w:tc>
      </w:tr>
    </w:tbl>
    <w:p w:rsidR="00740CFC" w:rsidRPr="00780E67" w:rsidRDefault="00740CFC" w:rsidP="00D04227">
      <w:pPr>
        <w:spacing w:after="120"/>
        <w:rPr>
          <w:rFonts w:ascii="Tahoma" w:hAnsi="Tahoma" w:cs="Tahoma"/>
          <w:color w:val="FF0000"/>
          <w:sz w:val="20"/>
          <w:highlight w:val="cyan"/>
        </w:rPr>
      </w:pPr>
    </w:p>
    <w:p w:rsidR="005728FC" w:rsidRPr="00F7116D" w:rsidRDefault="005728FC" w:rsidP="005728FC">
      <w:pPr>
        <w:spacing w:after="120"/>
        <w:rPr>
          <w:rFonts w:ascii="Tahoma" w:hAnsi="Tahoma" w:cs="Tahoma"/>
          <w:color w:val="FF0000"/>
          <w:sz w:val="20"/>
        </w:rPr>
      </w:pPr>
      <w:r w:rsidRPr="00F7116D">
        <w:rPr>
          <w:rFonts w:ascii="Tahoma" w:hAnsi="Tahoma" w:cs="Tahoma"/>
          <w:color w:val="FF0000"/>
          <w:sz w:val="20"/>
        </w:rPr>
        <w:t xml:space="preserve">[ </w:t>
      </w:r>
      <w:r w:rsidRPr="00F7116D">
        <w:rPr>
          <w:rFonts w:ascii="Tahoma" w:hAnsi="Tahoma" w:cs="Tahoma"/>
          <w:sz w:val="20"/>
        </w:rPr>
        <w:t xml:space="preserve">НДС не облагается на основании </w:t>
      </w:r>
      <w:r w:rsidRPr="00F7116D">
        <w:rPr>
          <w:rFonts w:ascii="Tahoma" w:hAnsi="Tahoma" w:cs="Tahoma"/>
          <w:color w:val="FF0000"/>
          <w:sz w:val="20"/>
        </w:rPr>
        <w:t xml:space="preserve">[ </w:t>
      </w:r>
      <w:r w:rsidRPr="00F7116D">
        <w:rPr>
          <w:rFonts w:ascii="Tahoma" w:hAnsi="Tahoma" w:cs="Tahoma"/>
          <w:sz w:val="20"/>
        </w:rPr>
        <w:t xml:space="preserve">пп.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 ]</w:t>
      </w:r>
      <w:r w:rsidRPr="00F7116D">
        <w:rPr>
          <w:rFonts w:ascii="Tahoma" w:hAnsi="Tahoma" w:cs="Tahoma"/>
          <w:sz w:val="20"/>
        </w:rPr>
        <w:t xml:space="preserve"> 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r w:rsidRPr="00F7116D">
        <w:rPr>
          <w:rFonts w:ascii="Tahoma" w:hAnsi="Tahoma" w:cs="Tahoma"/>
          <w:color w:val="FF0000"/>
          <w:sz w:val="20"/>
        </w:rPr>
        <w:t>]</w:t>
      </w:r>
      <w:r w:rsidRPr="007C0AD6">
        <w:rPr>
          <w:rStyle w:val="aff8"/>
          <w:rFonts w:ascii="Tahoma" w:hAnsi="Tahoma" w:cs="Tahoma"/>
          <w:color w:val="FF0000"/>
          <w:sz w:val="20"/>
        </w:rPr>
        <w:footnoteReference w:id="195"/>
      </w:r>
      <w:r w:rsidRPr="00F7116D">
        <w:rPr>
          <w:rFonts w:ascii="Tahoma" w:hAnsi="Tahoma" w:cs="Tahoma"/>
          <w:color w:val="FF0000"/>
          <w:sz w:val="20"/>
        </w:rPr>
        <w:t xml:space="preserve"> / [ </w:t>
      </w:r>
      <w:r w:rsidRPr="00F7116D">
        <w:rPr>
          <w:rFonts w:ascii="Tahoma" w:hAnsi="Tahoma" w:cs="Tahoma"/>
          <w:sz w:val="20"/>
        </w:rPr>
        <w:t xml:space="preserve">Поставщик </w:t>
      </w:r>
      <w:r w:rsidRPr="00F7116D">
        <w:rPr>
          <w:rFonts w:ascii="Tahoma" w:hAnsi="Tahoma" w:cs="Tahoma"/>
          <w:color w:val="FF0000"/>
          <w:sz w:val="20"/>
        </w:rPr>
        <w:t xml:space="preserve">[ </w:t>
      </w:r>
      <w:r w:rsidRPr="00F7116D">
        <w:rPr>
          <w:rFonts w:ascii="Tahoma" w:hAnsi="Tahoma" w:cs="Tahoma"/>
          <w:sz w:val="20"/>
        </w:rPr>
        <w:t xml:space="preserve">применяет упрощённую систему налогообложения и </w:t>
      </w:r>
      <w:r w:rsidRPr="00F7116D">
        <w:rPr>
          <w:rFonts w:ascii="Tahoma" w:hAnsi="Tahoma" w:cs="Tahoma"/>
          <w:color w:val="FF0000"/>
          <w:sz w:val="20"/>
        </w:rPr>
        <w:t xml:space="preserve">] </w:t>
      </w:r>
      <w:r w:rsidRPr="007C0AD6">
        <w:rPr>
          <w:rStyle w:val="aff8"/>
          <w:rFonts w:ascii="Tahoma" w:hAnsi="Tahoma" w:cs="Tahoma"/>
          <w:color w:val="FF0000"/>
          <w:sz w:val="20"/>
        </w:rPr>
        <w:footnoteReference w:id="196"/>
      </w:r>
      <w:r w:rsidRPr="00F7116D">
        <w:rPr>
          <w:rFonts w:ascii="Tahoma" w:hAnsi="Tahoma" w:cs="Tahoma"/>
          <w:color w:val="FF0000"/>
          <w:sz w:val="20"/>
        </w:rPr>
        <w:t xml:space="preserve"> </w:t>
      </w:r>
      <w:r w:rsidRPr="00F7116D">
        <w:rPr>
          <w:rFonts w:ascii="Tahoma" w:hAnsi="Tahoma" w:cs="Tahoma"/>
          <w:sz w:val="20"/>
        </w:rPr>
        <w:t xml:space="preserve">освобождён от исполнения обязанностей плательщика НДС на основании </w:t>
      </w:r>
      <w:r w:rsidRPr="00F7116D">
        <w:rPr>
          <w:rFonts w:ascii="Tahoma" w:hAnsi="Tahoma" w:cs="Tahoma"/>
          <w:color w:val="FF0000"/>
          <w:sz w:val="20"/>
        </w:rPr>
        <w:t xml:space="preserve">[ </w:t>
      </w:r>
      <w:r w:rsidRPr="00F7116D">
        <w:rPr>
          <w:rFonts w:ascii="Tahoma" w:hAnsi="Tahoma" w:cs="Tahoma"/>
          <w:sz w:val="20"/>
        </w:rPr>
        <w:t xml:space="preserve">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197"/>
      </w:r>
      <w:r w:rsidRPr="00F7116D">
        <w:rPr>
          <w:rFonts w:ascii="Tahoma" w:hAnsi="Tahoma" w:cs="Tahoma"/>
          <w:color w:val="FF0000"/>
          <w:sz w:val="20"/>
        </w:rPr>
        <w:t xml:space="preserve"> /</w:t>
      </w:r>
      <w:r w:rsidRPr="00F7116D">
        <w:rPr>
          <w:rFonts w:ascii="Tahoma" w:hAnsi="Tahoma" w:cs="Tahoma"/>
          <w:sz w:val="20"/>
        </w:rPr>
        <w:t xml:space="preserve"> </w:t>
      </w:r>
      <w:r w:rsidRPr="00F7116D">
        <w:rPr>
          <w:rFonts w:ascii="Tahoma" w:hAnsi="Tahoma" w:cs="Tahoma"/>
          <w:color w:val="FF0000"/>
          <w:sz w:val="20"/>
        </w:rPr>
        <w:t xml:space="preserve">[ </w:t>
      </w:r>
      <w:r w:rsidRPr="00F7116D">
        <w:rPr>
          <w:rFonts w:ascii="Tahoma" w:hAnsi="Tahoma" w:cs="Tahoma"/>
          <w:sz w:val="20"/>
        </w:rPr>
        <w:t xml:space="preserve">абз. 1 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198"/>
      </w:r>
      <w:r w:rsidRPr="00F7116D">
        <w:rPr>
          <w:rFonts w:ascii="Tahoma" w:hAnsi="Tahoma" w:cs="Tahoma"/>
          <w:sz w:val="20"/>
        </w:rPr>
        <w:t xml:space="preserve">. </w:t>
      </w:r>
      <w:r w:rsidRPr="00F7116D">
        <w:rPr>
          <w:rFonts w:ascii="Tahoma" w:hAnsi="Tahoma" w:cs="Tahoma"/>
          <w:color w:val="FF0000"/>
          <w:sz w:val="20"/>
        </w:rPr>
        <w:t>]</w:t>
      </w:r>
      <w:r w:rsidRPr="00F7116D" w:rsidDel="00006417">
        <w:rPr>
          <w:rFonts w:ascii="Tahoma" w:hAnsi="Tahoma" w:cs="Tahoma"/>
          <w:color w:val="FF0000"/>
          <w:sz w:val="20"/>
        </w:rPr>
        <w:t xml:space="preserve"> </w:t>
      </w:r>
    </w:p>
    <w:p w:rsidR="0020448E" w:rsidRPr="002868F2" w:rsidRDefault="005728FC" w:rsidP="00740CFC">
      <w:pPr>
        <w:numPr>
          <w:ilvl w:val="0"/>
          <w:numId w:val="13"/>
        </w:numPr>
        <w:tabs>
          <w:tab w:val="left" w:pos="993"/>
        </w:tabs>
        <w:ind w:left="0" w:firstLine="709"/>
        <w:rPr>
          <w:rFonts w:ascii="Tahoma" w:eastAsia="Calibri" w:hAnsi="Tahoma" w:cs="Tahoma"/>
          <w:bCs/>
          <w:sz w:val="20"/>
        </w:rPr>
      </w:pPr>
      <w:r w:rsidRPr="00FE42EB" w:rsidDel="005728FC">
        <w:rPr>
          <w:rFonts w:ascii="Tahoma" w:hAnsi="Tahoma" w:cs="Tahoma"/>
          <w:color w:val="FF0000"/>
          <w:sz w:val="20"/>
        </w:rPr>
        <w:t xml:space="preserve"> </w:t>
      </w:r>
      <w:r w:rsidR="0020448E" w:rsidRPr="00FE42EB">
        <w:rPr>
          <w:rFonts w:ascii="Tahoma" w:eastAsia="Calibri" w:hAnsi="Tahoma" w:cs="Tahoma"/>
          <w:bCs/>
          <w:color w:val="FF0000"/>
          <w:sz w:val="20"/>
        </w:rPr>
        <w:t xml:space="preserve">[ </w:t>
      </w:r>
      <w:r w:rsidR="0020448E" w:rsidRPr="00FE42EB">
        <w:rPr>
          <w:rFonts w:ascii="Tahoma" w:eastAsia="Calibri" w:hAnsi="Tahoma" w:cs="Tahoma"/>
          <w:bCs/>
          <w:sz w:val="20"/>
        </w:rPr>
        <w:t>Характеристики</w:t>
      </w:r>
      <w:r w:rsidR="0020448E" w:rsidRPr="00764030">
        <w:rPr>
          <w:rFonts w:ascii="Tahoma" w:eastAsia="Calibri" w:hAnsi="Tahoma" w:cs="Tahoma"/>
          <w:bCs/>
          <w:sz w:val="20"/>
        </w:rPr>
        <w:t xml:space="preserve"> Товара: </w:t>
      </w:r>
      <w:r w:rsidR="0020448E" w:rsidRPr="00780E67">
        <w:rPr>
          <w:rFonts w:ascii="Tahoma" w:eastAsia="Calibri" w:hAnsi="Tahoma" w:cs="Tahoma"/>
          <w:bCs/>
          <w:color w:val="FF0000"/>
          <w:sz w:val="20"/>
        </w:rPr>
        <w:t>[</w:t>
      </w:r>
      <w:r w:rsidR="0020448E" w:rsidRPr="008510D0">
        <w:rPr>
          <w:rFonts w:ascii="Tahoma" w:eastAsia="Calibri" w:hAnsi="Tahoma" w:cs="Tahoma"/>
          <w:bCs/>
          <w:sz w:val="20"/>
        </w:rPr>
        <w:t>•</w:t>
      </w:r>
      <w:r w:rsidR="0020448E" w:rsidRPr="008510D0">
        <w:rPr>
          <w:rFonts w:ascii="Tahoma" w:eastAsia="Calibri" w:hAnsi="Tahoma" w:cs="Tahoma"/>
          <w:bCs/>
          <w:color w:val="FF0000"/>
          <w:sz w:val="20"/>
        </w:rPr>
        <w:t>]</w:t>
      </w:r>
      <w:r w:rsidR="0020448E" w:rsidRPr="0018130B">
        <w:rPr>
          <w:rFonts w:ascii="Tahoma" w:eastAsia="Calibri" w:hAnsi="Tahoma" w:cs="Tahoma"/>
          <w:bCs/>
          <w:color w:val="FF0000"/>
          <w:sz w:val="20"/>
        </w:rPr>
        <w:t xml:space="preserve"> ]</w:t>
      </w:r>
    </w:p>
    <w:p w:rsidR="00440E77" w:rsidRPr="002868F2" w:rsidRDefault="00FC2CD7" w:rsidP="0020448E">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Требования к упаковке и транспортировке </w:t>
      </w:r>
      <w:r w:rsidR="00041CCA" w:rsidRPr="002868F2">
        <w:rPr>
          <w:rFonts w:ascii="Tahoma" w:eastAsia="Calibri" w:hAnsi="Tahoma" w:cs="Tahoma"/>
          <w:bCs/>
          <w:sz w:val="20"/>
        </w:rPr>
        <w:t>Товара</w:t>
      </w:r>
      <w:r w:rsidR="00222DBB" w:rsidRPr="002868F2">
        <w:rPr>
          <w:rFonts w:ascii="Tahoma" w:eastAsia="Calibri" w:hAnsi="Tahoma" w:cs="Tahoma"/>
          <w:bCs/>
          <w:sz w:val="20"/>
        </w:rPr>
        <w:t xml:space="preserve"> </w:t>
      </w:r>
      <w:r w:rsidR="0020448E" w:rsidRPr="002868F2">
        <w:rPr>
          <w:rFonts w:ascii="Tahoma" w:eastAsia="Calibri" w:hAnsi="Tahoma" w:cs="Tahoma"/>
          <w:bCs/>
          <w:color w:val="FF0000"/>
          <w:sz w:val="20"/>
        </w:rPr>
        <w:t>[</w:t>
      </w:r>
      <w:r w:rsidR="0020448E" w:rsidRPr="002868F2">
        <w:rPr>
          <w:rFonts w:ascii="Tahoma" w:eastAsia="Calibri" w:hAnsi="Tahoma" w:cs="Tahoma"/>
          <w:bCs/>
          <w:sz w:val="20"/>
        </w:rPr>
        <w:t>•</w:t>
      </w:r>
      <w:r w:rsidR="0020448E" w:rsidRPr="002868F2">
        <w:rPr>
          <w:rFonts w:ascii="Tahoma" w:eastAsia="Calibri" w:hAnsi="Tahoma" w:cs="Tahoma"/>
          <w:bCs/>
          <w:color w:val="FF0000"/>
          <w:sz w:val="20"/>
        </w:rPr>
        <w:t>]</w:t>
      </w:r>
      <w:r w:rsidRPr="002868F2">
        <w:rPr>
          <w:rFonts w:ascii="Tahoma" w:eastAsia="Calibri" w:hAnsi="Tahoma" w:cs="Tahoma"/>
          <w:bCs/>
          <w:sz w:val="20"/>
        </w:rPr>
        <w:t>.</w:t>
      </w:r>
    </w:p>
    <w:p w:rsidR="00B9632D" w:rsidRPr="002868F2" w:rsidRDefault="00B9632D" w:rsidP="0020448E">
      <w:pPr>
        <w:tabs>
          <w:tab w:val="left" w:pos="993"/>
        </w:tabs>
        <w:ind w:left="709"/>
        <w:rPr>
          <w:rFonts w:ascii="Tahoma" w:eastAsia="Calibri" w:hAnsi="Tahoma" w:cs="Tahoma"/>
          <w:bCs/>
          <w:sz w:val="20"/>
        </w:rPr>
      </w:pPr>
      <w:r w:rsidRPr="002868F2">
        <w:rPr>
          <w:rFonts w:ascii="Tahoma" w:eastAsia="Calibri" w:hAnsi="Tahoma" w:cs="Tahoma"/>
          <w:bCs/>
          <w:color w:val="FF0000"/>
          <w:sz w:val="20"/>
        </w:rPr>
        <w:t>[</w:t>
      </w:r>
      <w:r w:rsidRPr="002868F2">
        <w:rPr>
          <w:rFonts w:ascii="Tahoma" w:eastAsia="Calibri" w:hAnsi="Tahoma" w:cs="Tahoma"/>
          <w:bCs/>
          <w:sz w:val="20"/>
        </w:rPr>
        <w:t>- ГОСТ 26653-2015 «Межгосударственный стандарт. Подготовка генеральных грузов к транспортированию. Общие требования»;</w:t>
      </w:r>
    </w:p>
    <w:p w:rsidR="00B9632D" w:rsidRPr="002868F2" w:rsidRDefault="00B9632D" w:rsidP="0020448E">
      <w:pPr>
        <w:tabs>
          <w:tab w:val="left" w:pos="993"/>
        </w:tabs>
        <w:ind w:left="709"/>
        <w:rPr>
          <w:rFonts w:ascii="Tahoma" w:eastAsia="Calibri" w:hAnsi="Tahoma" w:cs="Tahoma"/>
          <w:bCs/>
          <w:sz w:val="20"/>
        </w:rPr>
      </w:pPr>
      <w:r w:rsidRPr="002868F2">
        <w:rPr>
          <w:rFonts w:ascii="Tahoma" w:eastAsia="Calibri" w:hAnsi="Tahoma" w:cs="Tahoma"/>
          <w:bCs/>
          <w:sz w:val="20"/>
        </w:rPr>
        <w:t>-</w:t>
      </w:r>
      <w:r w:rsidR="00A518CA" w:rsidRPr="002868F2">
        <w:rPr>
          <w:rFonts w:ascii="Tahoma" w:eastAsia="Calibri" w:hAnsi="Tahoma" w:cs="Tahoma"/>
          <w:bCs/>
          <w:sz w:val="20"/>
        </w:rPr>
        <w:t xml:space="preserve"> </w:t>
      </w:r>
      <w:r w:rsidRPr="002868F2">
        <w:rPr>
          <w:rFonts w:ascii="Tahoma" w:eastAsia="Calibri" w:hAnsi="Tahoma" w:cs="Tahoma"/>
          <w:bCs/>
          <w:sz w:val="20"/>
        </w:rPr>
        <w:t>ГОСТ 15846-2002 «Продукция, отправляемая в районы Крайнего Севера и приравненные к ним местности. Упаковка, маркировка, транспортирование и хранение»;</w:t>
      </w:r>
    </w:p>
    <w:p w:rsidR="00B9632D" w:rsidRPr="002868F2" w:rsidRDefault="0020448E" w:rsidP="0020448E">
      <w:pPr>
        <w:tabs>
          <w:tab w:val="left" w:pos="993"/>
        </w:tabs>
        <w:ind w:left="709"/>
        <w:rPr>
          <w:rFonts w:ascii="Tahoma" w:eastAsia="Calibri" w:hAnsi="Tahoma" w:cs="Tahoma"/>
          <w:bCs/>
          <w:sz w:val="20"/>
        </w:rPr>
      </w:pPr>
      <w:r w:rsidRPr="002868F2">
        <w:rPr>
          <w:rFonts w:ascii="Tahoma" w:eastAsia="Calibri" w:hAnsi="Tahoma" w:cs="Tahoma"/>
          <w:bCs/>
          <w:sz w:val="20"/>
        </w:rPr>
        <w:t xml:space="preserve">- </w:t>
      </w:r>
      <w:r w:rsidR="00B9632D" w:rsidRPr="002868F2">
        <w:rPr>
          <w:rFonts w:ascii="Tahoma" w:eastAsia="Calibri" w:hAnsi="Tahoma" w:cs="Tahoma"/>
          <w:bCs/>
          <w:sz w:val="20"/>
        </w:rPr>
        <w:t>ГОСТ 14192-96 «Межгосударственный стандарт. Маркировка грузов».</w:t>
      </w:r>
      <w:r w:rsidRPr="002868F2">
        <w:rPr>
          <w:rFonts w:ascii="Tahoma" w:eastAsia="Calibri" w:hAnsi="Tahoma" w:cs="Tahoma"/>
          <w:bCs/>
          <w:sz w:val="20"/>
        </w:rPr>
        <w:t xml:space="preserve"> </w:t>
      </w:r>
      <w:r w:rsidR="00B9632D" w:rsidRPr="002868F2">
        <w:rPr>
          <w:rFonts w:ascii="Tahoma" w:eastAsia="Calibri" w:hAnsi="Tahoma" w:cs="Tahoma"/>
          <w:bCs/>
          <w:color w:val="FF0000"/>
          <w:sz w:val="20"/>
        </w:rPr>
        <w:t>]</w:t>
      </w:r>
    </w:p>
    <w:p w:rsidR="00A869E0" w:rsidRPr="002868F2" w:rsidRDefault="00FC2CD7" w:rsidP="0020448E">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Требование о предоставлении сертификатов</w:t>
      </w:r>
      <w:r w:rsidR="00C93DA0" w:rsidRPr="002868F2">
        <w:rPr>
          <w:rFonts w:ascii="Tahoma" w:eastAsia="Calibri" w:hAnsi="Tahoma" w:cs="Tahoma"/>
          <w:bCs/>
          <w:sz w:val="20"/>
        </w:rPr>
        <w:t xml:space="preserve"> соответствия</w:t>
      </w:r>
      <w:r w:rsidRPr="002868F2">
        <w:rPr>
          <w:rFonts w:ascii="Tahoma" w:eastAsia="Calibri" w:hAnsi="Tahoma" w:cs="Tahoma"/>
          <w:bCs/>
          <w:sz w:val="20"/>
        </w:rPr>
        <w:t>, лицензий</w:t>
      </w:r>
      <w:r w:rsidR="00041CCA" w:rsidRPr="002868F2">
        <w:rPr>
          <w:rFonts w:ascii="Tahoma" w:eastAsia="Calibri" w:hAnsi="Tahoma" w:cs="Tahoma"/>
          <w:bCs/>
          <w:sz w:val="20"/>
        </w:rPr>
        <w:t>, иных относящихся к Товару документов</w:t>
      </w:r>
      <w:r w:rsidR="0020448E" w:rsidRPr="002868F2">
        <w:rPr>
          <w:rFonts w:ascii="Tahoma" w:eastAsia="Calibri" w:hAnsi="Tahoma" w:cs="Tahoma"/>
          <w:bCs/>
          <w:sz w:val="20"/>
        </w:rPr>
        <w:t>:</w:t>
      </w:r>
      <w:r w:rsidR="00440E77" w:rsidRPr="002868F2">
        <w:rPr>
          <w:rFonts w:ascii="Tahoma" w:eastAsia="Calibri" w:hAnsi="Tahoma" w:cs="Tahoma"/>
          <w:bCs/>
          <w:sz w:val="20"/>
        </w:rPr>
        <w:t xml:space="preserve"> </w:t>
      </w:r>
      <w:r w:rsidR="0020448E" w:rsidRPr="002868F2">
        <w:rPr>
          <w:rFonts w:ascii="Tahoma" w:eastAsia="Calibri" w:hAnsi="Tahoma" w:cs="Tahoma"/>
          <w:bCs/>
          <w:color w:val="FF0000"/>
          <w:sz w:val="20"/>
        </w:rPr>
        <w:t>[</w:t>
      </w:r>
      <w:r w:rsidR="0020448E" w:rsidRPr="002868F2">
        <w:rPr>
          <w:rFonts w:ascii="Tahoma" w:eastAsia="Calibri" w:hAnsi="Tahoma" w:cs="Tahoma"/>
          <w:bCs/>
          <w:sz w:val="20"/>
        </w:rPr>
        <w:t>•</w:t>
      </w:r>
      <w:r w:rsidR="0020448E" w:rsidRPr="002868F2">
        <w:rPr>
          <w:rFonts w:ascii="Tahoma" w:eastAsia="Calibri" w:hAnsi="Tahoma" w:cs="Tahoma"/>
          <w:bCs/>
          <w:color w:val="FF0000"/>
          <w:sz w:val="20"/>
        </w:rPr>
        <w:t>]</w:t>
      </w:r>
      <w:r w:rsidRPr="002868F2">
        <w:rPr>
          <w:rFonts w:ascii="Tahoma" w:eastAsia="Calibri" w:hAnsi="Tahoma" w:cs="Tahoma"/>
          <w:bCs/>
          <w:sz w:val="20"/>
        </w:rPr>
        <w:t xml:space="preserve">. </w:t>
      </w:r>
    </w:p>
    <w:p w:rsidR="00FC2CD7" w:rsidRPr="00AB061B" w:rsidRDefault="0020448E" w:rsidP="0020448E">
      <w:pPr>
        <w:numPr>
          <w:ilvl w:val="0"/>
          <w:numId w:val="13"/>
        </w:numPr>
        <w:tabs>
          <w:tab w:val="left" w:pos="993"/>
        </w:tabs>
        <w:ind w:left="0" w:firstLine="709"/>
        <w:rPr>
          <w:rFonts w:ascii="Tahoma" w:hAnsi="Tahoma" w:cs="Tahoma"/>
          <w:szCs w:val="24"/>
        </w:rPr>
      </w:pPr>
      <w:r w:rsidRPr="002868F2">
        <w:rPr>
          <w:rFonts w:ascii="Tahoma" w:eastAsia="Calibri" w:hAnsi="Tahoma" w:cs="Tahoma"/>
          <w:bCs/>
          <w:color w:val="FF0000"/>
          <w:sz w:val="20"/>
        </w:rPr>
        <w:t xml:space="preserve">[ </w:t>
      </w:r>
      <w:r w:rsidR="00A869E0" w:rsidRPr="002868F2">
        <w:rPr>
          <w:rFonts w:ascii="Tahoma" w:eastAsia="Calibri" w:hAnsi="Tahoma" w:cs="Tahoma"/>
          <w:bCs/>
          <w:sz w:val="20"/>
        </w:rPr>
        <w:t>Гарантийный срок</w:t>
      </w:r>
      <w:r w:rsidRPr="00AB061B">
        <w:rPr>
          <w:rFonts w:ascii="Tahoma" w:hAnsi="Tahoma" w:cs="Tahoma"/>
          <w:szCs w:val="24"/>
        </w:rPr>
        <w:t xml:space="preserve">: </w:t>
      </w:r>
      <w:r w:rsidRPr="002868F2">
        <w:rPr>
          <w:rFonts w:ascii="Tahoma" w:eastAsia="Calibri" w:hAnsi="Tahoma" w:cs="Tahoma"/>
          <w:bCs/>
          <w:color w:val="FF0000"/>
          <w:sz w:val="20"/>
        </w:rPr>
        <w:t>[</w:t>
      </w:r>
      <w:r w:rsidRPr="00764030">
        <w:rPr>
          <w:rFonts w:ascii="Tahoma" w:eastAsia="Calibri" w:hAnsi="Tahoma" w:cs="Tahoma"/>
          <w:bCs/>
          <w:sz w:val="20"/>
        </w:rPr>
        <w:t>•</w:t>
      </w:r>
      <w:r w:rsidRPr="00764030">
        <w:rPr>
          <w:rFonts w:ascii="Tahoma" w:eastAsia="Calibri" w:hAnsi="Tahoma" w:cs="Tahoma"/>
          <w:bCs/>
          <w:color w:val="FF0000"/>
          <w:sz w:val="20"/>
        </w:rPr>
        <w:t>]</w:t>
      </w:r>
      <w:r w:rsidR="00222DBB" w:rsidRPr="00AB061B">
        <w:rPr>
          <w:rFonts w:ascii="Tahoma" w:hAnsi="Tahoma" w:cs="Tahoma"/>
          <w:szCs w:val="24"/>
        </w:rPr>
        <w:t>.</w:t>
      </w:r>
      <w:r w:rsidR="00D74174" w:rsidRPr="00AB061B">
        <w:rPr>
          <w:rFonts w:ascii="Tahoma" w:hAnsi="Tahoma" w:cs="Tahoma"/>
          <w:szCs w:val="24"/>
        </w:rPr>
        <w:t xml:space="preserve"> </w:t>
      </w:r>
      <w:r w:rsidRPr="002868F2">
        <w:rPr>
          <w:rFonts w:ascii="Tahoma" w:eastAsia="Calibri" w:hAnsi="Tahoma" w:cs="Tahoma"/>
          <w:bCs/>
          <w:color w:val="FF0000"/>
          <w:sz w:val="20"/>
        </w:rPr>
        <w:t>]</w:t>
      </w:r>
    </w:p>
    <w:p w:rsidR="00C71DD2" w:rsidRPr="007C0AD6" w:rsidRDefault="00C71DD2" w:rsidP="00C71DD2">
      <w:pPr>
        <w:pStyle w:val="af0"/>
        <w:numPr>
          <w:ilvl w:val="0"/>
          <w:numId w:val="13"/>
        </w:numPr>
        <w:tabs>
          <w:tab w:val="left" w:pos="993"/>
        </w:tabs>
        <w:rPr>
          <w:rFonts w:ascii="Tahoma" w:hAnsi="Tahoma" w:cs="Tahoma"/>
          <w:color w:val="FF0000"/>
          <w:sz w:val="20"/>
        </w:rPr>
      </w:pPr>
      <w:r w:rsidRPr="00F7116D">
        <w:rPr>
          <w:rFonts w:ascii="Tahoma" w:hAnsi="Tahoma" w:cs="Tahoma"/>
          <w:color w:val="FF0000"/>
          <w:sz w:val="20"/>
        </w:rPr>
        <w:t>[</w:t>
      </w:r>
      <w:r w:rsidRPr="00F7116D">
        <w:rPr>
          <w:rFonts w:ascii="Tahoma" w:hAnsi="Tahoma" w:cs="Tahoma"/>
          <w:sz w:val="20"/>
        </w:rPr>
        <w:t xml:space="preserve"> Товар отгружается из ________________. </w:t>
      </w:r>
      <w:r w:rsidRPr="007C0AD6">
        <w:rPr>
          <w:rStyle w:val="aff8"/>
          <w:rFonts w:ascii="Tahoma" w:hAnsi="Tahoma" w:cs="Tahoma"/>
          <w:color w:val="FF0000"/>
          <w:sz w:val="20"/>
        </w:rPr>
        <w:footnoteReference w:id="199"/>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z w:val="20"/>
        </w:rPr>
        <w:t xml:space="preserve">В течение 24 часов с момента отгрузки (дата </w:t>
      </w:r>
      <w:r w:rsidRPr="00F7116D">
        <w:rPr>
          <w:rFonts w:ascii="Tahoma" w:hAnsi="Tahoma" w:cs="Tahoma"/>
          <w:snapToGrid w:val="0"/>
          <w:sz w:val="20"/>
        </w:rPr>
        <w:t xml:space="preserve">товарно-транспортной накладной) Товара Поставщик обязан известить Покупателя об отгрузке Товара первому перевозчику путем направления по адресу электронной почты: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уведомления с указанием:</w:t>
      </w:r>
    </w:p>
    <w:p w:rsidR="00C71DD2" w:rsidRPr="00F7116D" w:rsidRDefault="00C71DD2" w:rsidP="00F7116D">
      <w:pPr>
        <w:pStyle w:val="af0"/>
        <w:tabs>
          <w:tab w:val="left" w:pos="567"/>
        </w:tabs>
        <w:autoSpaceDE w:val="0"/>
        <w:autoSpaceDN w:val="0"/>
        <w:adjustRightInd w:val="0"/>
        <w:ind w:left="1069"/>
        <w:rPr>
          <w:rFonts w:ascii="Tahoma" w:hAnsi="Tahoma" w:cs="Tahoma"/>
          <w:snapToGrid w:val="0"/>
          <w:sz w:val="20"/>
        </w:rPr>
      </w:pPr>
      <w:r w:rsidRPr="00F7116D">
        <w:rPr>
          <w:rFonts w:ascii="Tahoma" w:hAnsi="Tahoma" w:cs="Tahoma"/>
          <w:snapToGrid w:val="0"/>
          <w:sz w:val="20"/>
        </w:rPr>
        <w:t xml:space="preserve">- фотографии Товара в упаковке с четким изображением в формате </w:t>
      </w:r>
      <w:r w:rsidRPr="00F7116D">
        <w:rPr>
          <w:rFonts w:ascii="Tahoma" w:hAnsi="Tahoma" w:cs="Tahoma"/>
          <w:snapToGrid w:val="0"/>
          <w:color w:val="FF0000"/>
          <w:sz w:val="20"/>
        </w:rPr>
        <w:t>[</w:t>
      </w:r>
      <w:r w:rsidRPr="00F7116D">
        <w:rPr>
          <w:rFonts w:ascii="Tahoma" w:hAnsi="Tahoma" w:cs="Tahoma"/>
          <w:snapToGrid w:val="0"/>
          <w:sz w:val="20"/>
        </w:rPr>
        <w:t xml:space="preserve"> jpeg* </w:t>
      </w:r>
      <w:r w:rsidRPr="00F7116D">
        <w:rPr>
          <w:rFonts w:ascii="Tahoma" w:hAnsi="Tahoma" w:cs="Tahoma"/>
          <w:snapToGrid w:val="0"/>
          <w:color w:val="FF0000"/>
          <w:sz w:val="20"/>
        </w:rPr>
        <w:t>]</w:t>
      </w:r>
      <w:r w:rsidRPr="00F7116D">
        <w:rPr>
          <w:rFonts w:ascii="Tahoma" w:hAnsi="Tahoma" w:cs="Tahoma"/>
          <w:snapToGrid w:val="0"/>
          <w:sz w:val="20"/>
        </w:rPr>
        <w:t xml:space="preserve">, </w:t>
      </w:r>
      <w:r w:rsidRPr="00F7116D">
        <w:rPr>
          <w:rFonts w:ascii="Tahoma" w:hAnsi="Tahoma" w:cs="Tahoma"/>
          <w:snapToGrid w:val="0"/>
          <w:color w:val="FF0000"/>
          <w:sz w:val="20"/>
        </w:rPr>
        <w:t>[</w:t>
      </w:r>
      <w:r w:rsidRPr="00F7116D">
        <w:rPr>
          <w:rFonts w:ascii="Tahoma" w:hAnsi="Tahoma" w:cs="Tahoma"/>
          <w:snapToGrid w:val="0"/>
          <w:sz w:val="20"/>
        </w:rPr>
        <w:t xml:space="preserve"> или jpg* </w:t>
      </w:r>
      <w:r w:rsidRPr="00F7116D">
        <w:rPr>
          <w:rFonts w:ascii="Tahoma" w:hAnsi="Tahoma" w:cs="Tahoma"/>
          <w:snapToGrid w:val="0"/>
          <w:color w:val="FF0000"/>
          <w:sz w:val="20"/>
        </w:rPr>
        <w:t>]</w:t>
      </w:r>
      <w:r w:rsidRPr="00F7116D">
        <w:rPr>
          <w:rFonts w:ascii="Tahoma" w:hAnsi="Tahoma" w:cs="Tahoma"/>
          <w:snapToGrid w:val="0"/>
          <w:sz w:val="20"/>
        </w:rPr>
        <w:t xml:space="preserve">, </w:t>
      </w:r>
      <w:r w:rsidRPr="00F7116D">
        <w:rPr>
          <w:rFonts w:ascii="Tahoma" w:hAnsi="Tahoma" w:cs="Tahoma"/>
          <w:snapToGrid w:val="0"/>
          <w:color w:val="FF0000"/>
          <w:sz w:val="20"/>
        </w:rPr>
        <w:t>[</w:t>
      </w:r>
      <w:r w:rsidRPr="00F7116D">
        <w:rPr>
          <w:rFonts w:ascii="Tahoma" w:hAnsi="Tahoma" w:cs="Tahoma"/>
          <w:snapToGrid w:val="0"/>
          <w:sz w:val="20"/>
        </w:rPr>
        <w:t xml:space="preserve"> или png* </w:t>
      </w:r>
      <w:r w:rsidRPr="00F7116D">
        <w:rPr>
          <w:rFonts w:ascii="Tahoma" w:hAnsi="Tahoma" w:cs="Tahoma"/>
          <w:snapToGrid w:val="0"/>
          <w:color w:val="FF0000"/>
          <w:sz w:val="20"/>
        </w:rPr>
        <w:t>]</w:t>
      </w:r>
      <w:r w:rsidRPr="00F7116D">
        <w:rPr>
          <w:rFonts w:ascii="Tahoma" w:hAnsi="Tahoma" w:cs="Tahoma"/>
          <w:snapToGrid w:val="0"/>
          <w:sz w:val="20"/>
        </w:rPr>
        <w:t xml:space="preserve"> с минимальным разрешением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номера Договора;</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lastRenderedPageBreak/>
        <w:t>– даты и номера товарно-транспортной накладной;</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пункта назначения;</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стоимости отгруженного Товара;</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числа мест;</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габаритов каждого места;</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кубатуры;</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веса брутто и веса нетто каждого места и всей партии.</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Вместе с Товаром Поставщик обязан направить Покупателю следующие документы (вместе с их переводом на русский язык) (далее – отгрузочные документы):</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счет на отгруженный Товар с позиционными ценами за подписью уполномоченного представителя Поставщика и за печатью Поставщика (1 оригинал и 1 копия);</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 </w:t>
      </w:r>
      <w:r w:rsidRPr="00F7116D">
        <w:rPr>
          <w:rFonts w:ascii="Tahoma" w:hAnsi="Tahoma" w:cs="Tahoma"/>
          <w:sz w:val="20"/>
          <w:highlight w:val="darkCyan"/>
        </w:rPr>
        <w:t>счет-фактуру (1 оригинал) с указанием номера декларации на Товар, согласно которой осуществлен выпуск Товара на таможенной территории Евразийского экономического союза и порядковый номер Товара в декларации на Товар; коды ТНВЭД на уровне 10 знаков</w:t>
      </w:r>
      <w:r w:rsidRPr="00F7116D">
        <w:rPr>
          <w:rFonts w:ascii="Tahoma" w:hAnsi="Tahoma" w:cs="Tahoma"/>
          <w:color w:val="FF0000"/>
          <w:sz w:val="20"/>
          <w:highlight w:val="darkCyan"/>
        </w:rPr>
        <w:t xml:space="preserve"> </w:t>
      </w:r>
      <w:r w:rsidRPr="00F7116D">
        <w:rPr>
          <w:rFonts w:ascii="Tahoma" w:hAnsi="Tahoma" w:cs="Tahoma"/>
          <w:sz w:val="20"/>
          <w:highlight w:val="darkCyan"/>
        </w:rPr>
        <w:t>указываются в счет-фактуре</w:t>
      </w:r>
      <w:r w:rsidRPr="00F7116D">
        <w:rPr>
          <w:rFonts w:ascii="Tahoma" w:hAnsi="Tahoma" w:cs="Tahoma"/>
          <w:sz w:val="20"/>
        </w:rPr>
        <w:t>;</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упаковочные листы (1 оригинал и 1 копия), содержащие название Товара, номер Договора, номер позиции по Спецификации, позиционный вес нетто и брутто и общее количество мест, наименование всех видов упаковки Товара, основной материал каждого вида упаковки, вес каждого вида упаковки;</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товарно-транспортную накладную (1 оригинал и 1 копия);</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сертификат качества, выданный производителем Товара (1 оригинал и 1 копия);</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сертификат о происхождении Товара,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Товара (1 оригинал и 1 копия);</w:t>
      </w:r>
    </w:p>
    <w:p w:rsidR="00C71DD2" w:rsidRPr="00F7116D" w:rsidRDefault="00C71DD2" w:rsidP="00F7116D">
      <w:pPr>
        <w:pStyle w:val="af0"/>
        <w:ind w:left="1069"/>
        <w:rPr>
          <w:rFonts w:ascii="Tahoma" w:hAnsi="Tahoma" w:cs="Tahoma"/>
          <w:sz w:val="20"/>
        </w:rPr>
      </w:pPr>
      <w:r w:rsidRPr="00F7116D">
        <w:rPr>
          <w:rFonts w:ascii="Tahoma" w:hAnsi="Tahoma" w:cs="Tahoma"/>
          <w:sz w:val="20"/>
        </w:rPr>
        <w:t>- 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месяцев с момента доставки Товара в пункт назначения в соответствии с условиями Договора;</w:t>
      </w:r>
    </w:p>
    <w:p w:rsidR="00C71DD2" w:rsidRPr="00F7116D" w:rsidRDefault="00C71DD2" w:rsidP="00F7116D">
      <w:pPr>
        <w:pStyle w:val="af0"/>
        <w:ind w:left="1069"/>
        <w:rPr>
          <w:rFonts w:ascii="Tahoma" w:hAnsi="Tahoma" w:cs="Tahoma"/>
          <w:sz w:val="20"/>
        </w:rPr>
      </w:pPr>
      <w:r w:rsidRPr="00F7116D">
        <w:rPr>
          <w:rFonts w:ascii="Tahoma" w:hAnsi="Tahoma" w:cs="Tahoma"/>
          <w:sz w:val="20"/>
        </w:rPr>
        <w:t>- экспортную лицензию (если требуется) (1 копия, заверенная выдавшим органом, и 1 копия). Поставщик обязан получить экспортную лицензию не позднее 30 к.д. с даты вступления в силу (но в любом случае до поставки Товара) и предоставить ее копию Покупателю незамедлительно после получения. Оригинал должен быть предоставлен Поставщиком Покупателю вместе с Товаром;</w:t>
      </w:r>
    </w:p>
    <w:p w:rsidR="00C71DD2" w:rsidRPr="00F7116D" w:rsidRDefault="00C71DD2" w:rsidP="00F7116D">
      <w:pPr>
        <w:pStyle w:val="af0"/>
        <w:ind w:left="1069"/>
        <w:rPr>
          <w:rFonts w:ascii="Tahoma" w:hAnsi="Tahoma" w:cs="Tahoma"/>
          <w:sz w:val="20"/>
        </w:rPr>
      </w:pPr>
      <w:r w:rsidRPr="00F7116D">
        <w:rPr>
          <w:rFonts w:ascii="Tahoma" w:hAnsi="Tahoma" w:cs="Tahoma"/>
          <w:sz w:val="20"/>
        </w:rPr>
        <w:t>- разрешение правообладателя на ввоз и использование Товаров,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p>
    <w:p w:rsidR="00C71DD2" w:rsidRPr="00F7116D" w:rsidRDefault="00C71DD2" w:rsidP="00F7116D">
      <w:pPr>
        <w:pStyle w:val="af0"/>
        <w:ind w:left="1069"/>
        <w:rPr>
          <w:rFonts w:ascii="Tahoma" w:hAnsi="Tahoma" w:cs="Tahoma"/>
          <w:sz w:val="20"/>
        </w:rPr>
      </w:pPr>
      <w:r w:rsidRPr="00F7116D">
        <w:rPr>
          <w:rFonts w:ascii="Tahoma" w:hAnsi="Tahoma" w:cs="Tahoma"/>
          <w:sz w:val="20"/>
        </w:rPr>
        <w:t>- 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Товара;</w:t>
      </w:r>
    </w:p>
    <w:p w:rsidR="00C71DD2" w:rsidRPr="00F7116D" w:rsidRDefault="00C71DD2" w:rsidP="00F7116D">
      <w:pPr>
        <w:pStyle w:val="af0"/>
        <w:ind w:left="1069"/>
        <w:rPr>
          <w:rFonts w:ascii="Tahoma" w:hAnsi="Tahoma" w:cs="Tahoma"/>
          <w:sz w:val="20"/>
        </w:rPr>
      </w:pPr>
      <w:r w:rsidRPr="00F7116D">
        <w:rPr>
          <w:rFonts w:ascii="Tahoma" w:hAnsi="Tahoma" w:cs="Tahoma"/>
          <w:sz w:val="20"/>
        </w:rPr>
        <w:t>-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Товара.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rsidR="00C71DD2" w:rsidRPr="00F7116D" w:rsidRDefault="00C71DD2" w:rsidP="00F7116D">
      <w:pPr>
        <w:pStyle w:val="af0"/>
        <w:ind w:left="1069"/>
        <w:rPr>
          <w:rFonts w:ascii="Tahoma" w:hAnsi="Tahoma" w:cs="Tahoma"/>
          <w:sz w:val="20"/>
        </w:rPr>
      </w:pPr>
      <w:r w:rsidRPr="00F7116D">
        <w:rPr>
          <w:rFonts w:ascii="Tahoma" w:hAnsi="Tahoma" w:cs="Tahoma"/>
          <w:sz w:val="20"/>
        </w:rPr>
        <w:t xml:space="preserve">Если Товар поставляется в поддонах (паллетах), то их стоимость входит в цену, данные поддоны (паллеты) являются невозвратными и не подлежат многократному использованию, и вес таких поддонов (паллет) должен быть выделен отдельной строкой в упаковочных листах. Если </w:t>
      </w:r>
      <w:r w:rsidRPr="00F7116D">
        <w:rPr>
          <w:rFonts w:ascii="Tahoma" w:hAnsi="Tahoma" w:cs="Tahoma"/>
          <w:sz w:val="20"/>
        </w:rPr>
        <w:lastRenderedPageBreak/>
        <w:t xml:space="preserve">перевозка Товара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паллетах (поддонах), Поставщик обязуется предоставить Покупателю вместе с Товаром фитосанитарный сертификат на такие предметы, выданный компетентным органом страны отправления Товара,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F7116D">
        <w:rPr>
          <w:rFonts w:ascii="Tahoma" w:hAnsi="Tahoma" w:cs="Tahoma"/>
          <w:sz w:val="20"/>
          <w:lang w:val="en-US"/>
        </w:rPr>
        <w:t>DH</w:t>
      </w:r>
      <w:r w:rsidRPr="00F7116D">
        <w:rPr>
          <w:rFonts w:ascii="Tahoma" w:hAnsi="Tahoma" w:cs="Tahoma"/>
          <w:sz w:val="20"/>
        </w:rPr>
        <w:t xml:space="preserve"> (диэлектрический нагрев) и вес древесной упаковки и древесных крепежных материалов должен быть выделен отдельной строкой в упаковочных листах.</w:t>
      </w:r>
    </w:p>
    <w:p w:rsidR="00C71DD2" w:rsidRPr="00F7116D" w:rsidRDefault="00C71DD2" w:rsidP="00F7116D">
      <w:pPr>
        <w:pStyle w:val="af0"/>
        <w:ind w:left="1069"/>
        <w:rPr>
          <w:rFonts w:ascii="Tahoma" w:hAnsi="Tahoma" w:cs="Tahoma"/>
          <w:sz w:val="20"/>
        </w:rPr>
      </w:pPr>
      <w:r w:rsidRPr="00F7116D">
        <w:rPr>
          <w:rFonts w:ascii="Tahoma" w:hAnsi="Tahoma" w:cs="Tahoma"/>
          <w:sz w:val="20"/>
        </w:rPr>
        <w:t xml:space="preserve">Если Товар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В течение 24 часов с даты отгрузки Товара Поставщик обязан направить отгрузочные документы Покупателю по следующим адресам:</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 скан-копий отгрузочных документов по адресу электронной почты: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z w:val="20"/>
        </w:rPr>
        <w:t>;</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 комплект оригиналов отгрузочных документов в бумажном виде направляется «экспресс-почтой» в адрес: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w:t>
      </w:r>
      <w:r w:rsidRPr="007C0AD6">
        <w:rPr>
          <w:rStyle w:val="aff8"/>
          <w:rFonts w:ascii="Tahoma" w:hAnsi="Tahoma" w:cs="Tahoma"/>
          <w:snapToGrid w:val="0"/>
          <w:color w:val="FF0000"/>
          <w:sz w:val="20"/>
        </w:rPr>
        <w:footnoteReference w:id="200"/>
      </w:r>
      <w:r w:rsidRPr="00F7116D">
        <w:rPr>
          <w:rFonts w:ascii="Tahoma" w:hAnsi="Tahoma" w:cs="Tahoma"/>
          <w:i/>
          <w:sz w:val="20"/>
        </w:rPr>
        <w:t xml:space="preserve">, </w:t>
      </w:r>
      <w:r w:rsidRPr="00F7116D">
        <w:rPr>
          <w:rFonts w:ascii="Tahoma" w:hAnsi="Tahoma" w:cs="Tahoma"/>
          <w:sz w:val="20"/>
        </w:rPr>
        <w:t>вниманию:</w:t>
      </w:r>
      <w:r w:rsidRPr="00F7116D">
        <w:rPr>
          <w:rFonts w:ascii="Tahoma" w:hAnsi="Tahoma" w:cs="Tahoma"/>
          <w:i/>
          <w:sz w:val="20"/>
        </w:rPr>
        <w:t xml:space="preserve">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w:t>
      </w:r>
      <w:r w:rsidRPr="007C0AD6">
        <w:rPr>
          <w:rStyle w:val="aff8"/>
          <w:rFonts w:ascii="Tahoma" w:hAnsi="Tahoma" w:cs="Tahoma"/>
          <w:snapToGrid w:val="0"/>
          <w:color w:val="FF0000"/>
          <w:sz w:val="20"/>
        </w:rPr>
        <w:footnoteReference w:id="201"/>
      </w:r>
      <w:r w:rsidRPr="00F7116D">
        <w:rPr>
          <w:rFonts w:ascii="Tahoma" w:hAnsi="Tahoma" w:cs="Tahoma"/>
          <w:sz w:val="20"/>
        </w:rPr>
        <w:t>;</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 комплект оригиналов отгрузочных документов в бумажном виде направляется «экспресс-почтой» в адрес: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w:t>
      </w:r>
      <w:r w:rsidRPr="007C0AD6">
        <w:rPr>
          <w:rStyle w:val="aff8"/>
          <w:rFonts w:ascii="Tahoma" w:hAnsi="Tahoma" w:cs="Tahoma"/>
          <w:snapToGrid w:val="0"/>
          <w:color w:val="FF0000"/>
          <w:sz w:val="20"/>
        </w:rPr>
        <w:footnoteReference w:id="202"/>
      </w:r>
      <w:r w:rsidRPr="00F7116D">
        <w:rPr>
          <w:rFonts w:ascii="Tahoma" w:hAnsi="Tahoma" w:cs="Tahoma"/>
          <w:i/>
          <w:sz w:val="20"/>
        </w:rPr>
        <w:t xml:space="preserve">, </w:t>
      </w:r>
      <w:r w:rsidRPr="00F7116D">
        <w:rPr>
          <w:rFonts w:ascii="Tahoma" w:hAnsi="Tahoma" w:cs="Tahoma"/>
          <w:sz w:val="20"/>
        </w:rPr>
        <w:t xml:space="preserve">вниманию: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w:t>
      </w:r>
      <w:r w:rsidRPr="007C0AD6">
        <w:rPr>
          <w:rStyle w:val="aff8"/>
          <w:rFonts w:ascii="Tahoma" w:hAnsi="Tahoma" w:cs="Tahoma"/>
          <w:snapToGrid w:val="0"/>
          <w:color w:val="FF0000"/>
          <w:sz w:val="20"/>
        </w:rPr>
        <w:footnoteReference w:id="203"/>
      </w:r>
      <w:r w:rsidRPr="00F7116D">
        <w:rPr>
          <w:rFonts w:ascii="Tahoma" w:hAnsi="Tahoma" w:cs="Tahoma"/>
          <w:sz w:val="20"/>
        </w:rPr>
        <w:t>;</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Все вопросы, связанные с оформлением отгрузочных документов и иных документов, указанных в настоящем разделе, должны решаться в строгом соответствии с инструкциями Покупателя. </w:t>
      </w:r>
    </w:p>
    <w:p w:rsidR="00C71DD2" w:rsidRPr="00F7116D" w:rsidRDefault="00C71DD2" w:rsidP="00F7116D">
      <w:pPr>
        <w:pStyle w:val="af0"/>
        <w:ind w:left="1069"/>
        <w:rPr>
          <w:rFonts w:ascii="Tahoma" w:hAnsi="Tahoma" w:cs="Tahoma"/>
          <w:b/>
          <w:sz w:val="20"/>
        </w:rPr>
      </w:pPr>
      <w:r w:rsidRPr="00F7116D">
        <w:rPr>
          <w:rFonts w:ascii="Tahoma" w:hAnsi="Tahoma" w:cs="Tahoma" w:hint="eastAsia"/>
          <w:sz w:val="20"/>
        </w:rPr>
        <w:t>Все</w:t>
      </w:r>
      <w:r w:rsidRPr="00F7116D">
        <w:rPr>
          <w:rFonts w:ascii="Tahoma" w:hAnsi="Tahoma" w:cs="Tahoma"/>
          <w:sz w:val="20"/>
        </w:rPr>
        <w:t xml:space="preserve"> </w:t>
      </w:r>
      <w:r w:rsidRPr="00F7116D">
        <w:rPr>
          <w:rFonts w:ascii="Tahoma" w:hAnsi="Tahoma" w:cs="Tahoma" w:hint="eastAsia"/>
          <w:sz w:val="20"/>
        </w:rPr>
        <w:t>банковские</w:t>
      </w:r>
      <w:r w:rsidRPr="00F7116D">
        <w:rPr>
          <w:rFonts w:ascii="Tahoma" w:hAnsi="Tahoma" w:cs="Tahoma"/>
          <w:sz w:val="20"/>
        </w:rPr>
        <w:t xml:space="preserve"> </w:t>
      </w:r>
      <w:r w:rsidRPr="00F7116D">
        <w:rPr>
          <w:rFonts w:ascii="Tahoma" w:hAnsi="Tahoma" w:cs="Tahoma" w:hint="eastAsia"/>
          <w:sz w:val="20"/>
        </w:rPr>
        <w:t>расходы</w:t>
      </w:r>
      <w:r w:rsidRPr="00F7116D">
        <w:rPr>
          <w:rFonts w:ascii="Tahoma" w:hAnsi="Tahoma" w:cs="Tahoma"/>
          <w:sz w:val="20"/>
        </w:rPr>
        <w:t xml:space="preserve"> </w:t>
      </w:r>
      <w:r w:rsidRPr="00F7116D">
        <w:rPr>
          <w:rFonts w:ascii="Tahoma" w:hAnsi="Tahoma" w:cs="Tahoma" w:hint="eastAsia"/>
          <w:sz w:val="20"/>
        </w:rPr>
        <w:t>по</w:t>
      </w:r>
      <w:r w:rsidRPr="00F7116D">
        <w:rPr>
          <w:rFonts w:ascii="Tahoma" w:hAnsi="Tahoma" w:cs="Tahoma"/>
          <w:sz w:val="20"/>
        </w:rPr>
        <w:t xml:space="preserve"> </w:t>
      </w:r>
      <w:r w:rsidRPr="00F7116D">
        <w:rPr>
          <w:rFonts w:ascii="Tahoma" w:hAnsi="Tahoma" w:cs="Tahoma" w:hint="eastAsia"/>
          <w:sz w:val="20"/>
        </w:rPr>
        <w:t>перечислению</w:t>
      </w:r>
      <w:r w:rsidRPr="00F7116D">
        <w:rPr>
          <w:rFonts w:ascii="Tahoma" w:hAnsi="Tahoma" w:cs="Tahoma"/>
          <w:sz w:val="20"/>
        </w:rPr>
        <w:t xml:space="preserve"> </w:t>
      </w:r>
      <w:r w:rsidRPr="00F7116D">
        <w:rPr>
          <w:rFonts w:ascii="Tahoma" w:hAnsi="Tahoma" w:cs="Tahoma" w:hint="eastAsia"/>
          <w:sz w:val="20"/>
        </w:rPr>
        <w:t>денежных</w:t>
      </w:r>
      <w:r w:rsidRPr="00F7116D">
        <w:rPr>
          <w:rFonts w:ascii="Tahoma" w:hAnsi="Tahoma" w:cs="Tahoma"/>
          <w:sz w:val="20"/>
        </w:rPr>
        <w:t xml:space="preserve"> </w:t>
      </w:r>
      <w:r w:rsidRPr="00F7116D">
        <w:rPr>
          <w:rFonts w:ascii="Tahoma" w:hAnsi="Tahoma" w:cs="Tahoma" w:hint="eastAsia"/>
          <w:sz w:val="20"/>
        </w:rPr>
        <w:t>средств</w:t>
      </w:r>
      <w:r w:rsidRPr="00F7116D">
        <w:rPr>
          <w:rFonts w:ascii="Tahoma" w:hAnsi="Tahoma" w:cs="Tahoma"/>
          <w:sz w:val="20"/>
        </w:rPr>
        <w:t xml:space="preserve"> </w:t>
      </w:r>
      <w:r w:rsidRPr="00F7116D">
        <w:rPr>
          <w:rFonts w:ascii="Tahoma" w:hAnsi="Tahoma" w:cs="Tahoma" w:hint="eastAsia"/>
          <w:sz w:val="20"/>
        </w:rPr>
        <w:t>на</w:t>
      </w:r>
      <w:r w:rsidRPr="00F7116D">
        <w:rPr>
          <w:rFonts w:ascii="Tahoma" w:hAnsi="Tahoma" w:cs="Tahoma"/>
          <w:sz w:val="20"/>
        </w:rPr>
        <w:t xml:space="preserve"> </w:t>
      </w:r>
      <w:r w:rsidRPr="00F7116D">
        <w:rPr>
          <w:rFonts w:ascii="Tahoma" w:hAnsi="Tahoma" w:cs="Tahoma" w:hint="eastAsia"/>
          <w:sz w:val="20"/>
        </w:rPr>
        <w:t>расчетный</w:t>
      </w:r>
      <w:r w:rsidRPr="00F7116D">
        <w:rPr>
          <w:rFonts w:ascii="Tahoma" w:hAnsi="Tahoma" w:cs="Tahoma"/>
          <w:sz w:val="20"/>
        </w:rPr>
        <w:t xml:space="preserve"> </w:t>
      </w:r>
      <w:r w:rsidRPr="00F7116D">
        <w:rPr>
          <w:rFonts w:ascii="Tahoma" w:hAnsi="Tahoma" w:cs="Tahoma" w:hint="eastAsia"/>
          <w:sz w:val="20"/>
        </w:rPr>
        <w:t>счет</w:t>
      </w:r>
      <w:r w:rsidRPr="00F7116D">
        <w:rPr>
          <w:rFonts w:ascii="Tahoma" w:hAnsi="Tahoma" w:cs="Tahoma"/>
          <w:sz w:val="20"/>
        </w:rPr>
        <w:t xml:space="preserve"> </w:t>
      </w:r>
      <w:r w:rsidRPr="00F7116D">
        <w:rPr>
          <w:rFonts w:ascii="Tahoma" w:hAnsi="Tahoma" w:cs="Tahoma" w:hint="eastAsia"/>
          <w:sz w:val="20"/>
        </w:rPr>
        <w:t>Поставщика</w:t>
      </w:r>
      <w:r w:rsidRPr="00F7116D">
        <w:rPr>
          <w:rFonts w:ascii="Tahoma" w:hAnsi="Tahoma" w:cs="Tahoma"/>
          <w:sz w:val="20"/>
        </w:rPr>
        <w:t xml:space="preserve"> </w:t>
      </w:r>
      <w:r w:rsidRPr="00F7116D">
        <w:rPr>
          <w:rFonts w:ascii="Tahoma" w:hAnsi="Tahoma" w:cs="Tahoma" w:hint="eastAsia"/>
          <w:sz w:val="20"/>
        </w:rPr>
        <w:t>несет</w:t>
      </w:r>
      <w:r w:rsidRPr="00F7116D">
        <w:rPr>
          <w:rFonts w:ascii="Tahoma" w:hAnsi="Tahoma" w:cs="Tahoma"/>
          <w:sz w:val="20"/>
        </w:rPr>
        <w:t xml:space="preserve"> </w:t>
      </w:r>
      <w:r w:rsidRPr="00F7116D">
        <w:rPr>
          <w:rFonts w:ascii="Tahoma" w:hAnsi="Tahoma" w:cs="Tahoma" w:hint="eastAsia"/>
          <w:sz w:val="20"/>
        </w:rPr>
        <w:t>Покупатель</w:t>
      </w:r>
      <w:r w:rsidRPr="00F7116D">
        <w:rPr>
          <w:rFonts w:ascii="Tahoma" w:hAnsi="Tahoma" w:cs="Tahoma"/>
          <w:sz w:val="20"/>
        </w:rPr>
        <w:t>.</w:t>
      </w:r>
    </w:p>
    <w:p w:rsidR="00C71DD2" w:rsidRPr="00F7116D" w:rsidRDefault="00C71DD2" w:rsidP="00F7116D">
      <w:pPr>
        <w:pStyle w:val="af0"/>
        <w:ind w:left="1069"/>
        <w:rPr>
          <w:rFonts w:ascii="Tahoma" w:hAnsi="Tahoma" w:cs="Tahoma"/>
          <w:b/>
          <w:sz w:val="20"/>
        </w:rPr>
      </w:pPr>
      <w:r w:rsidRPr="00F7116D">
        <w:rPr>
          <w:rFonts w:ascii="Tahoma" w:hAnsi="Tahoma" w:cs="Tahoma" w:hint="eastAsia"/>
          <w:sz w:val="20"/>
        </w:rPr>
        <w:t>Покупатель</w:t>
      </w:r>
      <w:r w:rsidRPr="00F7116D">
        <w:rPr>
          <w:rFonts w:ascii="Tahoma" w:hAnsi="Tahoma" w:cs="Tahoma"/>
          <w:sz w:val="20"/>
        </w:rPr>
        <w:t xml:space="preserve"> </w:t>
      </w:r>
      <w:r w:rsidRPr="00F7116D">
        <w:rPr>
          <w:rFonts w:ascii="Tahoma" w:hAnsi="Tahoma" w:cs="Tahoma" w:hint="eastAsia"/>
          <w:sz w:val="20"/>
        </w:rPr>
        <w:t>обязан</w:t>
      </w:r>
      <w:r w:rsidRPr="00F7116D">
        <w:rPr>
          <w:rFonts w:ascii="Tahoma" w:hAnsi="Tahoma" w:cs="Tahoma"/>
          <w:sz w:val="20"/>
        </w:rPr>
        <w:t xml:space="preserve"> </w:t>
      </w:r>
      <w:r w:rsidRPr="00F7116D">
        <w:rPr>
          <w:rFonts w:ascii="Tahoma" w:hAnsi="Tahoma" w:cs="Tahoma" w:hint="eastAsia"/>
          <w:sz w:val="20"/>
        </w:rPr>
        <w:t>направить</w:t>
      </w:r>
      <w:r w:rsidRPr="00F7116D">
        <w:rPr>
          <w:rFonts w:ascii="Tahoma" w:hAnsi="Tahoma" w:cs="Tahoma"/>
          <w:sz w:val="20"/>
        </w:rPr>
        <w:t xml:space="preserve"> </w:t>
      </w:r>
      <w:r w:rsidRPr="00F7116D">
        <w:rPr>
          <w:rFonts w:ascii="Tahoma" w:hAnsi="Tahoma" w:cs="Tahoma" w:hint="eastAsia"/>
          <w:sz w:val="20"/>
        </w:rPr>
        <w:t>Поставщику</w:t>
      </w:r>
      <w:r w:rsidRPr="00F7116D">
        <w:rPr>
          <w:rFonts w:ascii="Tahoma" w:hAnsi="Tahoma" w:cs="Tahoma"/>
          <w:sz w:val="20"/>
        </w:rPr>
        <w:t xml:space="preserve"> </w:t>
      </w:r>
      <w:r w:rsidRPr="00F7116D">
        <w:rPr>
          <w:rFonts w:ascii="Tahoma" w:hAnsi="Tahoma" w:cs="Tahoma" w:hint="eastAsia"/>
          <w:sz w:val="20"/>
        </w:rPr>
        <w:t>заказным</w:t>
      </w:r>
      <w:r w:rsidRPr="00F7116D">
        <w:rPr>
          <w:rFonts w:ascii="Tahoma" w:hAnsi="Tahoma" w:cs="Tahoma"/>
          <w:sz w:val="20"/>
        </w:rPr>
        <w:t xml:space="preserve"> </w:t>
      </w:r>
      <w:r w:rsidRPr="00F7116D">
        <w:rPr>
          <w:rFonts w:ascii="Tahoma" w:hAnsi="Tahoma" w:cs="Tahoma" w:hint="eastAsia"/>
          <w:sz w:val="20"/>
        </w:rPr>
        <w:t>письмом</w:t>
      </w:r>
      <w:r w:rsidRPr="00F7116D">
        <w:rPr>
          <w:rFonts w:ascii="Tahoma" w:hAnsi="Tahoma" w:cs="Tahoma"/>
          <w:sz w:val="20"/>
        </w:rPr>
        <w:t xml:space="preserve"> </w:t>
      </w:r>
      <w:r w:rsidRPr="00F7116D">
        <w:rPr>
          <w:rFonts w:ascii="Tahoma" w:hAnsi="Tahoma" w:cs="Tahoma" w:hint="eastAsia"/>
          <w:sz w:val="20"/>
        </w:rPr>
        <w:t>с</w:t>
      </w:r>
      <w:r w:rsidRPr="00F7116D">
        <w:rPr>
          <w:rFonts w:ascii="Tahoma" w:hAnsi="Tahoma" w:cs="Tahoma"/>
          <w:sz w:val="20"/>
        </w:rPr>
        <w:t xml:space="preserve"> </w:t>
      </w:r>
      <w:r w:rsidRPr="00F7116D">
        <w:rPr>
          <w:rFonts w:ascii="Tahoma" w:hAnsi="Tahoma" w:cs="Tahoma" w:hint="eastAsia"/>
          <w:sz w:val="20"/>
        </w:rPr>
        <w:t>уведомлением</w:t>
      </w:r>
      <w:r w:rsidRPr="00F7116D">
        <w:rPr>
          <w:rFonts w:ascii="Tahoma" w:hAnsi="Tahoma" w:cs="Tahoma"/>
          <w:sz w:val="20"/>
        </w:rPr>
        <w:t xml:space="preserve"> 2 </w:t>
      </w:r>
      <w:r w:rsidRPr="00F7116D">
        <w:rPr>
          <w:rFonts w:ascii="Tahoma" w:hAnsi="Tahoma" w:cs="Tahoma" w:hint="eastAsia"/>
          <w:sz w:val="20"/>
        </w:rPr>
        <w:t>оригинала</w:t>
      </w:r>
      <w:r w:rsidRPr="00F7116D">
        <w:rPr>
          <w:rFonts w:ascii="Tahoma" w:hAnsi="Tahoma" w:cs="Tahoma"/>
          <w:sz w:val="20"/>
        </w:rPr>
        <w:t xml:space="preserve"> </w:t>
      </w:r>
      <w:r w:rsidRPr="00F7116D">
        <w:rPr>
          <w:rFonts w:ascii="Tahoma" w:hAnsi="Tahoma" w:cs="Tahoma" w:hint="eastAsia"/>
          <w:sz w:val="20"/>
        </w:rPr>
        <w:t>заявления</w:t>
      </w:r>
      <w:r w:rsidRPr="00F7116D">
        <w:rPr>
          <w:rFonts w:ascii="Tahoma" w:hAnsi="Tahoma" w:cs="Tahoma"/>
          <w:sz w:val="20"/>
        </w:rPr>
        <w:t xml:space="preserve"> </w:t>
      </w:r>
      <w:r w:rsidRPr="00F7116D">
        <w:rPr>
          <w:rFonts w:ascii="Tahoma" w:hAnsi="Tahoma" w:cs="Tahoma" w:hint="eastAsia"/>
          <w:sz w:val="20"/>
        </w:rPr>
        <w:t>о</w:t>
      </w:r>
      <w:r w:rsidRPr="00F7116D">
        <w:rPr>
          <w:rFonts w:ascii="Tahoma" w:hAnsi="Tahoma" w:cs="Tahoma"/>
          <w:sz w:val="20"/>
        </w:rPr>
        <w:t xml:space="preserve"> </w:t>
      </w:r>
      <w:r w:rsidRPr="00F7116D">
        <w:rPr>
          <w:rFonts w:ascii="Tahoma" w:hAnsi="Tahoma" w:cs="Tahoma" w:hint="eastAsia"/>
          <w:sz w:val="20"/>
        </w:rPr>
        <w:t>ввозе</w:t>
      </w:r>
      <w:r w:rsidRPr="00F7116D">
        <w:rPr>
          <w:rFonts w:ascii="Tahoma" w:hAnsi="Tahoma" w:cs="Tahoma"/>
          <w:sz w:val="20"/>
        </w:rPr>
        <w:t xml:space="preserve"> </w:t>
      </w:r>
      <w:r w:rsidRPr="00F7116D">
        <w:rPr>
          <w:rFonts w:ascii="Tahoma" w:hAnsi="Tahoma" w:cs="Tahoma" w:hint="eastAsia"/>
          <w:sz w:val="20"/>
        </w:rPr>
        <w:t>товаров</w:t>
      </w:r>
      <w:r w:rsidRPr="00F7116D">
        <w:rPr>
          <w:rFonts w:ascii="Tahoma" w:hAnsi="Tahoma" w:cs="Tahoma"/>
          <w:sz w:val="20"/>
        </w:rPr>
        <w:t xml:space="preserve"> </w:t>
      </w:r>
      <w:r w:rsidRPr="00F7116D">
        <w:rPr>
          <w:rFonts w:ascii="Tahoma" w:hAnsi="Tahoma" w:cs="Tahoma" w:hint="eastAsia"/>
          <w:sz w:val="20"/>
        </w:rPr>
        <w:t>и</w:t>
      </w:r>
      <w:r w:rsidRPr="00F7116D">
        <w:rPr>
          <w:rFonts w:ascii="Tahoma" w:hAnsi="Tahoma" w:cs="Tahoma"/>
          <w:sz w:val="20"/>
        </w:rPr>
        <w:t xml:space="preserve"> </w:t>
      </w:r>
      <w:r w:rsidRPr="00F7116D">
        <w:rPr>
          <w:rFonts w:ascii="Tahoma" w:hAnsi="Tahoma" w:cs="Tahoma" w:hint="eastAsia"/>
          <w:sz w:val="20"/>
        </w:rPr>
        <w:t>уплате</w:t>
      </w:r>
      <w:r w:rsidRPr="00F7116D">
        <w:rPr>
          <w:rFonts w:ascii="Tahoma" w:hAnsi="Tahoma" w:cs="Tahoma"/>
          <w:sz w:val="20"/>
        </w:rPr>
        <w:t xml:space="preserve"> </w:t>
      </w:r>
      <w:r w:rsidRPr="00F7116D">
        <w:rPr>
          <w:rFonts w:ascii="Tahoma" w:hAnsi="Tahoma" w:cs="Tahoma" w:hint="eastAsia"/>
          <w:sz w:val="20"/>
        </w:rPr>
        <w:t>косвенных</w:t>
      </w:r>
      <w:r w:rsidRPr="00F7116D">
        <w:rPr>
          <w:rFonts w:ascii="Tahoma" w:hAnsi="Tahoma" w:cs="Tahoma"/>
          <w:sz w:val="20"/>
        </w:rPr>
        <w:t xml:space="preserve"> </w:t>
      </w:r>
      <w:r w:rsidRPr="00F7116D">
        <w:rPr>
          <w:rFonts w:ascii="Tahoma" w:hAnsi="Tahoma" w:cs="Tahoma" w:hint="eastAsia"/>
          <w:sz w:val="20"/>
        </w:rPr>
        <w:t>налогов</w:t>
      </w:r>
      <w:r w:rsidRPr="00F7116D">
        <w:rPr>
          <w:rFonts w:ascii="Tahoma" w:hAnsi="Tahoma" w:cs="Tahoma"/>
          <w:sz w:val="20"/>
        </w:rPr>
        <w:t xml:space="preserve"> (</w:t>
      </w:r>
      <w:r w:rsidRPr="00F7116D">
        <w:rPr>
          <w:rFonts w:ascii="Tahoma" w:hAnsi="Tahoma" w:cs="Tahoma" w:hint="eastAsia"/>
          <w:sz w:val="20"/>
        </w:rPr>
        <w:t>согласно</w:t>
      </w:r>
      <w:r w:rsidRPr="00F7116D">
        <w:rPr>
          <w:rFonts w:ascii="Tahoma" w:hAnsi="Tahoma" w:cs="Tahoma"/>
          <w:sz w:val="20"/>
        </w:rPr>
        <w:t xml:space="preserve"> </w:t>
      </w:r>
      <w:r w:rsidRPr="00F7116D">
        <w:rPr>
          <w:rFonts w:ascii="Tahoma" w:hAnsi="Tahoma" w:cs="Tahoma" w:hint="eastAsia"/>
          <w:sz w:val="20"/>
        </w:rPr>
        <w:t>п</w:t>
      </w:r>
      <w:r w:rsidRPr="00F7116D">
        <w:rPr>
          <w:rFonts w:ascii="Tahoma" w:hAnsi="Tahoma" w:cs="Tahoma"/>
          <w:sz w:val="20"/>
        </w:rPr>
        <w:t xml:space="preserve">.4 </w:t>
      </w:r>
      <w:r w:rsidRPr="00F7116D">
        <w:rPr>
          <w:rFonts w:ascii="Tahoma" w:hAnsi="Tahoma" w:cs="Tahoma" w:hint="eastAsia"/>
          <w:sz w:val="20"/>
        </w:rPr>
        <w:t>Протокола</w:t>
      </w:r>
      <w:r w:rsidRPr="00F7116D">
        <w:rPr>
          <w:rFonts w:ascii="Tahoma" w:hAnsi="Tahoma" w:cs="Tahoma"/>
          <w:sz w:val="20"/>
        </w:rPr>
        <w:t xml:space="preserve"> </w:t>
      </w:r>
      <w:r w:rsidRPr="00F7116D">
        <w:rPr>
          <w:rFonts w:ascii="Tahoma" w:hAnsi="Tahoma" w:cs="Tahoma" w:hint="eastAsia"/>
          <w:sz w:val="20"/>
        </w:rPr>
        <w:t>о</w:t>
      </w:r>
      <w:r w:rsidRPr="00F7116D">
        <w:rPr>
          <w:rFonts w:ascii="Tahoma" w:hAnsi="Tahoma" w:cs="Tahoma"/>
          <w:sz w:val="20"/>
        </w:rPr>
        <w:t xml:space="preserve"> </w:t>
      </w:r>
      <w:r w:rsidRPr="00F7116D">
        <w:rPr>
          <w:rFonts w:ascii="Tahoma" w:hAnsi="Tahoma" w:cs="Tahoma" w:hint="eastAsia"/>
          <w:sz w:val="20"/>
        </w:rPr>
        <w:t>порядке</w:t>
      </w:r>
      <w:r w:rsidRPr="00F7116D">
        <w:rPr>
          <w:rFonts w:ascii="Tahoma" w:hAnsi="Tahoma" w:cs="Tahoma"/>
          <w:sz w:val="20"/>
        </w:rPr>
        <w:t xml:space="preserve"> </w:t>
      </w:r>
      <w:r w:rsidRPr="00F7116D">
        <w:rPr>
          <w:rFonts w:ascii="Tahoma" w:hAnsi="Tahoma" w:cs="Tahoma" w:hint="eastAsia"/>
          <w:sz w:val="20"/>
        </w:rPr>
        <w:t>взимания</w:t>
      </w:r>
      <w:r w:rsidRPr="00F7116D">
        <w:rPr>
          <w:rFonts w:ascii="Tahoma" w:hAnsi="Tahoma" w:cs="Tahoma"/>
          <w:sz w:val="20"/>
        </w:rPr>
        <w:t xml:space="preserve"> </w:t>
      </w:r>
      <w:r w:rsidRPr="00F7116D">
        <w:rPr>
          <w:rFonts w:ascii="Tahoma" w:hAnsi="Tahoma" w:cs="Tahoma" w:hint="eastAsia"/>
          <w:sz w:val="20"/>
        </w:rPr>
        <w:t>косвенных</w:t>
      </w:r>
      <w:r w:rsidRPr="00F7116D">
        <w:rPr>
          <w:rFonts w:ascii="Tahoma" w:hAnsi="Tahoma" w:cs="Tahoma"/>
          <w:sz w:val="20"/>
        </w:rPr>
        <w:t xml:space="preserve"> </w:t>
      </w:r>
      <w:r w:rsidRPr="00F7116D">
        <w:rPr>
          <w:rFonts w:ascii="Tahoma" w:hAnsi="Tahoma" w:cs="Tahoma" w:hint="eastAsia"/>
          <w:sz w:val="20"/>
        </w:rPr>
        <w:t>налогов</w:t>
      </w:r>
      <w:r w:rsidRPr="00F7116D">
        <w:rPr>
          <w:rFonts w:ascii="Tahoma" w:hAnsi="Tahoma" w:cs="Tahoma"/>
          <w:sz w:val="20"/>
        </w:rPr>
        <w:t xml:space="preserve"> </w:t>
      </w:r>
      <w:r w:rsidRPr="00F7116D">
        <w:rPr>
          <w:rFonts w:ascii="Tahoma" w:hAnsi="Tahoma" w:cs="Tahoma" w:hint="eastAsia"/>
          <w:sz w:val="20"/>
        </w:rPr>
        <w:t>и</w:t>
      </w:r>
      <w:r w:rsidRPr="00F7116D">
        <w:rPr>
          <w:rFonts w:ascii="Tahoma" w:hAnsi="Tahoma" w:cs="Tahoma"/>
          <w:sz w:val="20"/>
        </w:rPr>
        <w:t xml:space="preserve"> </w:t>
      </w:r>
      <w:r w:rsidRPr="00F7116D">
        <w:rPr>
          <w:rFonts w:ascii="Tahoma" w:hAnsi="Tahoma" w:cs="Tahoma" w:hint="eastAsia"/>
          <w:sz w:val="20"/>
        </w:rPr>
        <w:t>механизме</w:t>
      </w:r>
      <w:r w:rsidRPr="00F7116D">
        <w:rPr>
          <w:rFonts w:ascii="Tahoma" w:hAnsi="Tahoma" w:cs="Tahoma"/>
          <w:sz w:val="20"/>
        </w:rPr>
        <w:t xml:space="preserve"> </w:t>
      </w:r>
      <w:r w:rsidRPr="00F7116D">
        <w:rPr>
          <w:rFonts w:ascii="Tahoma" w:hAnsi="Tahoma" w:cs="Tahoma" w:hint="eastAsia"/>
          <w:sz w:val="20"/>
        </w:rPr>
        <w:t>контроля</w:t>
      </w:r>
      <w:r w:rsidRPr="00F7116D">
        <w:rPr>
          <w:rFonts w:ascii="Tahoma" w:hAnsi="Tahoma" w:cs="Tahoma"/>
          <w:sz w:val="20"/>
        </w:rPr>
        <w:t xml:space="preserve"> </w:t>
      </w:r>
      <w:r w:rsidRPr="00F7116D">
        <w:rPr>
          <w:rFonts w:ascii="Tahoma" w:hAnsi="Tahoma" w:cs="Tahoma" w:hint="eastAsia"/>
          <w:sz w:val="20"/>
        </w:rPr>
        <w:t>за</w:t>
      </w:r>
      <w:r w:rsidRPr="00F7116D">
        <w:rPr>
          <w:rFonts w:ascii="Tahoma" w:hAnsi="Tahoma" w:cs="Tahoma"/>
          <w:sz w:val="20"/>
        </w:rPr>
        <w:t xml:space="preserve"> </w:t>
      </w:r>
      <w:r w:rsidRPr="00F7116D">
        <w:rPr>
          <w:rFonts w:ascii="Tahoma" w:hAnsi="Tahoma" w:cs="Tahoma" w:hint="eastAsia"/>
          <w:sz w:val="20"/>
        </w:rPr>
        <w:t>их</w:t>
      </w:r>
      <w:r w:rsidRPr="00F7116D">
        <w:rPr>
          <w:rFonts w:ascii="Tahoma" w:hAnsi="Tahoma" w:cs="Tahoma"/>
          <w:sz w:val="20"/>
        </w:rPr>
        <w:t xml:space="preserve"> </w:t>
      </w:r>
      <w:r w:rsidRPr="00F7116D">
        <w:rPr>
          <w:rFonts w:ascii="Tahoma" w:hAnsi="Tahoma" w:cs="Tahoma" w:hint="eastAsia"/>
          <w:sz w:val="20"/>
        </w:rPr>
        <w:t>уплатой</w:t>
      </w:r>
      <w:r w:rsidRPr="00F7116D">
        <w:rPr>
          <w:rFonts w:ascii="Tahoma" w:hAnsi="Tahoma" w:cs="Tahoma"/>
          <w:sz w:val="20"/>
        </w:rPr>
        <w:t xml:space="preserve"> </w:t>
      </w:r>
      <w:r w:rsidRPr="00F7116D">
        <w:rPr>
          <w:rFonts w:ascii="Tahoma" w:hAnsi="Tahoma" w:cs="Tahoma" w:hint="eastAsia"/>
          <w:sz w:val="20"/>
        </w:rPr>
        <w:t>при</w:t>
      </w:r>
      <w:r w:rsidRPr="00F7116D">
        <w:rPr>
          <w:rFonts w:ascii="Tahoma" w:hAnsi="Tahoma" w:cs="Tahoma"/>
          <w:sz w:val="20"/>
        </w:rPr>
        <w:t xml:space="preserve"> </w:t>
      </w:r>
      <w:r w:rsidRPr="00F7116D">
        <w:rPr>
          <w:rFonts w:ascii="Tahoma" w:hAnsi="Tahoma" w:cs="Tahoma" w:hint="eastAsia"/>
          <w:sz w:val="20"/>
        </w:rPr>
        <w:t>экспорте</w:t>
      </w:r>
      <w:r w:rsidRPr="00F7116D">
        <w:rPr>
          <w:rFonts w:ascii="Tahoma" w:hAnsi="Tahoma" w:cs="Tahoma"/>
          <w:sz w:val="20"/>
        </w:rPr>
        <w:t xml:space="preserve"> </w:t>
      </w:r>
      <w:r w:rsidRPr="00F7116D">
        <w:rPr>
          <w:rFonts w:ascii="Tahoma" w:hAnsi="Tahoma" w:cs="Tahoma" w:hint="eastAsia"/>
          <w:sz w:val="20"/>
        </w:rPr>
        <w:t>и</w:t>
      </w:r>
      <w:r w:rsidRPr="00F7116D">
        <w:rPr>
          <w:rFonts w:ascii="Tahoma" w:hAnsi="Tahoma" w:cs="Tahoma"/>
          <w:sz w:val="20"/>
        </w:rPr>
        <w:t xml:space="preserve"> </w:t>
      </w:r>
      <w:r w:rsidRPr="00F7116D">
        <w:rPr>
          <w:rFonts w:ascii="Tahoma" w:hAnsi="Tahoma" w:cs="Tahoma" w:hint="eastAsia"/>
          <w:sz w:val="20"/>
        </w:rPr>
        <w:t>импорте</w:t>
      </w:r>
      <w:r w:rsidRPr="00F7116D">
        <w:rPr>
          <w:rFonts w:ascii="Tahoma" w:hAnsi="Tahoma" w:cs="Tahoma"/>
          <w:sz w:val="20"/>
        </w:rPr>
        <w:t xml:space="preserve"> </w:t>
      </w:r>
      <w:r w:rsidRPr="00F7116D">
        <w:rPr>
          <w:rFonts w:ascii="Tahoma" w:hAnsi="Tahoma" w:cs="Tahoma" w:hint="eastAsia"/>
          <w:sz w:val="20"/>
        </w:rPr>
        <w:t>товаров</w:t>
      </w:r>
      <w:r w:rsidRPr="00F7116D">
        <w:rPr>
          <w:rFonts w:ascii="Tahoma" w:hAnsi="Tahoma" w:cs="Tahoma"/>
          <w:sz w:val="20"/>
        </w:rPr>
        <w:t xml:space="preserve">, </w:t>
      </w:r>
      <w:r w:rsidRPr="00F7116D">
        <w:rPr>
          <w:rFonts w:ascii="Tahoma" w:hAnsi="Tahoma" w:cs="Tahoma" w:hint="eastAsia"/>
          <w:sz w:val="20"/>
        </w:rPr>
        <w:t>выполнении</w:t>
      </w:r>
      <w:r w:rsidRPr="00F7116D">
        <w:rPr>
          <w:rFonts w:ascii="Tahoma" w:hAnsi="Tahoma" w:cs="Tahoma"/>
          <w:sz w:val="20"/>
        </w:rPr>
        <w:t xml:space="preserve"> </w:t>
      </w:r>
      <w:r w:rsidRPr="00F7116D">
        <w:rPr>
          <w:rFonts w:ascii="Tahoma" w:hAnsi="Tahoma" w:cs="Tahoma" w:hint="eastAsia"/>
          <w:sz w:val="20"/>
        </w:rPr>
        <w:t>работ</w:t>
      </w:r>
      <w:r w:rsidRPr="00F7116D">
        <w:rPr>
          <w:rFonts w:ascii="Tahoma" w:hAnsi="Tahoma" w:cs="Tahoma"/>
          <w:sz w:val="20"/>
        </w:rPr>
        <w:t xml:space="preserve">, </w:t>
      </w:r>
      <w:r w:rsidRPr="00F7116D">
        <w:rPr>
          <w:rFonts w:ascii="Tahoma" w:hAnsi="Tahoma" w:cs="Tahoma" w:hint="eastAsia"/>
          <w:sz w:val="20"/>
        </w:rPr>
        <w:t>оказании</w:t>
      </w:r>
      <w:r w:rsidRPr="00F7116D">
        <w:rPr>
          <w:rFonts w:ascii="Tahoma" w:hAnsi="Tahoma" w:cs="Tahoma"/>
          <w:sz w:val="20"/>
        </w:rPr>
        <w:t xml:space="preserve"> </w:t>
      </w:r>
      <w:r w:rsidRPr="00F7116D">
        <w:rPr>
          <w:rFonts w:ascii="Tahoma" w:hAnsi="Tahoma" w:cs="Tahoma" w:hint="eastAsia"/>
          <w:sz w:val="20"/>
        </w:rPr>
        <w:t>услуг</w:t>
      </w:r>
      <w:r w:rsidRPr="00F7116D">
        <w:rPr>
          <w:rFonts w:ascii="Tahoma" w:hAnsi="Tahoma" w:cs="Tahoma"/>
          <w:sz w:val="20"/>
        </w:rPr>
        <w:t xml:space="preserve">, </w:t>
      </w:r>
      <w:r w:rsidRPr="00F7116D">
        <w:rPr>
          <w:rFonts w:ascii="Tahoma" w:hAnsi="Tahoma" w:cs="Tahoma" w:hint="eastAsia"/>
          <w:sz w:val="20"/>
        </w:rPr>
        <w:t>приложение</w:t>
      </w:r>
      <w:r w:rsidRPr="00F7116D">
        <w:rPr>
          <w:rFonts w:ascii="Tahoma" w:hAnsi="Tahoma" w:cs="Tahoma"/>
          <w:sz w:val="20"/>
        </w:rPr>
        <w:t xml:space="preserve"> </w:t>
      </w:r>
      <w:r w:rsidRPr="00F7116D">
        <w:rPr>
          <w:rFonts w:ascii="Tahoma" w:hAnsi="Tahoma" w:cs="Tahoma" w:hint="eastAsia"/>
          <w:sz w:val="20"/>
        </w:rPr>
        <w:t>№</w:t>
      </w:r>
      <w:r w:rsidRPr="00F7116D">
        <w:rPr>
          <w:rFonts w:ascii="Tahoma" w:hAnsi="Tahoma" w:cs="Tahoma"/>
          <w:sz w:val="20"/>
        </w:rPr>
        <w:t xml:space="preserve"> 18 </w:t>
      </w:r>
      <w:r w:rsidRPr="00F7116D">
        <w:rPr>
          <w:rFonts w:ascii="Tahoma" w:hAnsi="Tahoma" w:cs="Tahoma" w:hint="eastAsia"/>
          <w:sz w:val="20"/>
        </w:rPr>
        <w:t>к</w:t>
      </w:r>
      <w:r w:rsidRPr="00F7116D">
        <w:rPr>
          <w:rFonts w:ascii="Tahoma" w:hAnsi="Tahoma" w:cs="Tahoma"/>
          <w:sz w:val="20"/>
        </w:rPr>
        <w:t xml:space="preserve"> </w:t>
      </w:r>
      <w:r w:rsidRPr="00F7116D">
        <w:rPr>
          <w:rFonts w:ascii="Tahoma" w:hAnsi="Tahoma" w:cs="Tahoma" w:hint="eastAsia"/>
          <w:sz w:val="20"/>
        </w:rPr>
        <w:t>Договору</w:t>
      </w:r>
      <w:r w:rsidRPr="00F7116D">
        <w:rPr>
          <w:rFonts w:ascii="Tahoma" w:hAnsi="Tahoma" w:cs="Tahoma"/>
          <w:sz w:val="20"/>
        </w:rPr>
        <w:t xml:space="preserve"> </w:t>
      </w:r>
      <w:r w:rsidRPr="00F7116D">
        <w:rPr>
          <w:rFonts w:ascii="Tahoma" w:hAnsi="Tahoma" w:cs="Tahoma" w:hint="eastAsia"/>
          <w:sz w:val="20"/>
        </w:rPr>
        <w:t>о</w:t>
      </w:r>
      <w:r w:rsidRPr="00F7116D">
        <w:rPr>
          <w:rFonts w:ascii="Tahoma" w:hAnsi="Tahoma" w:cs="Tahoma"/>
          <w:sz w:val="20"/>
        </w:rPr>
        <w:t xml:space="preserve"> </w:t>
      </w:r>
      <w:r w:rsidRPr="00F7116D">
        <w:rPr>
          <w:rFonts w:ascii="Tahoma" w:hAnsi="Tahoma" w:cs="Tahoma" w:hint="eastAsia"/>
          <w:sz w:val="20"/>
        </w:rPr>
        <w:t>Евразийском</w:t>
      </w:r>
      <w:r w:rsidRPr="00F7116D">
        <w:rPr>
          <w:rFonts w:ascii="Tahoma" w:hAnsi="Tahoma" w:cs="Tahoma"/>
          <w:sz w:val="20"/>
        </w:rPr>
        <w:t xml:space="preserve"> </w:t>
      </w:r>
      <w:r w:rsidRPr="00F7116D">
        <w:rPr>
          <w:rFonts w:ascii="Tahoma" w:hAnsi="Tahoma" w:cs="Tahoma" w:hint="eastAsia"/>
          <w:sz w:val="20"/>
        </w:rPr>
        <w:t>экономическом</w:t>
      </w:r>
      <w:r w:rsidRPr="00F7116D">
        <w:rPr>
          <w:rFonts w:ascii="Tahoma" w:hAnsi="Tahoma" w:cs="Tahoma"/>
          <w:sz w:val="20"/>
        </w:rPr>
        <w:t xml:space="preserve"> </w:t>
      </w:r>
      <w:r w:rsidRPr="00F7116D">
        <w:rPr>
          <w:rFonts w:ascii="Tahoma" w:hAnsi="Tahoma" w:cs="Tahoma" w:hint="eastAsia"/>
          <w:sz w:val="20"/>
        </w:rPr>
        <w:t>союзе</w:t>
      </w:r>
      <w:r w:rsidRPr="00F7116D">
        <w:rPr>
          <w:rFonts w:ascii="Tahoma" w:hAnsi="Tahoma" w:cs="Tahoma"/>
          <w:sz w:val="20"/>
        </w:rPr>
        <w:t xml:space="preserve"> </w:t>
      </w:r>
      <w:r w:rsidRPr="00F7116D">
        <w:rPr>
          <w:rFonts w:ascii="Tahoma" w:hAnsi="Tahoma" w:cs="Tahoma" w:hint="eastAsia"/>
          <w:sz w:val="20"/>
        </w:rPr>
        <w:t>от</w:t>
      </w:r>
      <w:r w:rsidRPr="00F7116D">
        <w:rPr>
          <w:rFonts w:ascii="Tahoma" w:hAnsi="Tahoma" w:cs="Tahoma"/>
          <w:sz w:val="20"/>
        </w:rPr>
        <w:t xml:space="preserve"> 29 </w:t>
      </w:r>
      <w:r w:rsidRPr="00F7116D">
        <w:rPr>
          <w:rFonts w:ascii="Tahoma" w:hAnsi="Tahoma" w:cs="Tahoma" w:hint="eastAsia"/>
          <w:sz w:val="20"/>
        </w:rPr>
        <w:t>мая</w:t>
      </w:r>
      <w:r w:rsidRPr="00F7116D">
        <w:rPr>
          <w:rFonts w:ascii="Tahoma" w:hAnsi="Tahoma" w:cs="Tahoma"/>
          <w:sz w:val="20"/>
        </w:rPr>
        <w:t xml:space="preserve"> 2014 </w:t>
      </w:r>
      <w:r w:rsidRPr="00F7116D">
        <w:rPr>
          <w:rFonts w:ascii="Tahoma" w:hAnsi="Tahoma" w:cs="Tahoma" w:hint="eastAsia"/>
          <w:sz w:val="20"/>
        </w:rPr>
        <w:t>года</w:t>
      </w:r>
      <w:r w:rsidRPr="00F7116D">
        <w:rPr>
          <w:rFonts w:ascii="Tahoma" w:hAnsi="Tahoma" w:cs="Tahoma"/>
          <w:sz w:val="20"/>
        </w:rPr>
        <w:t xml:space="preserve">) </w:t>
      </w:r>
      <w:r w:rsidRPr="00F7116D">
        <w:rPr>
          <w:rFonts w:ascii="Tahoma" w:hAnsi="Tahoma" w:cs="Tahoma" w:hint="eastAsia"/>
          <w:sz w:val="20"/>
        </w:rPr>
        <w:t>с</w:t>
      </w:r>
      <w:r w:rsidRPr="00F7116D">
        <w:rPr>
          <w:rFonts w:ascii="Tahoma" w:hAnsi="Tahoma" w:cs="Tahoma"/>
          <w:sz w:val="20"/>
        </w:rPr>
        <w:t xml:space="preserve"> </w:t>
      </w:r>
      <w:r w:rsidRPr="00F7116D">
        <w:rPr>
          <w:rFonts w:ascii="Tahoma" w:hAnsi="Tahoma" w:cs="Tahoma" w:hint="eastAsia"/>
          <w:sz w:val="20"/>
        </w:rPr>
        <w:t>отметкой</w:t>
      </w:r>
      <w:r w:rsidRPr="00F7116D">
        <w:rPr>
          <w:rFonts w:ascii="Tahoma" w:hAnsi="Tahoma" w:cs="Tahoma"/>
          <w:sz w:val="20"/>
        </w:rPr>
        <w:t xml:space="preserve"> </w:t>
      </w:r>
      <w:r w:rsidRPr="00F7116D">
        <w:rPr>
          <w:rFonts w:ascii="Tahoma" w:hAnsi="Tahoma" w:cs="Tahoma" w:hint="eastAsia"/>
          <w:sz w:val="20"/>
        </w:rPr>
        <w:t>налогового</w:t>
      </w:r>
      <w:r w:rsidRPr="00F7116D">
        <w:rPr>
          <w:rFonts w:ascii="Tahoma" w:hAnsi="Tahoma" w:cs="Tahoma"/>
          <w:sz w:val="20"/>
        </w:rPr>
        <w:t xml:space="preserve"> </w:t>
      </w:r>
      <w:r w:rsidRPr="00F7116D">
        <w:rPr>
          <w:rFonts w:ascii="Tahoma" w:hAnsi="Tahoma" w:cs="Tahoma" w:hint="eastAsia"/>
          <w:sz w:val="20"/>
        </w:rPr>
        <w:t>органа</w:t>
      </w:r>
      <w:r w:rsidRPr="00F7116D">
        <w:rPr>
          <w:rFonts w:ascii="Tahoma" w:hAnsi="Tahoma" w:cs="Tahoma"/>
          <w:sz w:val="20"/>
        </w:rPr>
        <w:t xml:space="preserve"> </w:t>
      </w:r>
      <w:r w:rsidRPr="00F7116D">
        <w:rPr>
          <w:rFonts w:ascii="Tahoma" w:hAnsi="Tahoma" w:cs="Tahoma" w:hint="eastAsia"/>
          <w:sz w:val="20"/>
        </w:rPr>
        <w:t>Российской</w:t>
      </w:r>
      <w:r w:rsidRPr="00F7116D">
        <w:rPr>
          <w:rFonts w:ascii="Tahoma" w:hAnsi="Tahoma" w:cs="Tahoma"/>
          <w:sz w:val="20"/>
        </w:rPr>
        <w:t xml:space="preserve"> </w:t>
      </w:r>
      <w:r w:rsidRPr="00F7116D">
        <w:rPr>
          <w:rFonts w:ascii="Tahoma" w:hAnsi="Tahoma" w:cs="Tahoma" w:hint="eastAsia"/>
          <w:sz w:val="20"/>
        </w:rPr>
        <w:t>Федерации</w:t>
      </w:r>
      <w:r w:rsidRPr="00F7116D">
        <w:rPr>
          <w:rFonts w:ascii="Tahoma" w:hAnsi="Tahoma" w:cs="Tahoma"/>
          <w:sz w:val="20"/>
        </w:rPr>
        <w:t xml:space="preserve"> </w:t>
      </w:r>
      <w:r w:rsidRPr="00F7116D">
        <w:rPr>
          <w:rFonts w:ascii="Tahoma" w:hAnsi="Tahoma" w:cs="Tahoma" w:hint="eastAsia"/>
          <w:sz w:val="20"/>
        </w:rPr>
        <w:t>в</w:t>
      </w:r>
      <w:r w:rsidRPr="00F7116D">
        <w:rPr>
          <w:rFonts w:ascii="Tahoma" w:hAnsi="Tahoma" w:cs="Tahoma"/>
          <w:sz w:val="20"/>
        </w:rPr>
        <w:t xml:space="preserve"> </w:t>
      </w:r>
      <w:r w:rsidRPr="00F7116D">
        <w:rPr>
          <w:rFonts w:ascii="Tahoma" w:hAnsi="Tahoma" w:cs="Tahoma" w:hint="eastAsia"/>
          <w:sz w:val="20"/>
        </w:rPr>
        <w:t>заявлении</w:t>
      </w:r>
      <w:r w:rsidRPr="00F7116D">
        <w:rPr>
          <w:rFonts w:ascii="Tahoma" w:hAnsi="Tahoma" w:cs="Tahoma"/>
          <w:sz w:val="20"/>
        </w:rPr>
        <w:t xml:space="preserve"> </w:t>
      </w:r>
      <w:r w:rsidRPr="00F7116D">
        <w:rPr>
          <w:rFonts w:ascii="Tahoma" w:hAnsi="Tahoma" w:cs="Tahoma" w:hint="eastAsia"/>
          <w:sz w:val="20"/>
        </w:rPr>
        <w:t>об</w:t>
      </w:r>
      <w:r w:rsidRPr="00F7116D">
        <w:rPr>
          <w:rFonts w:ascii="Tahoma" w:hAnsi="Tahoma" w:cs="Tahoma"/>
          <w:sz w:val="20"/>
        </w:rPr>
        <w:t xml:space="preserve"> </w:t>
      </w:r>
      <w:r w:rsidRPr="00F7116D">
        <w:rPr>
          <w:rFonts w:ascii="Tahoma" w:hAnsi="Tahoma" w:cs="Tahoma" w:hint="eastAsia"/>
          <w:sz w:val="20"/>
        </w:rPr>
        <w:t>уплате</w:t>
      </w:r>
      <w:r w:rsidRPr="00F7116D">
        <w:rPr>
          <w:rFonts w:ascii="Tahoma" w:hAnsi="Tahoma" w:cs="Tahoma"/>
          <w:sz w:val="20"/>
        </w:rPr>
        <w:t xml:space="preserve"> </w:t>
      </w:r>
      <w:r w:rsidRPr="00F7116D">
        <w:rPr>
          <w:rFonts w:ascii="Tahoma" w:hAnsi="Tahoma" w:cs="Tahoma" w:hint="eastAsia"/>
          <w:sz w:val="20"/>
        </w:rPr>
        <w:t>косвенных</w:t>
      </w:r>
      <w:r w:rsidRPr="00F7116D">
        <w:rPr>
          <w:rFonts w:ascii="Tahoma" w:hAnsi="Tahoma" w:cs="Tahoma"/>
          <w:sz w:val="20"/>
        </w:rPr>
        <w:t xml:space="preserve"> </w:t>
      </w:r>
      <w:r w:rsidRPr="00F7116D">
        <w:rPr>
          <w:rFonts w:ascii="Tahoma" w:hAnsi="Tahoma" w:cs="Tahoma" w:hint="eastAsia"/>
          <w:sz w:val="20"/>
        </w:rPr>
        <w:t>налогов</w:t>
      </w:r>
      <w:r w:rsidRPr="00F7116D">
        <w:rPr>
          <w:rFonts w:ascii="Tahoma" w:hAnsi="Tahoma" w:cs="Tahoma"/>
          <w:sz w:val="20"/>
        </w:rPr>
        <w:t xml:space="preserve"> </w:t>
      </w:r>
      <w:r w:rsidRPr="00F7116D">
        <w:rPr>
          <w:rFonts w:ascii="Tahoma" w:hAnsi="Tahoma" w:cs="Tahoma" w:hint="eastAsia"/>
          <w:sz w:val="20"/>
        </w:rPr>
        <w:t>в</w:t>
      </w:r>
      <w:r w:rsidRPr="00F7116D">
        <w:rPr>
          <w:rFonts w:ascii="Tahoma" w:hAnsi="Tahoma" w:cs="Tahoma"/>
          <w:sz w:val="20"/>
        </w:rPr>
        <w:t xml:space="preserve"> </w:t>
      </w:r>
      <w:r w:rsidRPr="00F7116D">
        <w:rPr>
          <w:rFonts w:ascii="Tahoma" w:hAnsi="Tahoma" w:cs="Tahoma" w:hint="eastAsia"/>
          <w:sz w:val="20"/>
        </w:rPr>
        <w:t>течение</w:t>
      </w:r>
      <w:r w:rsidRPr="00F7116D">
        <w:rPr>
          <w:rFonts w:ascii="Tahoma" w:hAnsi="Tahoma" w:cs="Tahoma"/>
          <w:sz w:val="20"/>
        </w:rPr>
        <w:t xml:space="preserve"> 90 </w:t>
      </w:r>
      <w:r w:rsidRPr="00F7116D">
        <w:rPr>
          <w:rFonts w:ascii="Tahoma" w:hAnsi="Tahoma" w:cs="Tahoma" w:hint="eastAsia"/>
          <w:sz w:val="20"/>
        </w:rPr>
        <w:t>дней</w:t>
      </w:r>
      <w:r w:rsidRPr="00F7116D">
        <w:rPr>
          <w:rFonts w:ascii="Tahoma" w:hAnsi="Tahoma" w:cs="Tahoma"/>
          <w:sz w:val="20"/>
        </w:rPr>
        <w:t xml:space="preserve"> </w:t>
      </w:r>
      <w:r w:rsidRPr="00F7116D">
        <w:rPr>
          <w:rFonts w:ascii="Tahoma" w:hAnsi="Tahoma" w:cs="Tahoma" w:hint="eastAsia"/>
          <w:sz w:val="20"/>
        </w:rPr>
        <w:t>с</w:t>
      </w:r>
      <w:r w:rsidRPr="00F7116D">
        <w:rPr>
          <w:rFonts w:ascii="Tahoma" w:hAnsi="Tahoma" w:cs="Tahoma"/>
          <w:sz w:val="20"/>
        </w:rPr>
        <w:t xml:space="preserve">  </w:t>
      </w:r>
      <w:r w:rsidRPr="00F7116D">
        <w:rPr>
          <w:rFonts w:ascii="Tahoma" w:hAnsi="Tahoma" w:cs="Tahoma" w:hint="eastAsia"/>
          <w:sz w:val="20"/>
        </w:rPr>
        <w:t>даты</w:t>
      </w:r>
      <w:r w:rsidRPr="00F7116D">
        <w:rPr>
          <w:rFonts w:ascii="Tahoma" w:hAnsi="Tahoma" w:cs="Tahoma"/>
          <w:sz w:val="20"/>
        </w:rPr>
        <w:t xml:space="preserve"> </w:t>
      </w:r>
      <w:r w:rsidRPr="00F7116D">
        <w:rPr>
          <w:rFonts w:ascii="Tahoma" w:hAnsi="Tahoma" w:cs="Tahoma" w:hint="eastAsia"/>
          <w:sz w:val="20"/>
        </w:rPr>
        <w:t>отгрузки</w:t>
      </w:r>
      <w:r w:rsidRPr="00F7116D">
        <w:rPr>
          <w:rFonts w:ascii="Tahoma" w:hAnsi="Tahoma" w:cs="Tahoma"/>
          <w:sz w:val="20"/>
        </w:rPr>
        <w:t xml:space="preserve"> (</w:t>
      </w:r>
      <w:r w:rsidRPr="00F7116D">
        <w:rPr>
          <w:rFonts w:ascii="Tahoma" w:hAnsi="Tahoma" w:cs="Tahoma" w:hint="eastAsia"/>
          <w:sz w:val="20"/>
        </w:rPr>
        <w:t>передачи</w:t>
      </w:r>
      <w:r w:rsidRPr="00F7116D">
        <w:rPr>
          <w:rFonts w:ascii="Tahoma" w:hAnsi="Tahoma" w:cs="Tahoma"/>
          <w:sz w:val="20"/>
        </w:rPr>
        <w:t xml:space="preserve">) </w:t>
      </w:r>
      <w:r w:rsidRPr="00F7116D">
        <w:rPr>
          <w:rFonts w:ascii="Tahoma" w:hAnsi="Tahoma" w:cs="Tahoma" w:hint="eastAsia"/>
          <w:sz w:val="20"/>
        </w:rPr>
        <w:t>Продукции</w:t>
      </w:r>
      <w:r w:rsidRPr="00F7116D">
        <w:rPr>
          <w:rFonts w:ascii="Tahoma" w:hAnsi="Tahoma" w:cs="Tahoma"/>
          <w:sz w:val="20"/>
        </w:rPr>
        <w:t>.</w:t>
      </w:r>
    </w:p>
    <w:p w:rsidR="00C71DD2" w:rsidRPr="00F7116D" w:rsidRDefault="00C71DD2" w:rsidP="00F7116D">
      <w:pPr>
        <w:pStyle w:val="af0"/>
        <w:ind w:left="1069"/>
        <w:rPr>
          <w:rFonts w:ascii="Tahoma" w:hAnsi="Tahoma" w:cs="Tahoma"/>
          <w:b/>
          <w:sz w:val="20"/>
        </w:rPr>
      </w:pPr>
      <w:r w:rsidRPr="00F7116D">
        <w:rPr>
          <w:rFonts w:ascii="Tahoma" w:hAnsi="Tahoma" w:cs="Tahoma" w:hint="eastAsia"/>
          <w:sz w:val="20"/>
        </w:rPr>
        <w:t>Копии</w:t>
      </w:r>
      <w:r w:rsidRPr="00F7116D">
        <w:rPr>
          <w:rFonts w:ascii="Tahoma" w:hAnsi="Tahoma" w:cs="Tahoma"/>
          <w:sz w:val="20"/>
        </w:rPr>
        <w:t xml:space="preserve"> </w:t>
      </w:r>
      <w:r w:rsidRPr="00F7116D">
        <w:rPr>
          <w:rFonts w:ascii="Tahoma" w:hAnsi="Tahoma" w:cs="Tahoma" w:hint="eastAsia"/>
          <w:sz w:val="20"/>
        </w:rPr>
        <w:t>указанных</w:t>
      </w:r>
      <w:r w:rsidRPr="00F7116D">
        <w:rPr>
          <w:rFonts w:ascii="Tahoma" w:hAnsi="Tahoma" w:cs="Tahoma"/>
          <w:sz w:val="20"/>
        </w:rPr>
        <w:t xml:space="preserve"> </w:t>
      </w:r>
      <w:r w:rsidRPr="00F7116D">
        <w:rPr>
          <w:rFonts w:ascii="Tahoma" w:hAnsi="Tahoma" w:cs="Tahoma" w:hint="eastAsia"/>
          <w:sz w:val="20"/>
        </w:rPr>
        <w:t>заявлений</w:t>
      </w:r>
      <w:r w:rsidRPr="00F7116D">
        <w:rPr>
          <w:rFonts w:ascii="Tahoma" w:hAnsi="Tahoma" w:cs="Tahoma"/>
          <w:sz w:val="20"/>
        </w:rPr>
        <w:t xml:space="preserve"> </w:t>
      </w:r>
      <w:r w:rsidRPr="00F7116D">
        <w:rPr>
          <w:rFonts w:ascii="Tahoma" w:hAnsi="Tahoma" w:cs="Tahoma" w:hint="eastAsia"/>
          <w:sz w:val="20"/>
        </w:rPr>
        <w:t>передаются</w:t>
      </w:r>
      <w:r w:rsidRPr="00F7116D">
        <w:rPr>
          <w:rFonts w:ascii="Tahoma" w:hAnsi="Tahoma" w:cs="Tahoma"/>
          <w:sz w:val="20"/>
        </w:rPr>
        <w:t xml:space="preserve"> </w:t>
      </w:r>
      <w:r w:rsidRPr="00F7116D">
        <w:rPr>
          <w:rFonts w:ascii="Tahoma" w:hAnsi="Tahoma" w:cs="Tahoma" w:hint="eastAsia"/>
          <w:sz w:val="20"/>
        </w:rPr>
        <w:t>Покупателем</w:t>
      </w:r>
      <w:r w:rsidRPr="00F7116D">
        <w:rPr>
          <w:rFonts w:ascii="Tahoma" w:hAnsi="Tahoma" w:cs="Tahoma"/>
          <w:sz w:val="20"/>
        </w:rPr>
        <w:t xml:space="preserve"> </w:t>
      </w:r>
      <w:r w:rsidRPr="00F7116D">
        <w:rPr>
          <w:rFonts w:ascii="Tahoma" w:hAnsi="Tahoma" w:cs="Tahoma" w:hint="eastAsia"/>
          <w:sz w:val="20"/>
        </w:rPr>
        <w:t>Поставщику</w:t>
      </w:r>
      <w:r w:rsidRPr="00F7116D">
        <w:rPr>
          <w:rFonts w:ascii="Tahoma" w:hAnsi="Tahoma" w:cs="Tahoma"/>
          <w:sz w:val="20"/>
        </w:rPr>
        <w:t xml:space="preserve"> </w:t>
      </w:r>
      <w:r w:rsidRPr="00F7116D">
        <w:rPr>
          <w:rFonts w:ascii="Tahoma" w:hAnsi="Tahoma" w:cs="Tahoma" w:hint="eastAsia"/>
          <w:sz w:val="20"/>
        </w:rPr>
        <w:t>по</w:t>
      </w:r>
      <w:r w:rsidRPr="00F7116D">
        <w:rPr>
          <w:rFonts w:ascii="Tahoma" w:hAnsi="Tahoma" w:cs="Tahoma"/>
          <w:sz w:val="20"/>
        </w:rPr>
        <w:t xml:space="preserve"> </w:t>
      </w:r>
      <w:r w:rsidRPr="00F7116D">
        <w:rPr>
          <w:rFonts w:ascii="Tahoma" w:hAnsi="Tahoma" w:cs="Tahoma" w:hint="eastAsia"/>
          <w:sz w:val="20"/>
        </w:rPr>
        <w:t>электронной</w:t>
      </w:r>
      <w:r w:rsidRPr="00F7116D">
        <w:rPr>
          <w:rFonts w:ascii="Tahoma" w:hAnsi="Tahoma" w:cs="Tahoma"/>
          <w:sz w:val="20"/>
        </w:rPr>
        <w:t xml:space="preserve"> </w:t>
      </w:r>
      <w:r w:rsidRPr="00F7116D">
        <w:rPr>
          <w:rFonts w:ascii="Tahoma" w:hAnsi="Tahoma" w:cs="Tahoma" w:hint="eastAsia"/>
          <w:sz w:val="20"/>
        </w:rPr>
        <w:t>почте</w:t>
      </w:r>
      <w:r w:rsidRPr="00F7116D">
        <w:rPr>
          <w:rFonts w:ascii="Tahoma" w:hAnsi="Tahoma" w:cs="Tahoma"/>
          <w:sz w:val="20"/>
        </w:rPr>
        <w:t xml:space="preserve"> </w:t>
      </w:r>
      <w:r w:rsidRPr="00F7116D">
        <w:rPr>
          <w:rFonts w:ascii="Tahoma" w:hAnsi="Tahoma" w:cs="Tahoma" w:hint="eastAsia"/>
          <w:sz w:val="20"/>
        </w:rPr>
        <w:t>по</w:t>
      </w:r>
      <w:r w:rsidRPr="00F7116D">
        <w:rPr>
          <w:rFonts w:ascii="Tahoma" w:hAnsi="Tahoma" w:cs="Tahoma"/>
          <w:sz w:val="20"/>
        </w:rPr>
        <w:t xml:space="preserve"> </w:t>
      </w:r>
      <w:r w:rsidRPr="00F7116D">
        <w:rPr>
          <w:rFonts w:ascii="Tahoma" w:hAnsi="Tahoma" w:cs="Tahoma" w:hint="eastAsia"/>
          <w:sz w:val="20"/>
        </w:rPr>
        <w:t>адресу</w:t>
      </w:r>
      <w:r w:rsidRPr="00F7116D">
        <w:rPr>
          <w:rFonts w:ascii="Tahoma" w:hAnsi="Tahoma" w:cs="Tahoma"/>
          <w:sz w:val="20"/>
        </w:rPr>
        <w:t xml:space="preserve">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z w:val="20"/>
        </w:rPr>
        <w:t xml:space="preserve"> </w:t>
      </w:r>
      <w:r w:rsidRPr="00F7116D">
        <w:rPr>
          <w:rFonts w:ascii="Tahoma" w:hAnsi="Tahoma" w:cs="Tahoma" w:hint="eastAsia"/>
          <w:sz w:val="20"/>
        </w:rPr>
        <w:t>перед</w:t>
      </w:r>
      <w:r w:rsidRPr="00F7116D">
        <w:rPr>
          <w:rFonts w:ascii="Tahoma" w:hAnsi="Tahoma" w:cs="Tahoma"/>
          <w:sz w:val="20"/>
        </w:rPr>
        <w:t xml:space="preserve"> </w:t>
      </w:r>
      <w:r w:rsidRPr="00F7116D">
        <w:rPr>
          <w:rFonts w:ascii="Tahoma" w:hAnsi="Tahoma" w:cs="Tahoma" w:hint="eastAsia"/>
          <w:sz w:val="20"/>
        </w:rPr>
        <w:t>направлением</w:t>
      </w:r>
      <w:r w:rsidRPr="00F7116D">
        <w:rPr>
          <w:rFonts w:ascii="Tahoma" w:hAnsi="Tahoma" w:cs="Tahoma"/>
          <w:sz w:val="20"/>
        </w:rPr>
        <w:t xml:space="preserve"> </w:t>
      </w:r>
      <w:r w:rsidRPr="00F7116D">
        <w:rPr>
          <w:rFonts w:ascii="Tahoma" w:hAnsi="Tahoma" w:cs="Tahoma" w:hint="eastAsia"/>
          <w:sz w:val="20"/>
        </w:rPr>
        <w:t>оригиналов</w:t>
      </w:r>
      <w:r w:rsidRPr="00F7116D">
        <w:rPr>
          <w:rFonts w:ascii="Tahoma" w:hAnsi="Tahoma" w:cs="Tahoma"/>
          <w:sz w:val="20"/>
        </w:rPr>
        <w:t xml:space="preserve"> </w:t>
      </w:r>
      <w:r w:rsidRPr="00F7116D">
        <w:rPr>
          <w:rFonts w:ascii="Tahoma" w:hAnsi="Tahoma" w:cs="Tahoma" w:hint="eastAsia"/>
          <w:sz w:val="20"/>
        </w:rPr>
        <w:t>по</w:t>
      </w:r>
      <w:r w:rsidRPr="00F7116D">
        <w:rPr>
          <w:rFonts w:ascii="Tahoma" w:hAnsi="Tahoma" w:cs="Tahoma"/>
          <w:sz w:val="20"/>
        </w:rPr>
        <w:t xml:space="preserve"> </w:t>
      </w:r>
      <w:r w:rsidRPr="00F7116D">
        <w:rPr>
          <w:rFonts w:ascii="Tahoma" w:hAnsi="Tahoma" w:cs="Tahoma" w:hint="eastAsia"/>
          <w:sz w:val="20"/>
        </w:rPr>
        <w:t>почте</w:t>
      </w:r>
      <w:r w:rsidRPr="00F7116D">
        <w:rPr>
          <w:rFonts w:ascii="Tahoma" w:hAnsi="Tahoma" w:cs="Tahoma"/>
          <w:sz w:val="20"/>
        </w:rPr>
        <w:t>.</w:t>
      </w:r>
    </w:p>
    <w:p w:rsidR="00C71DD2" w:rsidRPr="00F7116D" w:rsidRDefault="00C71DD2" w:rsidP="00F7116D">
      <w:pPr>
        <w:pStyle w:val="af0"/>
        <w:ind w:left="1069"/>
        <w:rPr>
          <w:rFonts w:ascii="Tahoma" w:hAnsi="Tahoma" w:cs="Tahoma"/>
          <w:b/>
          <w:sz w:val="20"/>
        </w:rPr>
      </w:pPr>
      <w:r w:rsidRPr="00F7116D">
        <w:rPr>
          <w:rFonts w:ascii="Tahoma" w:eastAsia="Calibri" w:hAnsi="Tahoma" w:cs="Tahoma"/>
          <w:bCs/>
          <w:color w:val="FF0000"/>
          <w:sz w:val="20"/>
        </w:rPr>
        <w:t xml:space="preserve">[ </w:t>
      </w:r>
      <w:r w:rsidRPr="00F7116D">
        <w:rPr>
          <w:rFonts w:ascii="Tahoma" w:hAnsi="Tahoma" w:cs="Tahoma" w:hint="eastAsia"/>
          <w:sz w:val="20"/>
        </w:rPr>
        <w:t>Стороны</w:t>
      </w:r>
      <w:r w:rsidRPr="00F7116D">
        <w:rPr>
          <w:rFonts w:ascii="Tahoma" w:hAnsi="Tahoma" w:cs="Tahoma"/>
          <w:sz w:val="20"/>
        </w:rPr>
        <w:t xml:space="preserve"> </w:t>
      </w:r>
      <w:r w:rsidRPr="00F7116D">
        <w:rPr>
          <w:rFonts w:ascii="Tahoma" w:hAnsi="Tahoma" w:cs="Tahoma" w:hint="eastAsia"/>
          <w:sz w:val="20"/>
        </w:rPr>
        <w:t>договорились</w:t>
      </w:r>
      <w:r w:rsidRPr="00F7116D">
        <w:rPr>
          <w:rFonts w:ascii="Tahoma" w:hAnsi="Tahoma" w:cs="Tahoma"/>
          <w:sz w:val="20"/>
        </w:rPr>
        <w:t xml:space="preserve"> </w:t>
      </w:r>
      <w:r w:rsidRPr="00F7116D">
        <w:rPr>
          <w:rFonts w:ascii="Tahoma" w:hAnsi="Tahoma" w:cs="Tahoma" w:hint="eastAsia"/>
          <w:sz w:val="20"/>
        </w:rPr>
        <w:t>об</w:t>
      </w:r>
      <w:r w:rsidRPr="00F7116D">
        <w:rPr>
          <w:rFonts w:ascii="Tahoma" w:hAnsi="Tahoma" w:cs="Tahoma"/>
          <w:sz w:val="20"/>
        </w:rPr>
        <w:t xml:space="preserve"> </w:t>
      </w:r>
      <w:r w:rsidRPr="00F7116D">
        <w:rPr>
          <w:rFonts w:ascii="Tahoma" w:hAnsi="Tahoma" w:cs="Tahoma" w:hint="eastAsia"/>
          <w:sz w:val="20"/>
        </w:rPr>
        <w:t>использовании</w:t>
      </w:r>
      <w:r w:rsidRPr="00F7116D">
        <w:rPr>
          <w:rFonts w:ascii="Tahoma" w:hAnsi="Tahoma" w:cs="Tahoma"/>
          <w:sz w:val="20"/>
        </w:rPr>
        <w:t xml:space="preserve"> </w:t>
      </w:r>
      <w:r w:rsidRPr="00F7116D">
        <w:rPr>
          <w:rFonts w:ascii="Tahoma" w:hAnsi="Tahoma" w:cs="Tahoma" w:hint="eastAsia"/>
          <w:sz w:val="20"/>
        </w:rPr>
        <w:t>механизма</w:t>
      </w:r>
      <w:r w:rsidRPr="00F7116D">
        <w:rPr>
          <w:rFonts w:ascii="Tahoma" w:hAnsi="Tahoma" w:cs="Tahoma"/>
          <w:sz w:val="20"/>
        </w:rPr>
        <w:t xml:space="preserve"> </w:t>
      </w:r>
      <w:r w:rsidRPr="00F7116D">
        <w:rPr>
          <w:rFonts w:ascii="Tahoma" w:hAnsi="Tahoma" w:cs="Tahoma" w:hint="eastAsia"/>
          <w:sz w:val="20"/>
        </w:rPr>
        <w:t>предоставления</w:t>
      </w:r>
      <w:r w:rsidRPr="00F7116D">
        <w:rPr>
          <w:rFonts w:ascii="Tahoma" w:hAnsi="Tahoma" w:cs="Tahoma"/>
          <w:sz w:val="20"/>
        </w:rPr>
        <w:t xml:space="preserve"> </w:t>
      </w:r>
      <w:r w:rsidRPr="00F7116D">
        <w:rPr>
          <w:rFonts w:ascii="Tahoma" w:hAnsi="Tahoma" w:cs="Tahoma" w:hint="eastAsia"/>
          <w:sz w:val="20"/>
        </w:rPr>
        <w:t>заявления</w:t>
      </w:r>
      <w:r w:rsidRPr="00F7116D">
        <w:rPr>
          <w:rFonts w:ascii="Tahoma" w:hAnsi="Tahoma" w:cs="Tahoma"/>
          <w:sz w:val="20"/>
        </w:rPr>
        <w:t xml:space="preserve"> </w:t>
      </w:r>
      <w:r w:rsidRPr="00F7116D">
        <w:rPr>
          <w:rFonts w:ascii="Tahoma" w:hAnsi="Tahoma" w:cs="Tahoma" w:hint="eastAsia"/>
          <w:sz w:val="20"/>
        </w:rPr>
        <w:t>о</w:t>
      </w:r>
      <w:r w:rsidRPr="00F7116D">
        <w:rPr>
          <w:rFonts w:ascii="Tahoma" w:hAnsi="Tahoma" w:cs="Tahoma"/>
          <w:sz w:val="20"/>
        </w:rPr>
        <w:t xml:space="preserve"> </w:t>
      </w:r>
      <w:r w:rsidRPr="00F7116D">
        <w:rPr>
          <w:rFonts w:ascii="Tahoma" w:hAnsi="Tahoma" w:cs="Tahoma" w:hint="eastAsia"/>
          <w:sz w:val="20"/>
        </w:rPr>
        <w:t>ввозе</w:t>
      </w:r>
      <w:r w:rsidRPr="00F7116D">
        <w:rPr>
          <w:rFonts w:ascii="Tahoma" w:hAnsi="Tahoma" w:cs="Tahoma"/>
          <w:sz w:val="20"/>
        </w:rPr>
        <w:t xml:space="preserve"> </w:t>
      </w:r>
      <w:r w:rsidRPr="00F7116D">
        <w:rPr>
          <w:rFonts w:ascii="Tahoma" w:hAnsi="Tahoma" w:cs="Tahoma" w:hint="eastAsia"/>
          <w:sz w:val="20"/>
        </w:rPr>
        <w:t>товаров</w:t>
      </w:r>
      <w:r w:rsidRPr="00F7116D">
        <w:rPr>
          <w:rFonts w:ascii="Tahoma" w:hAnsi="Tahoma" w:cs="Tahoma"/>
          <w:sz w:val="20"/>
        </w:rPr>
        <w:t xml:space="preserve"> </w:t>
      </w:r>
      <w:r w:rsidRPr="00F7116D">
        <w:rPr>
          <w:rFonts w:ascii="Tahoma" w:hAnsi="Tahoma" w:cs="Tahoma" w:hint="eastAsia"/>
          <w:sz w:val="20"/>
        </w:rPr>
        <w:t>и</w:t>
      </w:r>
      <w:r w:rsidRPr="00F7116D">
        <w:rPr>
          <w:rFonts w:ascii="Tahoma" w:hAnsi="Tahoma" w:cs="Tahoma"/>
          <w:sz w:val="20"/>
        </w:rPr>
        <w:t xml:space="preserve"> </w:t>
      </w:r>
      <w:r w:rsidRPr="00F7116D">
        <w:rPr>
          <w:rFonts w:ascii="Tahoma" w:hAnsi="Tahoma" w:cs="Tahoma" w:hint="eastAsia"/>
          <w:sz w:val="20"/>
        </w:rPr>
        <w:t>уплате</w:t>
      </w:r>
      <w:r w:rsidRPr="00F7116D">
        <w:rPr>
          <w:rFonts w:ascii="Tahoma" w:hAnsi="Tahoma" w:cs="Tahoma"/>
          <w:sz w:val="20"/>
        </w:rPr>
        <w:t xml:space="preserve"> </w:t>
      </w:r>
      <w:r w:rsidRPr="00F7116D">
        <w:rPr>
          <w:rFonts w:ascii="Tahoma" w:hAnsi="Tahoma" w:cs="Tahoma" w:hint="eastAsia"/>
          <w:sz w:val="20"/>
        </w:rPr>
        <w:t>косвенных</w:t>
      </w:r>
      <w:r w:rsidRPr="00F7116D">
        <w:rPr>
          <w:rFonts w:ascii="Tahoma" w:hAnsi="Tahoma" w:cs="Tahoma"/>
          <w:sz w:val="20"/>
        </w:rPr>
        <w:t xml:space="preserve"> </w:t>
      </w:r>
      <w:r w:rsidRPr="00F7116D">
        <w:rPr>
          <w:rFonts w:ascii="Tahoma" w:hAnsi="Tahoma" w:cs="Tahoma" w:hint="eastAsia"/>
          <w:sz w:val="20"/>
        </w:rPr>
        <w:t>налогов</w:t>
      </w:r>
      <w:r w:rsidRPr="00F7116D">
        <w:rPr>
          <w:rFonts w:ascii="Tahoma" w:hAnsi="Tahoma" w:cs="Tahoma"/>
          <w:sz w:val="20"/>
        </w:rPr>
        <w:t xml:space="preserve"> </w:t>
      </w:r>
      <w:r w:rsidRPr="00F7116D">
        <w:rPr>
          <w:rFonts w:ascii="Tahoma" w:hAnsi="Tahoma" w:cs="Tahoma" w:hint="eastAsia"/>
          <w:sz w:val="20"/>
        </w:rPr>
        <w:t>в</w:t>
      </w:r>
      <w:r w:rsidRPr="00F7116D">
        <w:rPr>
          <w:rFonts w:ascii="Tahoma" w:hAnsi="Tahoma" w:cs="Tahoma"/>
          <w:sz w:val="20"/>
        </w:rPr>
        <w:t xml:space="preserve"> </w:t>
      </w:r>
      <w:r w:rsidRPr="00F7116D">
        <w:rPr>
          <w:rFonts w:ascii="Tahoma" w:hAnsi="Tahoma" w:cs="Tahoma" w:hint="eastAsia"/>
          <w:sz w:val="20"/>
        </w:rPr>
        <w:t>электронном</w:t>
      </w:r>
      <w:r w:rsidRPr="00F7116D">
        <w:rPr>
          <w:rFonts w:ascii="Tahoma" w:hAnsi="Tahoma" w:cs="Tahoma"/>
          <w:sz w:val="20"/>
        </w:rPr>
        <w:t xml:space="preserve"> </w:t>
      </w:r>
      <w:r w:rsidRPr="00F7116D">
        <w:rPr>
          <w:rFonts w:ascii="Tahoma" w:hAnsi="Tahoma" w:cs="Tahoma" w:hint="eastAsia"/>
          <w:sz w:val="20"/>
        </w:rPr>
        <w:t>виде</w:t>
      </w:r>
      <w:r w:rsidRPr="00F7116D">
        <w:rPr>
          <w:rFonts w:ascii="Tahoma" w:hAnsi="Tahoma" w:cs="Tahoma"/>
          <w:sz w:val="20"/>
        </w:rPr>
        <w:t xml:space="preserve"> </w:t>
      </w:r>
      <w:r w:rsidRPr="00F7116D">
        <w:rPr>
          <w:rFonts w:ascii="Tahoma" w:hAnsi="Tahoma" w:cs="Tahoma" w:hint="eastAsia"/>
          <w:sz w:val="20"/>
        </w:rPr>
        <w:t>с</w:t>
      </w:r>
      <w:r w:rsidRPr="00F7116D">
        <w:rPr>
          <w:rFonts w:ascii="Tahoma" w:hAnsi="Tahoma" w:cs="Tahoma"/>
          <w:sz w:val="20"/>
        </w:rPr>
        <w:t xml:space="preserve"> </w:t>
      </w:r>
      <w:r w:rsidRPr="00F7116D">
        <w:rPr>
          <w:rFonts w:ascii="Tahoma" w:hAnsi="Tahoma" w:cs="Tahoma" w:hint="eastAsia"/>
          <w:sz w:val="20"/>
        </w:rPr>
        <w:t>электронной</w:t>
      </w:r>
      <w:r w:rsidRPr="00F7116D">
        <w:rPr>
          <w:rFonts w:ascii="Tahoma" w:hAnsi="Tahoma" w:cs="Tahoma"/>
          <w:sz w:val="20"/>
        </w:rPr>
        <w:t xml:space="preserve"> (</w:t>
      </w:r>
      <w:r w:rsidRPr="00F7116D">
        <w:rPr>
          <w:rFonts w:ascii="Tahoma" w:hAnsi="Tahoma" w:cs="Tahoma" w:hint="eastAsia"/>
          <w:sz w:val="20"/>
        </w:rPr>
        <w:t>электронно</w:t>
      </w:r>
      <w:r w:rsidRPr="00F7116D">
        <w:rPr>
          <w:rFonts w:ascii="Tahoma" w:hAnsi="Tahoma" w:cs="Tahoma"/>
          <w:sz w:val="20"/>
        </w:rPr>
        <w:t>-</w:t>
      </w:r>
      <w:r w:rsidRPr="00F7116D">
        <w:rPr>
          <w:rFonts w:ascii="Tahoma" w:hAnsi="Tahoma" w:cs="Tahoma" w:hint="eastAsia"/>
          <w:sz w:val="20"/>
        </w:rPr>
        <w:t>цифровой</w:t>
      </w:r>
      <w:r w:rsidRPr="00F7116D">
        <w:rPr>
          <w:rFonts w:ascii="Tahoma" w:hAnsi="Tahoma" w:cs="Tahoma"/>
          <w:sz w:val="20"/>
        </w:rPr>
        <w:t xml:space="preserve">) </w:t>
      </w:r>
      <w:r w:rsidRPr="00F7116D">
        <w:rPr>
          <w:rFonts w:ascii="Tahoma" w:hAnsi="Tahoma" w:cs="Tahoma" w:hint="eastAsia"/>
          <w:sz w:val="20"/>
        </w:rPr>
        <w:t>подписью</w:t>
      </w:r>
      <w:r w:rsidRPr="00F7116D">
        <w:rPr>
          <w:rFonts w:ascii="Tahoma" w:hAnsi="Tahoma" w:cs="Tahoma"/>
          <w:sz w:val="20"/>
        </w:rPr>
        <w:t xml:space="preserve">. </w:t>
      </w:r>
      <w:r w:rsidRPr="00F7116D">
        <w:rPr>
          <w:rFonts w:ascii="Tahoma" w:eastAsia="Calibri" w:hAnsi="Tahoma" w:cs="Tahoma"/>
          <w:bCs/>
          <w:color w:val="FF0000"/>
          <w:sz w:val="20"/>
        </w:rPr>
        <w:t>]</w:t>
      </w:r>
    </w:p>
    <w:p w:rsidR="00C71DD2" w:rsidRPr="007C0AD6" w:rsidRDefault="00C71DD2" w:rsidP="00F7116D">
      <w:pPr>
        <w:pStyle w:val="af0"/>
        <w:tabs>
          <w:tab w:val="left" w:pos="567"/>
        </w:tabs>
        <w:ind w:left="1069"/>
        <w:rPr>
          <w:rFonts w:ascii="Tahoma" w:hAnsi="Tahoma" w:cs="Tahoma"/>
          <w:color w:val="FF0000"/>
          <w:sz w:val="20"/>
        </w:rPr>
      </w:pPr>
      <w:r w:rsidRPr="00F7116D">
        <w:rPr>
          <w:rFonts w:ascii="Tahoma" w:hAnsi="Tahoma" w:cs="Tahoma"/>
          <w:color w:val="FF0000"/>
          <w:sz w:val="20"/>
        </w:rPr>
        <w:t xml:space="preserve">] </w:t>
      </w:r>
      <w:r w:rsidRPr="007C0AD6">
        <w:rPr>
          <w:rStyle w:val="aff8"/>
          <w:rFonts w:ascii="Tahoma" w:hAnsi="Tahoma" w:cs="Tahoma"/>
          <w:color w:val="FF0000"/>
          <w:sz w:val="20"/>
        </w:rPr>
        <w:footnoteReference w:id="204"/>
      </w:r>
    </w:p>
    <w:p w:rsidR="009671AE" w:rsidRPr="002868F2" w:rsidRDefault="009671AE" w:rsidP="003D321B">
      <w:pPr>
        <w:numPr>
          <w:ilvl w:val="0"/>
          <w:numId w:val="13"/>
        </w:numPr>
        <w:tabs>
          <w:tab w:val="left" w:pos="993"/>
        </w:tabs>
        <w:ind w:left="0" w:firstLine="709"/>
        <w:rPr>
          <w:rFonts w:ascii="Tahoma" w:eastAsia="Calibri" w:hAnsi="Tahoma" w:cs="Tahoma"/>
          <w:bCs/>
          <w:color w:val="FF0000"/>
          <w:sz w:val="20"/>
        </w:rPr>
      </w:pPr>
      <w:r w:rsidRPr="008510D0">
        <w:rPr>
          <w:rFonts w:ascii="Tahoma" w:eastAsia="Calibri" w:hAnsi="Tahoma" w:cs="Tahoma"/>
          <w:bCs/>
          <w:sz w:val="20"/>
        </w:rPr>
        <w:t>Иные условия поставки:</w:t>
      </w:r>
      <w:r w:rsidRPr="008510D0">
        <w:rPr>
          <w:rFonts w:ascii="Tahoma" w:eastAsia="Calibri" w:hAnsi="Tahoma" w:cs="Tahoma"/>
          <w:bCs/>
          <w:color w:val="FF0000"/>
          <w:sz w:val="20"/>
        </w:rPr>
        <w:t xml:space="preserve"> </w:t>
      </w:r>
      <w:r w:rsidR="003D321B" w:rsidRPr="0018130B">
        <w:rPr>
          <w:rFonts w:ascii="Tahoma" w:eastAsia="Calibri" w:hAnsi="Tahoma" w:cs="Tahoma"/>
          <w:bCs/>
          <w:color w:val="FF0000"/>
          <w:sz w:val="20"/>
        </w:rPr>
        <w:t>[</w:t>
      </w:r>
      <w:r w:rsidR="003D321B" w:rsidRPr="002868F2">
        <w:rPr>
          <w:rFonts w:ascii="Tahoma" w:eastAsia="Calibri" w:hAnsi="Tahoma" w:cs="Tahoma"/>
          <w:bCs/>
          <w:sz w:val="20"/>
        </w:rPr>
        <w:t>•</w:t>
      </w:r>
      <w:r w:rsidR="003D321B" w:rsidRPr="002868F2">
        <w:rPr>
          <w:rFonts w:ascii="Tahoma" w:eastAsia="Calibri" w:hAnsi="Tahoma" w:cs="Tahoma"/>
          <w:bCs/>
          <w:color w:val="FF0000"/>
          <w:sz w:val="20"/>
        </w:rPr>
        <w:t>]</w:t>
      </w:r>
      <w:r w:rsidR="003D321B" w:rsidRPr="002868F2">
        <w:rPr>
          <w:rFonts w:ascii="Tahoma" w:hAnsi="Tahoma" w:cs="Tahoma"/>
          <w:snapToGrid w:val="0"/>
          <w:sz w:val="20"/>
        </w:rPr>
        <w:t xml:space="preserve"> </w:t>
      </w:r>
      <w:r w:rsidR="003D321B" w:rsidRPr="002868F2">
        <w:rPr>
          <w:rFonts w:ascii="Tahoma" w:eastAsia="Calibri" w:hAnsi="Tahoma" w:cs="Tahoma"/>
          <w:bCs/>
          <w:color w:val="FF0000"/>
          <w:sz w:val="20"/>
        </w:rPr>
        <w:t>.</w:t>
      </w:r>
    </w:p>
    <w:p w:rsidR="002F078A" w:rsidRPr="002868F2" w:rsidRDefault="002F078A" w:rsidP="003D321B">
      <w:pPr>
        <w:numPr>
          <w:ilvl w:val="0"/>
          <w:numId w:val="13"/>
        </w:numPr>
        <w:tabs>
          <w:tab w:val="left" w:pos="993"/>
        </w:tabs>
        <w:ind w:left="0" w:firstLine="709"/>
        <w:rPr>
          <w:rFonts w:ascii="Tahoma" w:hAnsi="Tahoma" w:cs="Tahoma"/>
          <w:sz w:val="20"/>
        </w:rPr>
      </w:pPr>
      <w:r w:rsidRPr="002868F2">
        <w:rPr>
          <w:rFonts w:ascii="Tahoma" w:eastAsia="Calibri" w:hAnsi="Tahoma" w:cs="Tahoma"/>
          <w:bCs/>
          <w:color w:val="FF0000"/>
          <w:sz w:val="20"/>
        </w:rPr>
        <w:t xml:space="preserve">[ </w:t>
      </w:r>
      <w:r w:rsidRPr="002868F2">
        <w:rPr>
          <w:rFonts w:ascii="Tahoma" w:eastAsia="Calibri" w:hAnsi="Tahoma" w:cs="Tahoma"/>
          <w:bCs/>
          <w:sz w:val="20"/>
        </w:rPr>
        <w:t>Неоказание или ненадлежащее оказание</w:t>
      </w:r>
      <w:r w:rsidRPr="002868F2">
        <w:rPr>
          <w:rFonts w:ascii="Tahoma" w:eastAsia="Calibri" w:hAnsi="Tahoma" w:cs="Tahoma"/>
          <w:bCs/>
          <w:color w:val="FF0000"/>
          <w:sz w:val="20"/>
        </w:rPr>
        <w:t xml:space="preserve"> [</w:t>
      </w:r>
      <w:r w:rsidR="003D321B" w:rsidRPr="002868F2">
        <w:rPr>
          <w:rFonts w:ascii="Tahoma" w:eastAsia="Calibri" w:hAnsi="Tahoma" w:cs="Tahoma"/>
          <w:bCs/>
          <w:color w:val="FF0000"/>
          <w:sz w:val="20"/>
        </w:rPr>
        <w:t xml:space="preserve"> </w:t>
      </w:r>
      <w:r w:rsidRPr="002868F2">
        <w:rPr>
          <w:rFonts w:ascii="Tahoma" w:eastAsia="Calibri" w:hAnsi="Tahoma" w:cs="Tahoma"/>
          <w:bCs/>
          <w:sz w:val="20"/>
        </w:rPr>
        <w:t>технической поддержки оборудования</w:t>
      </w:r>
      <w:r w:rsidR="003D321B" w:rsidRPr="002868F2">
        <w:rPr>
          <w:rFonts w:ascii="Tahoma" w:eastAsia="Calibri" w:hAnsi="Tahoma" w:cs="Tahoma"/>
          <w:bCs/>
          <w:sz w:val="20"/>
        </w:rPr>
        <w:t xml:space="preserve"> </w:t>
      </w:r>
      <w:r w:rsidRPr="002868F2">
        <w:rPr>
          <w:rFonts w:ascii="Tahoma" w:eastAsia="Calibri" w:hAnsi="Tahoma" w:cs="Tahoma"/>
          <w:bCs/>
          <w:color w:val="FF0000"/>
          <w:sz w:val="20"/>
        </w:rPr>
        <w:t>] / [</w:t>
      </w:r>
      <w:r w:rsidR="003D321B" w:rsidRPr="002868F2">
        <w:rPr>
          <w:rFonts w:ascii="Tahoma" w:eastAsia="Calibri" w:hAnsi="Tahoma" w:cs="Tahoma"/>
          <w:bCs/>
          <w:color w:val="FF0000"/>
          <w:sz w:val="20"/>
        </w:rPr>
        <w:t xml:space="preserve"> </w:t>
      </w:r>
      <w:r w:rsidRPr="002868F2">
        <w:rPr>
          <w:rFonts w:ascii="Tahoma" w:eastAsia="Calibri" w:hAnsi="Tahoma" w:cs="Tahoma"/>
          <w:bCs/>
          <w:sz w:val="20"/>
        </w:rPr>
        <w:t>лицензионной поддержки</w:t>
      </w:r>
      <w:r w:rsidRPr="002868F2">
        <w:rPr>
          <w:rFonts w:ascii="Tahoma" w:hAnsi="Tahoma" w:cs="Tahoma"/>
          <w:sz w:val="20"/>
        </w:rPr>
        <w:t xml:space="preserve"> программного обеспечения</w:t>
      </w:r>
      <w:r w:rsidR="003D321B"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считается поставкой Товара ненадлежащего качества. </w:t>
      </w:r>
      <w:r w:rsidR="006C7FB6" w:rsidRPr="002868F2">
        <w:rPr>
          <w:rFonts w:ascii="Tahoma" w:hAnsi="Tahoma" w:cs="Tahoma"/>
          <w:sz w:val="20"/>
        </w:rPr>
        <w:t xml:space="preserve">Покупатель вправе отказаться от исполнения Договора и </w:t>
      </w:r>
      <w:r w:rsidRPr="002868F2">
        <w:rPr>
          <w:rFonts w:ascii="Tahoma" w:hAnsi="Tahoma" w:cs="Tahoma"/>
          <w:sz w:val="20"/>
        </w:rPr>
        <w:t xml:space="preserve">потребовать возврата уплаченных по Договору сумм за соответствующий Товар. </w:t>
      </w:r>
    </w:p>
    <w:p w:rsidR="002F078A" w:rsidRPr="002868F2" w:rsidRDefault="002F078A" w:rsidP="006C7FB6">
      <w:pPr>
        <w:tabs>
          <w:tab w:val="left" w:pos="567"/>
        </w:tabs>
        <w:ind w:firstLine="709"/>
        <w:rPr>
          <w:rFonts w:ascii="Tahoma" w:hAnsi="Tahoma" w:cs="Tahoma"/>
          <w:sz w:val="20"/>
        </w:rPr>
      </w:pPr>
      <w:r w:rsidRPr="002868F2">
        <w:rPr>
          <w:rFonts w:ascii="Tahoma" w:hAnsi="Tahoma" w:cs="Tahoma"/>
          <w:sz w:val="20"/>
        </w:rPr>
        <w:t xml:space="preserve">Поставщик обязан возместить имущественные потери Покупателя, возникшие в любое время после заключения Договора, в случае, если услуги по </w:t>
      </w:r>
      <w:r w:rsidRPr="002868F2">
        <w:rPr>
          <w:rFonts w:ascii="Tahoma" w:hAnsi="Tahoma" w:cs="Tahoma"/>
          <w:color w:val="FF0000"/>
          <w:sz w:val="20"/>
        </w:rPr>
        <w:t>[</w:t>
      </w:r>
      <w:r w:rsidR="00E27D12" w:rsidRPr="002868F2">
        <w:rPr>
          <w:rFonts w:ascii="Tahoma" w:hAnsi="Tahoma" w:cs="Tahoma"/>
          <w:color w:val="FF0000"/>
          <w:sz w:val="20"/>
        </w:rPr>
        <w:t xml:space="preserve"> </w:t>
      </w:r>
      <w:r w:rsidRPr="002868F2">
        <w:rPr>
          <w:rFonts w:ascii="Tahoma" w:hAnsi="Tahoma" w:cs="Tahoma"/>
          <w:sz w:val="20"/>
        </w:rPr>
        <w:t>технической поддержке оборудования</w:t>
      </w:r>
      <w:r w:rsidR="00E27D12" w:rsidRPr="002868F2">
        <w:rPr>
          <w:rFonts w:ascii="Tahoma" w:hAnsi="Tahoma" w:cs="Tahoma"/>
          <w:sz w:val="20"/>
        </w:rPr>
        <w:t xml:space="preserve"> </w:t>
      </w:r>
      <w:r w:rsidRPr="002868F2">
        <w:rPr>
          <w:rFonts w:ascii="Tahoma" w:hAnsi="Tahoma" w:cs="Tahoma"/>
          <w:color w:val="FF0000"/>
          <w:sz w:val="20"/>
        </w:rPr>
        <w:t>] / [</w:t>
      </w:r>
      <w:r w:rsidR="003D321B" w:rsidRPr="002868F2">
        <w:rPr>
          <w:rFonts w:ascii="Tahoma" w:hAnsi="Tahoma" w:cs="Tahoma"/>
          <w:color w:val="FF0000"/>
          <w:sz w:val="20"/>
        </w:rPr>
        <w:t xml:space="preserve"> </w:t>
      </w:r>
      <w:r w:rsidRPr="002868F2">
        <w:rPr>
          <w:rFonts w:ascii="Tahoma" w:hAnsi="Tahoma" w:cs="Tahoma"/>
          <w:sz w:val="20"/>
        </w:rPr>
        <w:t>лицензионной поддержке программного обеспечения</w:t>
      </w:r>
      <w:r w:rsidR="003D321B"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не могли быть оказаны, не были или не будут оказаны (полностью или в части). </w:t>
      </w:r>
    </w:p>
    <w:p w:rsidR="002F078A" w:rsidRPr="002868F2" w:rsidRDefault="002F078A" w:rsidP="002F078A">
      <w:pPr>
        <w:pStyle w:val="af0"/>
        <w:ind w:left="0" w:firstLine="709"/>
        <w:rPr>
          <w:rFonts w:ascii="Tahoma" w:hAnsi="Tahoma" w:cs="Tahoma"/>
          <w:color w:val="FF0000"/>
          <w:sz w:val="20"/>
        </w:rPr>
      </w:pPr>
      <w:r w:rsidRPr="002868F2">
        <w:rPr>
          <w:rFonts w:ascii="Tahoma" w:hAnsi="Tahoma" w:cs="Tahoma"/>
          <w:sz w:val="20"/>
        </w:rPr>
        <w:t xml:space="preserve">Размер возмещения равен произведению количества дней, в течение которых услуги по </w:t>
      </w:r>
      <w:r w:rsidRPr="002868F2">
        <w:rPr>
          <w:rFonts w:ascii="Tahoma" w:hAnsi="Tahoma" w:cs="Tahoma"/>
          <w:color w:val="FF0000"/>
          <w:sz w:val="20"/>
        </w:rPr>
        <w:t>[</w:t>
      </w:r>
      <w:r w:rsidR="00173A1E" w:rsidRPr="002868F2">
        <w:rPr>
          <w:rFonts w:ascii="Tahoma" w:hAnsi="Tahoma" w:cs="Tahoma"/>
          <w:sz w:val="20"/>
        </w:rPr>
        <w:t xml:space="preserve"> </w:t>
      </w:r>
      <w:r w:rsidRPr="002868F2">
        <w:rPr>
          <w:rFonts w:ascii="Tahoma" w:hAnsi="Tahoma" w:cs="Tahoma"/>
          <w:sz w:val="20"/>
        </w:rPr>
        <w:t>технической поддержке оборудования</w:t>
      </w:r>
      <w:r w:rsidR="00173A1E" w:rsidRPr="002868F2">
        <w:rPr>
          <w:rFonts w:ascii="Tahoma" w:hAnsi="Tahoma" w:cs="Tahoma"/>
          <w:sz w:val="20"/>
        </w:rPr>
        <w:t xml:space="preserve"> </w:t>
      </w:r>
      <w:r w:rsidRPr="002868F2">
        <w:rPr>
          <w:rFonts w:ascii="Tahoma" w:hAnsi="Tahoma" w:cs="Tahoma"/>
          <w:color w:val="FF0000"/>
          <w:sz w:val="20"/>
        </w:rPr>
        <w:t>] / [</w:t>
      </w:r>
      <w:r w:rsidR="00173A1E" w:rsidRPr="002868F2">
        <w:rPr>
          <w:rFonts w:ascii="Tahoma" w:hAnsi="Tahoma" w:cs="Tahoma"/>
          <w:sz w:val="20"/>
        </w:rPr>
        <w:t xml:space="preserve"> </w:t>
      </w:r>
      <w:r w:rsidRPr="002868F2">
        <w:rPr>
          <w:rFonts w:ascii="Tahoma" w:hAnsi="Tahoma" w:cs="Tahoma"/>
          <w:sz w:val="20"/>
        </w:rPr>
        <w:t>лицензионной поддержке программного обеспечения</w:t>
      </w:r>
      <w:r w:rsidR="00173A1E"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r w:rsidRPr="002868F2">
        <w:rPr>
          <w:rFonts w:ascii="Tahoma" w:eastAsia="Calibri" w:hAnsi="Tahoma" w:cs="Tahoma"/>
          <w:sz w:val="20"/>
        </w:rPr>
        <w:t>не были оказаны или очевидно не могли быть / не будут оказаны</w:t>
      </w:r>
      <w:r w:rsidRPr="002868F2">
        <w:rPr>
          <w:rFonts w:ascii="Tahoma" w:hAnsi="Tahoma" w:cs="Tahoma"/>
          <w:sz w:val="20"/>
        </w:rPr>
        <w:t xml:space="preserve">, на «стоимость дня». Стоимость дня определяется делением </w:t>
      </w:r>
      <w:r w:rsidR="006C7FB6" w:rsidRPr="002868F2">
        <w:rPr>
          <w:rFonts w:ascii="Tahoma" w:hAnsi="Tahoma" w:cs="Tahoma"/>
          <w:sz w:val="20"/>
        </w:rPr>
        <w:t xml:space="preserve">Цены </w:t>
      </w:r>
      <w:r w:rsidRPr="002868F2">
        <w:rPr>
          <w:rFonts w:ascii="Tahoma" w:hAnsi="Tahoma" w:cs="Tahoma"/>
          <w:sz w:val="20"/>
        </w:rPr>
        <w:t xml:space="preserve">Товара, в состав которого входит </w:t>
      </w:r>
      <w:r w:rsidRPr="002868F2">
        <w:rPr>
          <w:rFonts w:ascii="Tahoma" w:hAnsi="Tahoma" w:cs="Tahoma"/>
          <w:color w:val="FF0000"/>
          <w:sz w:val="20"/>
        </w:rPr>
        <w:t>[</w:t>
      </w:r>
      <w:r w:rsidR="00173A1E" w:rsidRPr="002868F2">
        <w:rPr>
          <w:rFonts w:ascii="Tahoma" w:hAnsi="Tahoma" w:cs="Tahoma"/>
          <w:sz w:val="20"/>
        </w:rPr>
        <w:t xml:space="preserve"> </w:t>
      </w:r>
      <w:r w:rsidRPr="002868F2">
        <w:rPr>
          <w:rFonts w:ascii="Tahoma" w:hAnsi="Tahoma" w:cs="Tahoma"/>
          <w:sz w:val="20"/>
        </w:rPr>
        <w:t>техническая поддержка оборудования</w:t>
      </w:r>
      <w:r w:rsidR="00173A1E" w:rsidRPr="002868F2">
        <w:rPr>
          <w:rFonts w:ascii="Tahoma" w:hAnsi="Tahoma" w:cs="Tahoma"/>
          <w:sz w:val="20"/>
        </w:rPr>
        <w:t xml:space="preserve"> </w:t>
      </w:r>
      <w:r w:rsidRPr="002868F2">
        <w:rPr>
          <w:rFonts w:ascii="Tahoma" w:hAnsi="Tahoma" w:cs="Tahoma"/>
          <w:color w:val="FF0000"/>
          <w:sz w:val="20"/>
        </w:rPr>
        <w:t>] / [</w:t>
      </w:r>
      <w:r w:rsidR="00173A1E" w:rsidRPr="002868F2">
        <w:rPr>
          <w:rFonts w:ascii="Tahoma" w:hAnsi="Tahoma" w:cs="Tahoma"/>
          <w:sz w:val="20"/>
        </w:rPr>
        <w:t xml:space="preserve"> </w:t>
      </w:r>
      <w:r w:rsidRPr="002868F2">
        <w:rPr>
          <w:rFonts w:ascii="Tahoma" w:hAnsi="Tahoma" w:cs="Tahoma"/>
          <w:sz w:val="20"/>
        </w:rPr>
        <w:t>лицензионной поддержка программного обеспечения</w:t>
      </w:r>
      <w:r w:rsidR="00173A1E"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на </w:t>
      </w:r>
      <w:r w:rsidRPr="002868F2">
        <w:rPr>
          <w:rFonts w:ascii="Tahoma" w:hAnsi="Tahoma" w:cs="Tahoma"/>
          <w:sz w:val="20"/>
        </w:rPr>
        <w:lastRenderedPageBreak/>
        <w:t xml:space="preserve">количество дней, в течение которых должны были оказываться услуги по </w:t>
      </w:r>
      <w:r w:rsidRPr="002868F2">
        <w:rPr>
          <w:rFonts w:ascii="Tahoma" w:hAnsi="Tahoma" w:cs="Tahoma"/>
          <w:color w:val="FF0000"/>
          <w:sz w:val="20"/>
        </w:rPr>
        <w:t>[</w:t>
      </w:r>
      <w:r w:rsidR="00173A1E" w:rsidRPr="002868F2">
        <w:rPr>
          <w:rFonts w:ascii="Tahoma" w:hAnsi="Tahoma" w:cs="Tahoma"/>
          <w:sz w:val="20"/>
        </w:rPr>
        <w:t xml:space="preserve"> </w:t>
      </w:r>
      <w:r w:rsidRPr="002868F2">
        <w:rPr>
          <w:rFonts w:ascii="Tahoma" w:hAnsi="Tahoma" w:cs="Tahoma"/>
          <w:sz w:val="20"/>
        </w:rPr>
        <w:t>технической поддержке оборудования</w:t>
      </w:r>
      <w:r w:rsidR="00173A1E" w:rsidRPr="002868F2">
        <w:rPr>
          <w:rFonts w:ascii="Tahoma" w:hAnsi="Tahoma" w:cs="Tahoma"/>
          <w:sz w:val="20"/>
        </w:rPr>
        <w:t xml:space="preserve"> </w:t>
      </w:r>
      <w:r w:rsidRPr="002868F2">
        <w:rPr>
          <w:rFonts w:ascii="Tahoma" w:hAnsi="Tahoma" w:cs="Tahoma"/>
          <w:color w:val="FF0000"/>
          <w:sz w:val="20"/>
        </w:rPr>
        <w:t>] / [</w:t>
      </w:r>
      <w:r w:rsidR="00173A1E" w:rsidRPr="002868F2">
        <w:rPr>
          <w:rFonts w:ascii="Tahoma" w:hAnsi="Tahoma" w:cs="Tahoma"/>
          <w:sz w:val="20"/>
        </w:rPr>
        <w:t xml:space="preserve"> </w:t>
      </w:r>
      <w:r w:rsidRPr="002868F2">
        <w:rPr>
          <w:rFonts w:ascii="Tahoma" w:hAnsi="Tahoma" w:cs="Tahoma"/>
          <w:sz w:val="20"/>
        </w:rPr>
        <w:t>лицензионной поддержке программного обеспечения</w:t>
      </w:r>
      <w:r w:rsidR="00173A1E"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Поставщик обязан в течение 5 р</w:t>
      </w:r>
      <w:r w:rsidR="00173A1E" w:rsidRPr="002868F2">
        <w:rPr>
          <w:rFonts w:ascii="Tahoma" w:hAnsi="Tahoma" w:cs="Tahoma"/>
          <w:sz w:val="20"/>
        </w:rPr>
        <w:t>.</w:t>
      </w:r>
      <w:r w:rsidRPr="002868F2">
        <w:rPr>
          <w:rFonts w:ascii="Tahoma" w:hAnsi="Tahoma" w:cs="Tahoma"/>
          <w:sz w:val="20"/>
        </w:rPr>
        <w:t>д</w:t>
      </w:r>
      <w:r w:rsidR="00173A1E" w:rsidRPr="002868F2">
        <w:rPr>
          <w:rFonts w:ascii="Tahoma" w:hAnsi="Tahoma" w:cs="Tahoma"/>
          <w:sz w:val="20"/>
        </w:rPr>
        <w:t xml:space="preserve">. </w:t>
      </w:r>
      <w:r w:rsidRPr="002868F2">
        <w:rPr>
          <w:rFonts w:ascii="Tahoma" w:hAnsi="Tahoma" w:cs="Tahoma"/>
          <w:sz w:val="20"/>
        </w:rPr>
        <w:t>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00173A1E" w:rsidRPr="002868F2">
        <w:rPr>
          <w:rFonts w:ascii="Tahoma" w:hAnsi="Tahoma" w:cs="Tahoma"/>
          <w:sz w:val="20"/>
        </w:rPr>
        <w:t xml:space="preserve"> </w:t>
      </w:r>
      <w:r w:rsidRPr="002868F2">
        <w:rPr>
          <w:rFonts w:ascii="Tahoma" w:hAnsi="Tahoma" w:cs="Tahoma"/>
          <w:color w:val="FF0000"/>
          <w:sz w:val="20"/>
        </w:rPr>
        <w:t>]</w:t>
      </w:r>
      <w:r w:rsidRPr="002868F2">
        <w:rPr>
          <w:rStyle w:val="aff8"/>
          <w:rFonts w:ascii="Tahoma" w:hAnsi="Tahoma" w:cs="Tahoma"/>
          <w:color w:val="FF0000"/>
          <w:sz w:val="20"/>
        </w:rPr>
        <w:t xml:space="preserve"> </w:t>
      </w:r>
      <w:r w:rsidRPr="002868F2">
        <w:rPr>
          <w:rStyle w:val="aff8"/>
          <w:rFonts w:ascii="Tahoma" w:hAnsi="Tahoma" w:cs="Tahoma"/>
          <w:color w:val="FF0000"/>
          <w:sz w:val="20"/>
        </w:rPr>
        <w:footnoteReference w:id="205"/>
      </w:r>
    </w:p>
    <w:p w:rsidR="003C25C5" w:rsidRPr="00AB061B" w:rsidRDefault="003C25C5">
      <w:pPr>
        <w:spacing w:after="200" w:line="276" w:lineRule="auto"/>
        <w:jc w:val="left"/>
        <w:rPr>
          <w:rFonts w:ascii="Tahoma" w:eastAsia="Calibri" w:hAnsi="Tahoma" w:cs="Tahoma"/>
          <w:szCs w:val="24"/>
        </w:rPr>
        <w:sectPr w:rsidR="003C25C5" w:rsidRPr="00AB061B" w:rsidSect="00AB061B">
          <w:pgSz w:w="16838" w:h="11906" w:orient="landscape"/>
          <w:pgMar w:top="1276" w:right="1134" w:bottom="1276" w:left="1134" w:header="709" w:footer="709" w:gutter="0"/>
          <w:cols w:space="708"/>
          <w:titlePg/>
          <w:docGrid w:linePitch="360"/>
        </w:sectPr>
      </w:pPr>
    </w:p>
    <w:p w:rsidR="00173A1E" w:rsidRPr="002868F2" w:rsidRDefault="00173A1E" w:rsidP="00173A1E">
      <w:pPr>
        <w:widowControl w:val="0"/>
        <w:jc w:val="right"/>
        <w:rPr>
          <w:rFonts w:ascii="Tahoma" w:hAnsi="Tahoma" w:cs="Tahoma"/>
          <w:color w:val="FF0000"/>
          <w:sz w:val="20"/>
          <w:u w:color="FFFFFF" w:themeColor="background1"/>
        </w:rPr>
      </w:pPr>
      <w:r w:rsidRPr="002868F2">
        <w:rPr>
          <w:rFonts w:ascii="Tahoma" w:hAnsi="Tahoma" w:cs="Tahoma"/>
          <w:sz w:val="20"/>
        </w:rPr>
        <w:lastRenderedPageBreak/>
        <w:t>Приложение № </w:t>
      </w:r>
      <w:r w:rsidRPr="00764030">
        <w:rPr>
          <w:rFonts w:ascii="Tahoma" w:hAnsi="Tahoma" w:cs="Tahoma"/>
          <w:color w:val="FF0000"/>
          <w:sz w:val="20"/>
          <w:u w:color="FFFFFF" w:themeColor="background1"/>
        </w:rPr>
        <w:t>[</w:t>
      </w:r>
      <w:r w:rsidRPr="008510D0">
        <w:rPr>
          <w:rFonts w:ascii="Tahoma" w:hAnsi="Tahoma" w:cs="Tahoma"/>
          <w:sz w:val="20"/>
        </w:rPr>
        <w:t>•</w:t>
      </w:r>
      <w:r w:rsidRPr="008510D0">
        <w:rPr>
          <w:rFonts w:ascii="Tahoma" w:hAnsi="Tahoma" w:cs="Tahoma"/>
          <w:color w:val="FF0000"/>
          <w:sz w:val="20"/>
          <w:u w:color="FFFFFF" w:themeColor="background1"/>
        </w:rPr>
        <w:t>]</w:t>
      </w:r>
      <w:r w:rsidRPr="002868F2">
        <w:rPr>
          <w:rStyle w:val="aff8"/>
          <w:rFonts w:ascii="Tahoma" w:hAnsi="Tahoma" w:cs="Tahoma"/>
          <w:color w:val="FF0000"/>
          <w:sz w:val="20"/>
          <w:u w:color="FFFFFF" w:themeColor="background1"/>
        </w:rPr>
        <w:footnoteReference w:id="206"/>
      </w:r>
    </w:p>
    <w:p w:rsidR="00173A1E" w:rsidRPr="008510D0" w:rsidRDefault="00173A1E" w:rsidP="00173A1E">
      <w:pPr>
        <w:widowControl w:val="0"/>
        <w:jc w:val="right"/>
        <w:rPr>
          <w:rFonts w:ascii="Tahoma" w:hAnsi="Tahoma" w:cs="Tahoma"/>
          <w:sz w:val="20"/>
          <w:u w:color="FFFFFF" w:themeColor="background1"/>
        </w:rPr>
      </w:pPr>
      <w:r w:rsidRPr="008510D0">
        <w:rPr>
          <w:rFonts w:ascii="Tahoma" w:hAnsi="Tahoma" w:cs="Tahoma"/>
          <w:sz w:val="20"/>
          <w:u w:color="FFFFFF" w:themeColor="background1"/>
        </w:rPr>
        <w:t>к Спецификации</w:t>
      </w:r>
    </w:p>
    <w:p w:rsidR="00173A1E" w:rsidRPr="0018130B" w:rsidRDefault="00173A1E" w:rsidP="00173A1E">
      <w:pPr>
        <w:rPr>
          <w:rFonts w:ascii="Tahoma" w:hAnsi="Tahoma" w:cs="Tahoma"/>
          <w:b/>
          <w:i/>
          <w:sz w:val="20"/>
        </w:rPr>
      </w:pPr>
    </w:p>
    <w:p w:rsidR="00173A1E" w:rsidRPr="002868F2" w:rsidRDefault="00173A1E" w:rsidP="00173A1E">
      <w:pPr>
        <w:widowControl w:val="0"/>
        <w:jc w:val="right"/>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173A1E" w:rsidRPr="002868F2" w:rsidTr="00CC5DF8">
        <w:tc>
          <w:tcPr>
            <w:tcW w:w="4664" w:type="dxa"/>
            <w:gridSpan w:val="2"/>
          </w:tcPr>
          <w:p w:rsidR="00173A1E" w:rsidRPr="002868F2" w:rsidRDefault="00173A1E" w:rsidP="00CC5DF8">
            <w:pPr>
              <w:widowControl w:val="0"/>
              <w:autoSpaceDE w:val="0"/>
              <w:autoSpaceDN w:val="0"/>
              <w:adjustRightInd w:val="0"/>
              <w:ind w:left="-110" w:right="140"/>
              <w:rPr>
                <w:rFonts w:ascii="Tahoma" w:hAnsi="Tahoma" w:cs="Tahoma"/>
                <w:b/>
                <w:sz w:val="20"/>
              </w:rPr>
            </w:pPr>
            <w:r w:rsidRPr="002868F2">
              <w:rPr>
                <w:rFonts w:ascii="Tahoma" w:hAnsi="Tahoma" w:cs="Tahoma"/>
                <w:b/>
                <w:sz w:val="20"/>
              </w:rPr>
              <w:t>ПОСТАВЩИК</w:t>
            </w:r>
          </w:p>
          <w:p w:rsidR="00173A1E" w:rsidRPr="002868F2" w:rsidRDefault="00173A1E" w:rsidP="00CC5DF8">
            <w:pPr>
              <w:widowControl w:val="0"/>
              <w:autoSpaceDE w:val="0"/>
              <w:autoSpaceDN w:val="0"/>
              <w:adjustRightInd w:val="0"/>
              <w:ind w:right="140" w:hanging="18"/>
              <w:rPr>
                <w:rFonts w:ascii="Tahoma" w:hAnsi="Tahoma" w:cs="Tahoma"/>
                <w:b/>
                <w:sz w:val="20"/>
              </w:rPr>
            </w:pPr>
          </w:p>
          <w:p w:rsidR="00173A1E" w:rsidRPr="002868F2" w:rsidRDefault="00173A1E" w:rsidP="00CC5DF8">
            <w:pPr>
              <w:widowControl w:val="0"/>
              <w:autoSpaceDE w:val="0"/>
              <w:autoSpaceDN w:val="0"/>
              <w:adjustRightInd w:val="0"/>
              <w:ind w:left="-110" w:right="140"/>
              <w:rPr>
                <w:rFonts w:ascii="Tahoma" w:hAnsi="Tahoma" w:cs="Tahoma"/>
                <w:i/>
                <w:sz w:val="20"/>
              </w:rPr>
            </w:pP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 / [</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20"/>
              </w:rPr>
              <w:t xml:space="preserve"> </w:t>
            </w:r>
            <w:r w:rsidRPr="002868F2">
              <w:rPr>
                <w:rStyle w:val="aff8"/>
                <w:rFonts w:ascii="Tahoma" w:hAnsi="Tahoma" w:cs="Tahoma"/>
                <w:color w:val="FF0000"/>
                <w:sz w:val="20"/>
              </w:rPr>
              <w:footnoteReference w:id="207"/>
            </w:r>
          </w:p>
          <w:p w:rsidR="00173A1E" w:rsidRPr="00764030" w:rsidRDefault="00173A1E" w:rsidP="00CC5DF8">
            <w:pPr>
              <w:widowControl w:val="0"/>
              <w:ind w:left="-110"/>
              <w:rPr>
                <w:rFonts w:ascii="Tahoma" w:hAnsi="Tahoma" w:cs="Tahoma"/>
                <w:sz w:val="20"/>
              </w:rPr>
            </w:pPr>
            <w:r w:rsidRPr="00764030">
              <w:rPr>
                <w:rFonts w:ascii="Tahoma" w:hAnsi="Tahoma" w:cs="Tahoma"/>
                <w:color w:val="FF0000"/>
                <w:sz w:val="20"/>
                <w:u w:color="FFFFFF" w:themeColor="background1"/>
              </w:rPr>
              <w:t>[</w:t>
            </w:r>
            <w:r w:rsidRPr="008510D0">
              <w:rPr>
                <w:rFonts w:ascii="Tahoma" w:hAnsi="Tahoma" w:cs="Tahoma"/>
                <w:sz w:val="20"/>
              </w:rPr>
              <w:t xml:space="preserve"> в лице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08"/>
            </w:r>
            <w:r w:rsidRPr="002868F2">
              <w:rPr>
                <w:rFonts w:ascii="Tahoma" w:hAnsi="Tahoma" w:cs="Tahoma"/>
                <w:sz w:val="20"/>
              </w:rPr>
              <w:t>,</w:t>
            </w:r>
          </w:p>
          <w:p w:rsidR="00173A1E" w:rsidRPr="008510D0" w:rsidRDefault="00173A1E" w:rsidP="005C0CDA">
            <w:pPr>
              <w:widowControl w:val="0"/>
              <w:ind w:left="-110"/>
              <w:rPr>
                <w:rFonts w:ascii="Tahoma" w:hAnsi="Tahoma" w:cs="Tahoma"/>
                <w:sz w:val="20"/>
              </w:rPr>
            </w:pPr>
            <w:r w:rsidRPr="008510D0">
              <w:rPr>
                <w:rFonts w:ascii="Tahoma" w:hAnsi="Tahoma" w:cs="Tahoma"/>
                <w:sz w:val="20"/>
              </w:rPr>
              <w:t xml:space="preserve">действующего на основании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09"/>
            </w:r>
            <w:r w:rsidR="0052536C" w:rsidRPr="002868F2">
              <w:rPr>
                <w:rFonts w:ascii="Tahoma" w:hAnsi="Tahoma" w:cs="Tahoma"/>
                <w:color w:val="FF0000"/>
                <w:sz w:val="20"/>
                <w:u w:color="FFFFFF" w:themeColor="background1"/>
              </w:rPr>
              <w:t xml:space="preserve"> </w:t>
            </w:r>
            <w:r w:rsidRPr="00764030">
              <w:rPr>
                <w:rFonts w:ascii="Tahoma" w:hAnsi="Tahoma" w:cs="Tahoma"/>
                <w:color w:val="FF0000"/>
                <w:sz w:val="20"/>
                <w:u w:color="FFFFFF" w:themeColor="background1"/>
              </w:rPr>
              <w:t>]</w:t>
            </w:r>
            <w:r w:rsidRPr="008510D0">
              <w:rPr>
                <w:rFonts w:ascii="Tahoma" w:hAnsi="Tahoma" w:cs="Tahoma"/>
                <w:sz w:val="20"/>
              </w:rPr>
              <w:t xml:space="preserve"> </w:t>
            </w:r>
          </w:p>
        </w:tc>
        <w:tc>
          <w:tcPr>
            <w:tcW w:w="4834" w:type="dxa"/>
            <w:gridSpan w:val="2"/>
          </w:tcPr>
          <w:p w:rsidR="00173A1E" w:rsidRPr="0018130B" w:rsidRDefault="00173A1E" w:rsidP="00CC5DF8">
            <w:pPr>
              <w:widowControl w:val="0"/>
              <w:autoSpaceDE w:val="0"/>
              <w:autoSpaceDN w:val="0"/>
              <w:adjustRightInd w:val="0"/>
              <w:ind w:left="185" w:right="140"/>
              <w:rPr>
                <w:rFonts w:ascii="Tahoma" w:hAnsi="Tahoma" w:cs="Tahoma"/>
                <w:b/>
                <w:sz w:val="20"/>
              </w:rPr>
            </w:pPr>
            <w:r w:rsidRPr="0018130B">
              <w:rPr>
                <w:rFonts w:ascii="Tahoma" w:hAnsi="Tahoma" w:cs="Tahoma"/>
                <w:b/>
                <w:sz w:val="20"/>
              </w:rPr>
              <w:t>ПОКУПАТЕЛЬ</w:t>
            </w:r>
          </w:p>
          <w:p w:rsidR="00173A1E" w:rsidRPr="002868F2" w:rsidRDefault="00173A1E" w:rsidP="00CC5DF8">
            <w:pPr>
              <w:widowControl w:val="0"/>
              <w:autoSpaceDE w:val="0"/>
              <w:autoSpaceDN w:val="0"/>
              <w:adjustRightInd w:val="0"/>
              <w:ind w:right="140"/>
              <w:rPr>
                <w:rFonts w:ascii="Tahoma" w:hAnsi="Tahoma" w:cs="Tahoma"/>
                <w:b/>
                <w:sz w:val="20"/>
              </w:rPr>
            </w:pPr>
          </w:p>
          <w:p w:rsidR="00173A1E" w:rsidRPr="002868F2" w:rsidRDefault="00173A1E" w:rsidP="00CC5DF8">
            <w:pPr>
              <w:widowControl w:val="0"/>
              <w:autoSpaceDE w:val="0"/>
              <w:autoSpaceDN w:val="0"/>
              <w:adjustRightInd w:val="0"/>
              <w:ind w:left="185" w:right="140"/>
              <w:rPr>
                <w:rFonts w:ascii="Tahoma" w:hAnsi="Tahoma" w:cs="Tahoma"/>
                <w:i/>
                <w:sz w:val="20"/>
              </w:rPr>
            </w:pPr>
            <w:r w:rsidRPr="002868F2">
              <w:rPr>
                <w:rFonts w:ascii="Tahoma" w:hAnsi="Tahoma" w:cs="Tahoma"/>
                <w:color w:val="FF0000"/>
                <w:sz w:val="20"/>
              </w:rPr>
              <w:t>[</w:t>
            </w:r>
            <w:r w:rsidRPr="002868F2">
              <w:rPr>
                <w:rFonts w:ascii="Tahoma" w:hAnsi="Tahoma" w:cs="Tahoma"/>
                <w:b/>
                <w:sz w:val="20"/>
              </w:rPr>
              <w:t xml:space="preserve"> ПАО «ГМК </w:t>
            </w:r>
            <w:r w:rsidR="00E11A18" w:rsidRPr="002868F2">
              <w:rPr>
                <w:rFonts w:ascii="Tahoma" w:hAnsi="Tahoma" w:cs="Tahoma"/>
                <w:b/>
                <w:sz w:val="20"/>
              </w:rPr>
              <w:t>«</w:t>
            </w:r>
            <w:r w:rsidRPr="002868F2">
              <w:rPr>
                <w:rFonts w:ascii="Tahoma" w:hAnsi="Tahoma" w:cs="Tahoma"/>
                <w:b/>
                <w:sz w:val="20"/>
              </w:rPr>
              <w:t xml:space="preserve">Норильский никель» </w:t>
            </w:r>
            <w:r w:rsidRPr="002868F2">
              <w:rPr>
                <w:rFonts w:ascii="Tahoma" w:hAnsi="Tahoma" w:cs="Tahoma"/>
                <w:color w:val="FF0000"/>
                <w:sz w:val="20"/>
              </w:rPr>
              <w:t>]</w:t>
            </w:r>
            <w:r w:rsidRPr="002868F2">
              <w:rPr>
                <w:rFonts w:ascii="Tahoma" w:hAnsi="Tahoma" w:cs="Tahoma"/>
                <w:b/>
                <w:sz w:val="20"/>
              </w:rPr>
              <w:t xml:space="preserve"> </w:t>
            </w:r>
            <w:r w:rsidRPr="002868F2">
              <w:rPr>
                <w:rFonts w:ascii="Tahoma" w:hAnsi="Tahoma" w:cs="Tahoma"/>
                <w:color w:val="FF0000"/>
                <w:sz w:val="20"/>
              </w:rPr>
              <w:t>/</w:t>
            </w:r>
            <w:r w:rsidRPr="002868F2">
              <w:rPr>
                <w:rFonts w:ascii="Tahoma" w:hAnsi="Tahoma" w:cs="Tahoma"/>
                <w:b/>
                <w:sz w:val="20"/>
              </w:rPr>
              <w:t xml:space="preserve"> </w:t>
            </w:r>
            <w:r w:rsidRPr="002868F2">
              <w:rPr>
                <w:rFonts w:ascii="Tahoma" w:hAnsi="Tahoma" w:cs="Tahoma"/>
                <w:color w:val="FF0000"/>
                <w:sz w:val="20"/>
              </w:rPr>
              <w:t>[</w:t>
            </w:r>
            <w:r w:rsidRPr="002868F2">
              <w:rPr>
                <w:rFonts w:ascii="Tahoma" w:hAnsi="Tahoma" w:cs="Tahoma"/>
                <w:b/>
                <w:sz w:val="20"/>
              </w:rPr>
              <w:t xml:space="preserve"> РОКС НН </w:t>
            </w:r>
            <w:r w:rsidRPr="002868F2">
              <w:rPr>
                <w:rFonts w:ascii="Tahoma" w:hAnsi="Tahoma" w:cs="Tahoma"/>
                <w:color w:val="FF0000"/>
                <w:sz w:val="20"/>
              </w:rPr>
              <w:t>]</w:t>
            </w:r>
            <w:r w:rsidRPr="002868F2">
              <w:rPr>
                <w:rFonts w:ascii="Tahoma" w:hAnsi="Tahoma" w:cs="Tahoma"/>
                <w:b/>
                <w:sz w:val="20"/>
              </w:rPr>
              <w:t xml:space="preserve"> </w:t>
            </w:r>
            <w:r w:rsidRPr="002868F2">
              <w:rPr>
                <w:rStyle w:val="aff8"/>
                <w:rFonts w:ascii="Tahoma" w:hAnsi="Tahoma" w:cs="Tahoma"/>
                <w:bCs/>
                <w:color w:val="FF0000"/>
                <w:sz w:val="20"/>
              </w:rPr>
              <w:footnoteReference w:id="210"/>
            </w:r>
          </w:p>
          <w:p w:rsidR="00173A1E" w:rsidRPr="00764030" w:rsidRDefault="00173A1E" w:rsidP="00CC5DF8">
            <w:pPr>
              <w:widowControl w:val="0"/>
              <w:ind w:left="185"/>
              <w:rPr>
                <w:rFonts w:ascii="Tahoma" w:hAnsi="Tahoma" w:cs="Tahoma"/>
                <w:sz w:val="20"/>
              </w:rPr>
            </w:pPr>
            <w:r w:rsidRPr="00764030">
              <w:rPr>
                <w:rFonts w:ascii="Tahoma" w:hAnsi="Tahoma" w:cs="Tahoma"/>
                <w:sz w:val="20"/>
              </w:rPr>
              <w:t xml:space="preserve">в лице </w:t>
            </w:r>
            <w:r w:rsidRPr="008510D0">
              <w:rPr>
                <w:rFonts w:ascii="Tahoma" w:hAnsi="Tahoma" w:cs="Tahoma"/>
                <w:color w:val="FF0000"/>
                <w:sz w:val="20"/>
                <w:u w:color="FFFFFF" w:themeColor="background1"/>
              </w:rPr>
              <w:t>[</w:t>
            </w:r>
            <w:r w:rsidRPr="008510D0">
              <w:rPr>
                <w:rFonts w:ascii="Tahoma" w:hAnsi="Tahoma" w:cs="Tahoma"/>
                <w:sz w:val="20"/>
              </w:rPr>
              <w:t>•</w:t>
            </w:r>
            <w:r w:rsidRPr="0018130B">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11"/>
            </w:r>
            <w:r w:rsidRPr="002868F2">
              <w:rPr>
                <w:rFonts w:ascii="Tahoma" w:hAnsi="Tahoma" w:cs="Tahoma"/>
                <w:sz w:val="20"/>
              </w:rPr>
              <w:t>,</w:t>
            </w:r>
          </w:p>
          <w:p w:rsidR="00173A1E" w:rsidRPr="002868F2" w:rsidRDefault="00173A1E" w:rsidP="00CC5DF8">
            <w:pPr>
              <w:widowControl w:val="0"/>
              <w:ind w:left="185"/>
              <w:rPr>
                <w:rFonts w:ascii="Tahoma" w:hAnsi="Tahoma" w:cs="Tahoma"/>
                <w:sz w:val="20"/>
              </w:rPr>
            </w:pPr>
            <w:r w:rsidRPr="008510D0">
              <w:rPr>
                <w:rFonts w:ascii="Tahoma" w:hAnsi="Tahoma" w:cs="Tahoma"/>
                <w:sz w:val="20"/>
              </w:rPr>
              <w:t xml:space="preserve">действующего на основании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20"/>
              </w:rPr>
              <w:t xml:space="preserve"> </w:t>
            </w:r>
            <w:r w:rsidRPr="002868F2">
              <w:rPr>
                <w:rStyle w:val="aff8"/>
                <w:rFonts w:ascii="Tahoma" w:hAnsi="Tahoma" w:cs="Tahoma"/>
                <w:color w:val="FF0000"/>
                <w:sz w:val="20"/>
              </w:rPr>
              <w:footnoteReference w:id="212"/>
            </w:r>
          </w:p>
        </w:tc>
      </w:tr>
      <w:tr w:rsidR="00173A1E" w:rsidRPr="002868F2" w:rsidTr="00CC5DF8">
        <w:tblPrEx>
          <w:tblCellMar>
            <w:left w:w="0" w:type="dxa"/>
            <w:right w:w="284" w:type="dxa"/>
          </w:tblCellMar>
        </w:tblPrEx>
        <w:tc>
          <w:tcPr>
            <w:tcW w:w="4271" w:type="dxa"/>
            <w:tcBorders>
              <w:bottom w:val="dotted" w:sz="4" w:space="0" w:color="A6A6A6" w:themeColor="background1" w:themeShade="A6"/>
            </w:tcBorders>
            <w:tcMar>
              <w:left w:w="0" w:type="dxa"/>
            </w:tcMar>
          </w:tcPr>
          <w:p w:rsidR="00173A1E" w:rsidRPr="002868F2" w:rsidRDefault="00173A1E" w:rsidP="00CC5DF8">
            <w:pPr>
              <w:pStyle w:val="SL0CommentSimplawyer"/>
              <w:rPr>
                <w:sz w:val="20"/>
                <w:szCs w:val="20"/>
              </w:rPr>
            </w:pPr>
          </w:p>
          <w:p w:rsidR="00173A1E" w:rsidRPr="008510D0" w:rsidRDefault="00173A1E" w:rsidP="00CC5DF8">
            <w:pPr>
              <w:pStyle w:val="SL0CommentSimplawyer"/>
              <w:rPr>
                <w:sz w:val="20"/>
                <w:szCs w:val="20"/>
              </w:rPr>
            </w:pPr>
            <w:r w:rsidRPr="008510D0">
              <w:rPr>
                <w:sz w:val="20"/>
                <w:szCs w:val="20"/>
              </w:rPr>
              <w:t>Подпись и печать</w:t>
            </w:r>
          </w:p>
        </w:tc>
        <w:tc>
          <w:tcPr>
            <w:tcW w:w="672" w:type="dxa"/>
            <w:gridSpan w:val="2"/>
            <w:tcMar>
              <w:left w:w="0" w:type="dxa"/>
            </w:tcMar>
          </w:tcPr>
          <w:p w:rsidR="00173A1E" w:rsidRPr="0018130B" w:rsidRDefault="00173A1E" w:rsidP="00CC5DF8">
            <w:pPr>
              <w:pStyle w:val="SL0CommentSimplawyer"/>
              <w:rPr>
                <w:sz w:val="20"/>
                <w:szCs w:val="20"/>
              </w:rPr>
            </w:pPr>
          </w:p>
        </w:tc>
        <w:tc>
          <w:tcPr>
            <w:tcW w:w="4555" w:type="dxa"/>
            <w:tcBorders>
              <w:bottom w:val="dotted" w:sz="4" w:space="0" w:color="A6A6A6" w:themeColor="background1" w:themeShade="A6"/>
            </w:tcBorders>
            <w:tcMar>
              <w:left w:w="0" w:type="dxa"/>
            </w:tcMar>
          </w:tcPr>
          <w:p w:rsidR="00173A1E" w:rsidRPr="002868F2" w:rsidRDefault="00173A1E" w:rsidP="00CC5DF8">
            <w:pPr>
              <w:pStyle w:val="SL0CommentSimplawyer"/>
              <w:rPr>
                <w:sz w:val="20"/>
                <w:szCs w:val="20"/>
              </w:rPr>
            </w:pPr>
          </w:p>
          <w:p w:rsidR="00173A1E" w:rsidRPr="002868F2" w:rsidRDefault="00173A1E" w:rsidP="00CC5DF8">
            <w:pPr>
              <w:pStyle w:val="SL0CommentSimplawyer"/>
              <w:rPr>
                <w:sz w:val="20"/>
                <w:szCs w:val="20"/>
              </w:rPr>
            </w:pPr>
            <w:r w:rsidRPr="002868F2">
              <w:rPr>
                <w:sz w:val="20"/>
                <w:szCs w:val="20"/>
              </w:rPr>
              <w:t>Подпись и печать</w:t>
            </w:r>
          </w:p>
        </w:tc>
      </w:tr>
      <w:tr w:rsidR="00173A1E" w:rsidRPr="002868F2" w:rsidTr="00CC5D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73A1E" w:rsidRPr="002868F2" w:rsidRDefault="00173A1E" w:rsidP="00CC5DF8">
            <w:pPr>
              <w:pStyle w:val="af6"/>
              <w:rPr>
                <w:rFonts w:ascii="Tahoma" w:hAnsi="Tahoma" w:cs="Tahoma"/>
                <w:sz w:val="20"/>
              </w:rPr>
            </w:pPr>
          </w:p>
          <w:p w:rsidR="00173A1E" w:rsidRPr="008510D0" w:rsidRDefault="00173A1E"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rsidR="00173A1E" w:rsidRPr="008510D0" w:rsidRDefault="00173A1E"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73A1E" w:rsidRPr="0018130B" w:rsidRDefault="00173A1E" w:rsidP="00CC5DF8">
            <w:pPr>
              <w:pStyle w:val="af6"/>
              <w:rPr>
                <w:rFonts w:ascii="Tahoma" w:hAnsi="Tahoma" w:cs="Tahoma"/>
                <w:sz w:val="20"/>
              </w:rPr>
            </w:pPr>
          </w:p>
          <w:p w:rsidR="00173A1E" w:rsidRPr="002868F2" w:rsidRDefault="00173A1E" w:rsidP="00CC5DF8">
            <w:pPr>
              <w:pStyle w:val="af6"/>
              <w:rPr>
                <w:rFonts w:ascii="Tahoma" w:hAnsi="Tahoma" w:cs="Tahoma"/>
                <w:sz w:val="20"/>
              </w:rPr>
            </w:pPr>
          </w:p>
        </w:tc>
      </w:tr>
    </w:tbl>
    <w:p w:rsidR="00173A1E" w:rsidRPr="002868F2" w:rsidRDefault="00173A1E" w:rsidP="00173A1E">
      <w:pPr>
        <w:widowControl w:val="0"/>
        <w:jc w:val="right"/>
        <w:rPr>
          <w:rFonts w:ascii="Tahoma" w:hAnsi="Tahoma" w:cs="Tahoma"/>
          <w:sz w:val="20"/>
        </w:rPr>
      </w:pPr>
    </w:p>
    <w:p w:rsidR="00173A1E" w:rsidRPr="008510D0" w:rsidRDefault="00173A1E" w:rsidP="00173A1E">
      <w:pPr>
        <w:widowControl w:val="0"/>
        <w:jc w:val="right"/>
        <w:rPr>
          <w:rFonts w:ascii="Tahoma" w:hAnsi="Tahoma" w:cs="Tahoma"/>
          <w:sz w:val="20"/>
        </w:rPr>
      </w:pPr>
    </w:p>
    <w:p w:rsidR="00A35997" w:rsidRPr="00764030" w:rsidRDefault="00C5677D" w:rsidP="00061023">
      <w:pPr>
        <w:pStyle w:val="af0"/>
        <w:widowControl w:val="0"/>
        <w:numPr>
          <w:ilvl w:val="0"/>
          <w:numId w:val="19"/>
        </w:numPr>
        <w:ind w:left="0" w:firstLine="0"/>
        <w:rPr>
          <w:rFonts w:ascii="Tahoma" w:hAnsi="Tahoma" w:cs="Tahoma"/>
          <w:b/>
          <w:sz w:val="20"/>
        </w:rPr>
      </w:pPr>
      <w:r w:rsidRPr="008510D0">
        <w:rPr>
          <w:rFonts w:ascii="Tahoma" w:hAnsi="Tahoma" w:cs="Tahoma"/>
          <w:b/>
          <w:sz w:val="20"/>
        </w:rPr>
        <w:t>Л</w:t>
      </w:r>
      <w:r w:rsidR="00A35997" w:rsidRPr="0018130B">
        <w:rPr>
          <w:rFonts w:ascii="Tahoma" w:hAnsi="Tahoma" w:cs="Tahoma"/>
          <w:b/>
          <w:sz w:val="20"/>
        </w:rPr>
        <w:t>ицензионн</w:t>
      </w:r>
      <w:r w:rsidRPr="002868F2">
        <w:rPr>
          <w:rFonts w:ascii="Tahoma" w:hAnsi="Tahoma" w:cs="Tahoma"/>
          <w:b/>
          <w:sz w:val="20"/>
        </w:rPr>
        <w:t xml:space="preserve">ая </w:t>
      </w:r>
      <w:r w:rsidR="00A35997" w:rsidRPr="002868F2">
        <w:rPr>
          <w:rFonts w:ascii="Tahoma" w:hAnsi="Tahoma" w:cs="Tahoma"/>
          <w:b/>
          <w:sz w:val="20"/>
        </w:rPr>
        <w:t>поддержк</w:t>
      </w:r>
      <w:r w:rsidRPr="002868F2">
        <w:rPr>
          <w:rFonts w:ascii="Tahoma" w:hAnsi="Tahoma" w:cs="Tahoma"/>
          <w:b/>
          <w:sz w:val="20"/>
        </w:rPr>
        <w:t>а</w:t>
      </w:r>
      <w:r w:rsidR="00A35997" w:rsidRPr="002868F2">
        <w:rPr>
          <w:rFonts w:ascii="Tahoma" w:hAnsi="Tahoma" w:cs="Tahoma"/>
          <w:b/>
          <w:sz w:val="20"/>
        </w:rPr>
        <w:t xml:space="preserve"> программного обеспечения</w:t>
      </w:r>
      <w:r w:rsidR="00AD7A04" w:rsidRPr="002868F2">
        <w:rPr>
          <w:rFonts w:ascii="Tahoma" w:hAnsi="Tahoma" w:cs="Tahoma"/>
          <w:b/>
          <w:sz w:val="20"/>
        </w:rPr>
        <w:t xml:space="preserve"> / лицензий</w:t>
      </w:r>
      <w:r w:rsidR="00A35997" w:rsidRPr="002868F2">
        <w:rPr>
          <w:rFonts w:ascii="Tahoma" w:hAnsi="Tahoma" w:cs="Tahoma"/>
          <w:b/>
          <w:sz w:val="20"/>
        </w:rPr>
        <w:t xml:space="preserve"> </w:t>
      </w:r>
      <w:r w:rsidRPr="002868F2">
        <w:rPr>
          <w:rFonts w:ascii="Tahoma" w:hAnsi="Tahoma" w:cs="Tahoma"/>
          <w:b/>
          <w:sz w:val="20"/>
        </w:rPr>
        <w:t>включает</w:t>
      </w:r>
      <w:r w:rsidR="00A35997" w:rsidRPr="002868F2">
        <w:rPr>
          <w:rStyle w:val="aff8"/>
          <w:rFonts w:ascii="Tahoma" w:hAnsi="Tahoma" w:cs="Tahoma"/>
          <w:bCs/>
          <w:color w:val="FF0000"/>
          <w:sz w:val="20"/>
        </w:rPr>
        <w:footnoteReference w:id="213"/>
      </w:r>
      <w:r w:rsidR="00A35997" w:rsidRPr="002868F2">
        <w:rPr>
          <w:rFonts w:ascii="Tahoma" w:hAnsi="Tahoma" w:cs="Tahoma"/>
          <w:b/>
          <w:sz w:val="20"/>
        </w:rPr>
        <w:t>:</w:t>
      </w:r>
    </w:p>
    <w:p w:rsidR="00A35997" w:rsidRPr="0018130B" w:rsidRDefault="00A35997" w:rsidP="00061023">
      <w:pPr>
        <w:pStyle w:val="af0"/>
        <w:numPr>
          <w:ilvl w:val="0"/>
          <w:numId w:val="20"/>
        </w:numPr>
        <w:ind w:left="0" w:firstLine="0"/>
        <w:contextualSpacing w:val="0"/>
        <w:rPr>
          <w:rFonts w:ascii="Tahoma" w:hAnsi="Tahoma" w:cs="Tahoma"/>
          <w:sz w:val="20"/>
        </w:rPr>
      </w:pPr>
      <w:r w:rsidRPr="008510D0">
        <w:rPr>
          <w:rFonts w:ascii="Tahoma" w:hAnsi="Tahoma" w:cs="Tahoma"/>
          <w:sz w:val="20"/>
        </w:rPr>
        <w:t>Доступ к дистрибутивам и возможность установки ПО в соответствии с правилами лицензирования.</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Бесплатный доступ к новым версиям ПО.</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Регулярные обновления. Сертификация новых платформ, предоставление программных исправлений и обновление безопасности.</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Доступ к услугам центра безопасности для упреждения потенциальных проблем безопасности в среде организации.</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Обеспечение технической поддержки.</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rsidR="007918CA" w:rsidRPr="002868F2" w:rsidRDefault="007918CA"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Лицензионная поддержка оказывается:</w:t>
      </w:r>
      <w:r w:rsidR="00686C5A" w:rsidRPr="002868F2">
        <w:rPr>
          <w:rFonts w:ascii="Tahoma" w:hAnsi="Tahoma" w:cs="Tahoma"/>
          <w:sz w:val="20"/>
        </w:rPr>
        <w:t xml:space="preserve"> </w:t>
      </w:r>
      <w:r w:rsidR="00173A1E" w:rsidRPr="002868F2">
        <w:rPr>
          <w:rFonts w:ascii="Tahoma" w:eastAsia="Calibri" w:hAnsi="Tahoma" w:cs="Tahoma"/>
          <w:bCs/>
          <w:color w:val="FF0000"/>
          <w:sz w:val="20"/>
        </w:rPr>
        <w:t>[</w:t>
      </w:r>
      <w:r w:rsidR="00173A1E" w:rsidRPr="002868F2">
        <w:rPr>
          <w:rFonts w:ascii="Tahoma" w:eastAsia="Calibri" w:hAnsi="Tahoma" w:cs="Tahoma"/>
          <w:bCs/>
          <w:sz w:val="20"/>
        </w:rPr>
        <w:t>•</w:t>
      </w:r>
      <w:r w:rsidR="00173A1E" w:rsidRPr="002868F2">
        <w:rPr>
          <w:rFonts w:ascii="Tahoma" w:eastAsia="Calibri" w:hAnsi="Tahoma" w:cs="Tahoma"/>
          <w:bCs/>
          <w:color w:val="FF0000"/>
          <w:sz w:val="20"/>
        </w:rPr>
        <w:t>]</w:t>
      </w:r>
      <w:r w:rsidR="00686C5A" w:rsidRPr="002868F2">
        <w:rPr>
          <w:rFonts w:ascii="Tahoma" w:hAnsi="Tahoma" w:cs="Tahoma"/>
          <w:i/>
          <w:sz w:val="20"/>
        </w:rPr>
        <w:t>.</w:t>
      </w:r>
    </w:p>
    <w:p w:rsidR="00A35997" w:rsidRPr="002868F2" w:rsidRDefault="00A35997" w:rsidP="00061023">
      <w:pPr>
        <w:pStyle w:val="af0"/>
        <w:widowControl w:val="0"/>
        <w:ind w:left="0"/>
        <w:contextualSpacing w:val="0"/>
        <w:rPr>
          <w:rFonts w:ascii="Tahoma" w:hAnsi="Tahoma" w:cs="Tahoma"/>
          <w:sz w:val="20"/>
        </w:rPr>
      </w:pPr>
    </w:p>
    <w:p w:rsidR="00A20414" w:rsidRPr="002868F2" w:rsidRDefault="00A20414" w:rsidP="00061023">
      <w:pPr>
        <w:pStyle w:val="af0"/>
        <w:widowControl w:val="0"/>
        <w:ind w:left="0"/>
        <w:contextualSpacing w:val="0"/>
        <w:rPr>
          <w:rFonts w:ascii="Tahoma" w:hAnsi="Tahoma" w:cs="Tahoma"/>
          <w:sz w:val="20"/>
        </w:rPr>
      </w:pPr>
    </w:p>
    <w:p w:rsidR="00C721EB" w:rsidRPr="00764030" w:rsidRDefault="00C5677D" w:rsidP="00126C3C">
      <w:pPr>
        <w:pStyle w:val="af0"/>
        <w:widowControl w:val="0"/>
        <w:numPr>
          <w:ilvl w:val="0"/>
          <w:numId w:val="19"/>
        </w:numPr>
        <w:ind w:left="0" w:firstLine="0"/>
        <w:rPr>
          <w:rFonts w:ascii="Tahoma" w:hAnsi="Tahoma" w:cs="Tahoma"/>
          <w:b/>
          <w:sz w:val="20"/>
        </w:rPr>
      </w:pPr>
      <w:r w:rsidRPr="002868F2">
        <w:rPr>
          <w:rFonts w:ascii="Tahoma" w:hAnsi="Tahoma" w:cs="Tahoma"/>
          <w:b/>
          <w:sz w:val="20"/>
        </w:rPr>
        <w:t>Т</w:t>
      </w:r>
      <w:r w:rsidR="00C721EB" w:rsidRPr="002868F2">
        <w:rPr>
          <w:rFonts w:ascii="Tahoma" w:hAnsi="Tahoma" w:cs="Tahoma"/>
          <w:b/>
          <w:sz w:val="20"/>
        </w:rPr>
        <w:t>ехническ</w:t>
      </w:r>
      <w:r w:rsidRPr="002868F2">
        <w:rPr>
          <w:rFonts w:ascii="Tahoma" w:hAnsi="Tahoma" w:cs="Tahoma"/>
          <w:b/>
          <w:sz w:val="20"/>
        </w:rPr>
        <w:t xml:space="preserve">ая </w:t>
      </w:r>
      <w:r w:rsidR="00C721EB" w:rsidRPr="002868F2">
        <w:rPr>
          <w:rFonts w:ascii="Tahoma" w:hAnsi="Tahoma" w:cs="Tahoma"/>
          <w:b/>
          <w:sz w:val="20"/>
        </w:rPr>
        <w:t>поддержк</w:t>
      </w:r>
      <w:r w:rsidRPr="002868F2">
        <w:rPr>
          <w:rFonts w:ascii="Tahoma" w:hAnsi="Tahoma" w:cs="Tahoma"/>
          <w:b/>
          <w:sz w:val="20"/>
        </w:rPr>
        <w:t>а</w:t>
      </w:r>
      <w:r w:rsidR="00C721EB" w:rsidRPr="002868F2">
        <w:rPr>
          <w:rFonts w:ascii="Tahoma" w:hAnsi="Tahoma" w:cs="Tahoma"/>
          <w:b/>
          <w:sz w:val="20"/>
        </w:rPr>
        <w:t xml:space="preserve"> </w:t>
      </w:r>
      <w:r w:rsidR="00DA1032" w:rsidRPr="002868F2">
        <w:rPr>
          <w:rFonts w:ascii="Tahoma" w:hAnsi="Tahoma" w:cs="Tahoma"/>
          <w:b/>
          <w:sz w:val="20"/>
        </w:rPr>
        <w:t>оборудования</w:t>
      </w:r>
      <w:r w:rsidR="00C721EB" w:rsidRPr="002868F2">
        <w:rPr>
          <w:rFonts w:ascii="Tahoma" w:hAnsi="Tahoma" w:cs="Tahoma"/>
          <w:b/>
          <w:sz w:val="20"/>
        </w:rPr>
        <w:t xml:space="preserve"> </w:t>
      </w:r>
      <w:r w:rsidRPr="002868F2">
        <w:rPr>
          <w:rFonts w:ascii="Tahoma" w:hAnsi="Tahoma" w:cs="Tahoma"/>
          <w:b/>
          <w:sz w:val="20"/>
        </w:rPr>
        <w:t>включает</w:t>
      </w:r>
      <w:r w:rsidR="0048432B" w:rsidRPr="002868F2">
        <w:rPr>
          <w:rStyle w:val="aff8"/>
          <w:rFonts w:ascii="Tahoma" w:hAnsi="Tahoma" w:cs="Tahoma"/>
          <w:bCs/>
          <w:color w:val="FF0000"/>
          <w:sz w:val="20"/>
        </w:rPr>
        <w:footnoteReference w:id="214"/>
      </w:r>
      <w:r w:rsidR="0048432B" w:rsidRPr="002868F2">
        <w:rPr>
          <w:rFonts w:ascii="Tahoma" w:hAnsi="Tahoma" w:cs="Tahoma"/>
          <w:b/>
          <w:sz w:val="20"/>
        </w:rPr>
        <w:t>:</w:t>
      </w:r>
    </w:p>
    <w:p w:rsidR="00C721EB" w:rsidRPr="00AB061B" w:rsidRDefault="00C721EB" w:rsidP="00173A1E">
      <w:pPr>
        <w:widowControl w:val="0"/>
        <w:tabs>
          <w:tab w:val="left" w:pos="708"/>
        </w:tabs>
        <w:rPr>
          <w:rFonts w:ascii="Tahoma" w:hAnsi="Tahoma" w:cs="Tahoma"/>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94"/>
        <w:gridCol w:w="1951"/>
      </w:tblGrid>
      <w:tr w:rsidR="00C721EB" w:rsidRPr="002868F2" w:rsidTr="00002287">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02287">
            <w:pPr>
              <w:pStyle w:val="TableParagraph"/>
              <w:spacing w:line="193" w:lineRule="exact"/>
              <w:ind w:left="122"/>
              <w:jc w:val="center"/>
              <w:rPr>
                <w:rFonts w:ascii="Tahoma" w:hAnsi="Tahoma" w:cs="Tahoma"/>
                <w:color w:val="000000"/>
                <w:sz w:val="16"/>
                <w:szCs w:val="16"/>
              </w:rPr>
            </w:pPr>
            <w:r w:rsidRPr="002868F2">
              <w:rPr>
                <w:rFonts w:ascii="Tahoma" w:hAnsi="Tahoma" w:cs="Tahoma"/>
                <w:color w:val="000000"/>
                <w:spacing w:val="-1"/>
                <w:sz w:val="16"/>
                <w:szCs w:val="16"/>
              </w:rPr>
              <w:t>Поддержка оборудования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jc w:val="center"/>
              <w:rPr>
                <w:rFonts w:ascii="Tahoma" w:hAnsi="Tahoma" w:cs="Tahoma"/>
                <w:color w:val="000000"/>
                <w:sz w:val="16"/>
                <w:szCs w:val="16"/>
              </w:rPr>
            </w:pPr>
            <w:r w:rsidRPr="00764030">
              <w:rPr>
                <w:rFonts w:ascii="Tahoma" w:hAnsi="Tahoma" w:cs="Tahoma"/>
                <w:color w:val="000000"/>
                <w:spacing w:val="-1"/>
                <w:sz w:val="16"/>
                <w:szCs w:val="16"/>
              </w:rPr>
              <w:t>Bronze</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02287">
            <w:pPr>
              <w:pStyle w:val="TableParagraph"/>
              <w:spacing w:line="193" w:lineRule="exact"/>
              <w:ind w:left="8"/>
              <w:rPr>
                <w:rFonts w:ascii="Tahoma" w:hAnsi="Tahoma" w:cs="Tahoma"/>
                <w:color w:val="000000"/>
                <w:sz w:val="16"/>
                <w:szCs w:val="16"/>
              </w:rPr>
            </w:pPr>
            <w:r w:rsidRPr="002868F2">
              <w:rPr>
                <w:rFonts w:ascii="Tahoma" w:hAnsi="Tahoma" w:cs="Tahoma"/>
                <w:color w:val="000000"/>
                <w:spacing w:val="-1"/>
                <w:sz w:val="16"/>
                <w:szCs w:val="16"/>
              </w:rPr>
              <w:t xml:space="preserve">Обработка </w:t>
            </w:r>
            <w:r w:rsidRPr="00764030">
              <w:rPr>
                <w:rFonts w:ascii="Tahoma" w:hAnsi="Tahoma" w:cs="Tahoma"/>
                <w:color w:val="000000"/>
                <w:sz w:val="16"/>
                <w:szCs w:val="16"/>
              </w:rPr>
              <w:t>и</w:t>
            </w:r>
            <w:r w:rsidRPr="008510D0">
              <w:rPr>
                <w:rFonts w:ascii="Tahoma" w:hAnsi="Tahoma" w:cs="Tahoma"/>
                <w:color w:val="000000"/>
                <w:spacing w:val="-1"/>
                <w:sz w:val="16"/>
                <w:szCs w:val="16"/>
              </w:rPr>
              <w:t xml:space="preserve"> определение</w:t>
            </w:r>
            <w:r w:rsidRPr="008510D0">
              <w:rPr>
                <w:rFonts w:ascii="Tahoma" w:hAnsi="Tahoma" w:cs="Tahoma"/>
                <w:color w:val="000000"/>
                <w:sz w:val="16"/>
                <w:szCs w:val="16"/>
              </w:rPr>
              <w:t xml:space="preserve"> </w:t>
            </w:r>
            <w:r w:rsidRPr="0018130B">
              <w:rPr>
                <w:rFonts w:ascii="Tahoma" w:hAnsi="Tahoma" w:cs="Tahoma"/>
                <w:color w:val="000000"/>
                <w:spacing w:val="-2"/>
                <w:sz w:val="16"/>
                <w:szCs w:val="16"/>
              </w:rPr>
              <w:t>вызовов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2868F2" w:rsidRDefault="00C721EB" w:rsidP="00061023">
            <w:pPr>
              <w:widowControl w:val="0"/>
              <w:jc w:val="left"/>
              <w:rPr>
                <w:rFonts w:ascii="Tahoma" w:hAnsi="Tahoma" w:cs="Tahoma"/>
                <w:color w:val="000000"/>
                <w:sz w:val="16"/>
                <w:szCs w:val="16"/>
                <w:lang w:eastAsia="en-US"/>
              </w:rPr>
            </w:pP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02287">
            <w:pPr>
              <w:pStyle w:val="TableParagraph"/>
              <w:spacing w:line="193" w:lineRule="exact"/>
              <w:ind w:left="8"/>
              <w:rPr>
                <w:rFonts w:ascii="Tahoma" w:hAnsi="Tahoma" w:cs="Tahoma"/>
                <w:color w:val="000000"/>
                <w:sz w:val="16"/>
                <w:szCs w:val="16"/>
                <w:lang w:val="ru-RU"/>
              </w:rPr>
            </w:pPr>
            <w:r w:rsidRPr="002868F2">
              <w:rPr>
                <w:rFonts w:ascii="Tahoma" w:hAnsi="Tahoma" w:cs="Tahoma"/>
                <w:color w:val="000000"/>
                <w:spacing w:val="-1"/>
                <w:sz w:val="16"/>
                <w:szCs w:val="16"/>
                <w:lang w:val="ru-RU"/>
              </w:rPr>
              <w:t>Интерактивное управление заявками через веб-портал</w:t>
            </w:r>
            <w:r w:rsidRPr="00764030">
              <w:rPr>
                <w:rFonts w:ascii="Tahoma" w:hAnsi="Tahoma" w:cs="Tahoma"/>
                <w:color w:val="000000"/>
                <w:spacing w:val="-2"/>
                <w:sz w:val="16"/>
                <w:szCs w:val="16"/>
                <w:lang w:val="ru-RU"/>
              </w:rPr>
              <w:t xml:space="preserve"> </w:t>
            </w:r>
            <w:r w:rsidRPr="008510D0">
              <w:rPr>
                <w:rFonts w:ascii="Tahoma" w:hAnsi="Tahoma" w:cs="Tahoma"/>
                <w:color w:val="000000"/>
                <w:spacing w:val="-1"/>
                <w:sz w:val="16"/>
                <w:szCs w:val="16"/>
              </w:rPr>
              <w:t>tickets</w:t>
            </w:r>
            <w:r w:rsidRPr="008510D0">
              <w:rPr>
                <w:rFonts w:ascii="Tahoma" w:hAnsi="Tahoma" w:cs="Tahoma"/>
                <w:color w:val="000000"/>
                <w:spacing w:val="-1"/>
                <w:sz w:val="16"/>
                <w:szCs w:val="16"/>
                <w:lang w:val="ru-RU"/>
              </w:rPr>
              <w:t>.</w:t>
            </w:r>
            <w:r w:rsidRPr="0018130B">
              <w:rPr>
                <w:rFonts w:ascii="Tahoma" w:hAnsi="Tahoma" w:cs="Tahoma"/>
                <w:color w:val="000000"/>
                <w:spacing w:val="-1"/>
                <w:sz w:val="16"/>
                <w:szCs w:val="16"/>
              </w:rPr>
              <w:t>dataru</w:t>
            </w:r>
            <w:r w:rsidRPr="002868F2">
              <w:rPr>
                <w:rFonts w:ascii="Tahoma" w:hAnsi="Tahoma" w:cs="Tahoma"/>
                <w:color w:val="000000"/>
                <w:spacing w:val="-1"/>
                <w:sz w:val="16"/>
                <w:szCs w:val="16"/>
                <w:lang w:val="ru-RU"/>
              </w:rPr>
              <w:t>.</w:t>
            </w:r>
            <w:r w:rsidRPr="002868F2">
              <w:rPr>
                <w:rFonts w:ascii="Tahoma" w:hAnsi="Tahoma" w:cs="Tahoma"/>
                <w:color w:val="000000"/>
                <w:spacing w:val="-1"/>
                <w:sz w:val="16"/>
                <w:szCs w:val="16"/>
              </w:rPr>
              <w:t>ru</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61023">
            <w:pPr>
              <w:pStyle w:val="TableParagraph"/>
              <w:spacing w:line="193" w:lineRule="exact"/>
              <w:ind w:right="1"/>
              <w:rPr>
                <w:rFonts w:ascii="Tahoma" w:hAnsi="Tahoma" w:cs="Tahoma"/>
                <w:color w:val="000000"/>
                <w:sz w:val="16"/>
                <w:szCs w:val="16"/>
              </w:rPr>
            </w:pPr>
            <w:r w:rsidRPr="002868F2">
              <w:rPr>
                <w:rFonts w:ascii="Tahoma" w:hAnsi="Tahoma" w:cs="Tahoma"/>
                <w:color w:val="000000"/>
                <w:spacing w:val="-1"/>
                <w:sz w:val="16"/>
                <w:szCs w:val="16"/>
              </w:rPr>
              <w:t>Да</w:t>
            </w:r>
          </w:p>
        </w:tc>
      </w:tr>
      <w:tr w:rsidR="00C721EB" w:rsidRPr="002868F2" w:rsidTr="00002287">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rsidR="00C721EB" w:rsidRPr="002868F2" w:rsidRDefault="00C721EB" w:rsidP="00002287">
            <w:pPr>
              <w:pStyle w:val="TableParagraph"/>
              <w:spacing w:before="7"/>
              <w:rPr>
                <w:rFonts w:ascii="Tahoma" w:hAnsi="Tahoma" w:cs="Tahoma"/>
                <w:color w:val="000000"/>
                <w:sz w:val="16"/>
                <w:szCs w:val="16"/>
              </w:rPr>
            </w:pPr>
          </w:p>
          <w:p w:rsidR="00C721EB" w:rsidRPr="0018130B" w:rsidRDefault="00C721EB" w:rsidP="00002287">
            <w:pPr>
              <w:pStyle w:val="TableParagraph"/>
              <w:ind w:left="8"/>
              <w:rPr>
                <w:rFonts w:ascii="Tahoma" w:hAnsi="Tahoma" w:cs="Tahoma"/>
                <w:color w:val="000000"/>
                <w:sz w:val="16"/>
                <w:szCs w:val="16"/>
              </w:rPr>
            </w:pPr>
            <w:r w:rsidRPr="00764030">
              <w:rPr>
                <w:rFonts w:ascii="Tahoma" w:hAnsi="Tahoma" w:cs="Tahoma"/>
                <w:color w:val="000000"/>
                <w:spacing w:val="-1"/>
                <w:sz w:val="16"/>
                <w:szCs w:val="16"/>
              </w:rPr>
              <w:t>Консультация</w:t>
            </w:r>
            <w:r w:rsidRPr="008510D0">
              <w:rPr>
                <w:rFonts w:ascii="Tahoma" w:hAnsi="Tahoma" w:cs="Tahoma"/>
                <w:color w:val="000000"/>
                <w:sz w:val="16"/>
                <w:szCs w:val="16"/>
              </w:rPr>
              <w:t xml:space="preserve"> по</w:t>
            </w:r>
            <w:r w:rsidRPr="008510D0">
              <w:rPr>
                <w:rFonts w:ascii="Tahoma" w:hAnsi="Tahoma" w:cs="Tahoma"/>
                <w:color w:val="000000"/>
                <w:spacing w:val="-1"/>
                <w:sz w:val="16"/>
                <w:szCs w:val="16"/>
              </w:rPr>
              <w:t xml:space="preserve"> телефону</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2868F2" w:rsidRDefault="00C721EB" w:rsidP="00061023">
            <w:pPr>
              <w:pStyle w:val="TableParagraph"/>
              <w:spacing w:line="193" w:lineRule="exact"/>
              <w:ind w:left="8" w:firstLine="24"/>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9:00 – 18:00:</w:t>
            </w:r>
          </w:p>
          <w:p w:rsidR="00C721EB" w:rsidRPr="002868F2" w:rsidRDefault="00C721EB" w:rsidP="00061023">
            <w:pPr>
              <w:pStyle w:val="TableParagraph"/>
              <w:spacing w:line="193" w:lineRule="exact"/>
              <w:ind w:left="8" w:firstLine="24"/>
              <w:rPr>
                <w:rFonts w:ascii="Tahoma" w:hAnsi="Tahoma" w:cs="Tahoma"/>
                <w:color w:val="000000"/>
                <w:sz w:val="16"/>
                <w:szCs w:val="16"/>
              </w:rPr>
            </w:pPr>
            <w:r w:rsidRPr="002868F2">
              <w:rPr>
                <w:rFonts w:ascii="Tahoma" w:hAnsi="Tahoma" w:cs="Tahoma"/>
                <w:color w:val="000000"/>
                <w:spacing w:val="-1"/>
                <w:sz w:val="16"/>
                <w:szCs w:val="16"/>
                <w:lang w:val="ru-RU"/>
              </w:rPr>
              <w:t>Рабочие дни</w:t>
            </w:r>
            <w:r w:rsidRPr="002868F2">
              <w:rPr>
                <w:rFonts w:ascii="Tahoma" w:hAnsi="Tahoma" w:cs="Tahoma"/>
                <w:color w:val="000000"/>
                <w:spacing w:val="-1"/>
                <w:sz w:val="16"/>
                <w:szCs w:val="16"/>
              </w:rPr>
              <w:t xml:space="preserve"> </w:t>
            </w:r>
          </w:p>
        </w:tc>
      </w:tr>
      <w:tr w:rsidR="00C721EB" w:rsidRPr="002868F2" w:rsidTr="00002287">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02287">
            <w:pPr>
              <w:pStyle w:val="TableParagraph"/>
              <w:spacing w:line="193" w:lineRule="exact"/>
              <w:ind w:left="8"/>
              <w:rPr>
                <w:rFonts w:ascii="Tahoma" w:hAnsi="Tahoma" w:cs="Tahoma"/>
                <w:color w:val="000000"/>
                <w:sz w:val="16"/>
                <w:szCs w:val="16"/>
              </w:rPr>
            </w:pPr>
            <w:r w:rsidRPr="002868F2">
              <w:rPr>
                <w:rFonts w:ascii="Tahoma" w:hAnsi="Tahoma" w:cs="Tahoma"/>
                <w:color w:val="000000"/>
                <w:spacing w:val="-1"/>
                <w:sz w:val="16"/>
                <w:szCs w:val="16"/>
              </w:rPr>
              <w:t>Время</w:t>
            </w:r>
            <w:r w:rsidRPr="00764030">
              <w:rPr>
                <w:rFonts w:ascii="Tahoma" w:hAnsi="Tahoma" w:cs="Tahoma"/>
                <w:color w:val="000000"/>
                <w:sz w:val="16"/>
                <w:szCs w:val="16"/>
              </w:rPr>
              <w:t xml:space="preserve"> </w:t>
            </w:r>
            <w:r w:rsidRPr="008510D0">
              <w:rPr>
                <w:rFonts w:ascii="Tahoma" w:hAnsi="Tahoma" w:cs="Tahoma"/>
                <w:color w:val="000000"/>
                <w:spacing w:val="-1"/>
                <w:sz w:val="16"/>
                <w:szCs w:val="16"/>
              </w:rPr>
              <w:t>реакции</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61023">
            <w:pPr>
              <w:pStyle w:val="TableParagraph"/>
              <w:spacing w:line="193" w:lineRule="exact"/>
              <w:ind w:right="1"/>
              <w:rPr>
                <w:rFonts w:ascii="Tahoma" w:hAnsi="Tahoma" w:cs="Tahoma"/>
                <w:color w:val="000000"/>
                <w:sz w:val="16"/>
                <w:szCs w:val="16"/>
              </w:rPr>
            </w:pPr>
            <w:r w:rsidRPr="0018130B">
              <w:rPr>
                <w:rFonts w:ascii="Tahoma" w:hAnsi="Tahoma" w:cs="Tahoma"/>
                <w:color w:val="000000"/>
                <w:sz w:val="16"/>
                <w:szCs w:val="16"/>
              </w:rPr>
              <w:t xml:space="preserve">4 </w:t>
            </w:r>
            <w:r w:rsidRPr="002868F2">
              <w:rPr>
                <w:rFonts w:ascii="Tahoma" w:hAnsi="Tahoma" w:cs="Tahoma"/>
                <w:color w:val="000000"/>
                <w:spacing w:val="-1"/>
                <w:sz w:val="16"/>
                <w:szCs w:val="16"/>
              </w:rPr>
              <w:t>часа</w:t>
            </w:r>
          </w:p>
        </w:tc>
      </w:tr>
      <w:tr w:rsidR="00C721EB" w:rsidRPr="002868F2" w:rsidTr="00002287">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02287">
            <w:pPr>
              <w:pStyle w:val="TableParagraph"/>
              <w:spacing w:line="194" w:lineRule="exact"/>
              <w:ind w:left="8"/>
              <w:rPr>
                <w:rFonts w:ascii="Tahoma" w:hAnsi="Tahoma" w:cs="Tahoma"/>
                <w:color w:val="000000"/>
                <w:sz w:val="16"/>
                <w:szCs w:val="16"/>
                <w:lang w:val="ru-RU"/>
              </w:rPr>
            </w:pPr>
            <w:r w:rsidRPr="002868F2">
              <w:rPr>
                <w:rFonts w:ascii="Tahoma" w:hAnsi="Tahoma" w:cs="Tahoma"/>
                <w:color w:val="000000"/>
                <w:spacing w:val="-1"/>
                <w:sz w:val="16"/>
                <w:szCs w:val="16"/>
                <w:lang w:val="ru-RU"/>
              </w:rPr>
              <w:t>Помощь</w:t>
            </w:r>
            <w:r w:rsidRPr="00764030">
              <w:rPr>
                <w:rFonts w:ascii="Tahoma" w:hAnsi="Tahoma" w:cs="Tahoma"/>
                <w:color w:val="000000"/>
                <w:spacing w:val="-2"/>
                <w:sz w:val="16"/>
                <w:szCs w:val="16"/>
                <w:lang w:val="ru-RU"/>
              </w:rPr>
              <w:t xml:space="preserve"> </w:t>
            </w:r>
            <w:r w:rsidRPr="008510D0">
              <w:rPr>
                <w:rFonts w:ascii="Tahoma" w:hAnsi="Tahoma" w:cs="Tahoma"/>
                <w:color w:val="000000"/>
                <w:sz w:val="16"/>
                <w:szCs w:val="16"/>
                <w:lang w:val="ru-RU"/>
              </w:rPr>
              <w:t>в</w:t>
            </w:r>
            <w:r w:rsidRPr="008510D0">
              <w:rPr>
                <w:rFonts w:ascii="Tahoma" w:hAnsi="Tahoma" w:cs="Tahoma"/>
                <w:color w:val="000000"/>
                <w:spacing w:val="-1"/>
                <w:sz w:val="16"/>
                <w:szCs w:val="16"/>
                <w:lang w:val="ru-RU"/>
              </w:rPr>
              <w:t xml:space="preserve"> анализе </w:t>
            </w:r>
            <w:r w:rsidRPr="0018130B">
              <w:rPr>
                <w:rFonts w:ascii="Tahoma" w:hAnsi="Tahoma" w:cs="Tahoma"/>
                <w:color w:val="000000"/>
                <w:sz w:val="16"/>
                <w:szCs w:val="16"/>
                <w:lang w:val="ru-RU"/>
              </w:rPr>
              <w:t>и</w:t>
            </w:r>
            <w:r w:rsidRPr="002868F2">
              <w:rPr>
                <w:rFonts w:ascii="Tahoma" w:hAnsi="Tahoma" w:cs="Tahoma"/>
                <w:color w:val="000000"/>
                <w:spacing w:val="-1"/>
                <w:sz w:val="16"/>
                <w:szCs w:val="16"/>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61023">
            <w:pPr>
              <w:pStyle w:val="TableParagraph"/>
              <w:spacing w:line="194" w:lineRule="exact"/>
              <w:ind w:right="1"/>
              <w:rPr>
                <w:rFonts w:ascii="Tahoma" w:hAnsi="Tahoma" w:cs="Tahoma"/>
                <w:color w:val="000000"/>
                <w:sz w:val="16"/>
                <w:szCs w:val="16"/>
              </w:rPr>
            </w:pPr>
            <w:r w:rsidRPr="002868F2">
              <w:rPr>
                <w:rFonts w:ascii="Tahoma" w:hAnsi="Tahoma" w:cs="Tahoma"/>
                <w:color w:val="000000"/>
                <w:spacing w:val="-1"/>
                <w:sz w:val="16"/>
                <w:szCs w:val="16"/>
              </w:rPr>
              <w:t>Да</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lastRenderedPageBreak/>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61023">
            <w:pPr>
              <w:pStyle w:val="TableParagraph"/>
              <w:spacing w:line="193" w:lineRule="exact"/>
              <w:ind w:right="1"/>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Да</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61023">
            <w:pPr>
              <w:pStyle w:val="TableParagraph"/>
              <w:spacing w:line="193" w:lineRule="exact"/>
              <w:ind w:right="1"/>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Да</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61023">
            <w:pPr>
              <w:pStyle w:val="TableParagraph"/>
              <w:spacing w:line="193" w:lineRule="exact"/>
              <w:ind w:right="1"/>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Да</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8510D0" w:rsidRDefault="00C721EB" w:rsidP="00061023">
            <w:pPr>
              <w:widowControl w:val="0"/>
              <w:jc w:val="left"/>
              <w:rPr>
                <w:rFonts w:ascii="Tahoma" w:eastAsia="Calibri" w:hAnsi="Tahoma" w:cs="Tahoma"/>
                <w:color w:val="000000"/>
                <w:spacing w:val="-1"/>
                <w:sz w:val="16"/>
                <w:szCs w:val="16"/>
                <w:lang w:val="en-US" w:eastAsia="en-US"/>
              </w:rPr>
            </w:pPr>
          </w:p>
        </w:tc>
      </w:tr>
      <w:tr w:rsidR="00C721EB" w:rsidRPr="002868F2" w:rsidTr="002D174C">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rsidR="00C721EB" w:rsidRPr="002868F2" w:rsidRDefault="00C721EB" w:rsidP="00002287">
            <w:pPr>
              <w:pStyle w:val="TableParagraph"/>
              <w:spacing w:line="193" w:lineRule="exact"/>
              <w:ind w:left="8"/>
              <w:rPr>
                <w:rFonts w:ascii="Tahoma" w:hAnsi="Tahoma" w:cs="Tahoma"/>
                <w:color w:val="000000"/>
                <w:spacing w:val="-1"/>
                <w:sz w:val="16"/>
                <w:szCs w:val="16"/>
                <w:lang w:val="ru-RU"/>
              </w:rPr>
            </w:pPr>
          </w:p>
          <w:p w:rsidR="00C721EB" w:rsidRPr="008510D0" w:rsidRDefault="00C721EB" w:rsidP="00002287">
            <w:pPr>
              <w:pStyle w:val="TableParagraph"/>
              <w:spacing w:line="193" w:lineRule="exact"/>
              <w:ind w:left="8"/>
              <w:rPr>
                <w:rFonts w:ascii="Tahoma" w:hAnsi="Tahoma" w:cs="Tahoma"/>
                <w:color w:val="000000"/>
                <w:spacing w:val="-1"/>
                <w:sz w:val="16"/>
                <w:szCs w:val="16"/>
                <w:lang w:val="ru-RU"/>
              </w:rPr>
            </w:pPr>
            <w:r w:rsidRPr="00764030">
              <w:rPr>
                <w:rFonts w:ascii="Tahoma" w:hAnsi="Tahoma" w:cs="Tahoma"/>
                <w:color w:val="000000"/>
                <w:spacing w:val="-1"/>
                <w:sz w:val="16"/>
                <w:szCs w:val="16"/>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18130B" w:rsidRDefault="00C721EB" w:rsidP="00173A1E">
            <w:pPr>
              <w:pStyle w:val="TableParagraph"/>
              <w:spacing w:line="193" w:lineRule="exact"/>
              <w:ind w:left="8" w:firstLine="24"/>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Рабочие дни:</w:t>
            </w:r>
          </w:p>
          <w:p w:rsidR="00C721EB" w:rsidRPr="002868F2" w:rsidRDefault="00C721EB" w:rsidP="00173A1E">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9:00 – 18:00 </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61023">
            <w:pPr>
              <w:pStyle w:val="TableParagraph"/>
              <w:spacing w:line="193" w:lineRule="exact"/>
              <w:ind w:right="1"/>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Да</w:t>
            </w:r>
          </w:p>
        </w:tc>
      </w:tr>
      <w:tr w:rsidR="00C721EB" w:rsidRPr="002868F2" w:rsidTr="00002287">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Время начала обслуживания неработоспособной системы на объекте или удаленно (не позднее </w:t>
            </w:r>
            <w:r w:rsidRPr="00764030">
              <w:rPr>
                <w:rFonts w:ascii="Tahoma" w:hAnsi="Tahoma" w:cs="Tahoma"/>
                <w:color w:val="000000"/>
                <w:spacing w:val="-1"/>
                <w:sz w:val="16"/>
                <w:szCs w:val="16"/>
                <w:lang w:val="ru-RU"/>
              </w:rPr>
              <w:t>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18130B" w:rsidRDefault="00C721EB" w:rsidP="00061023">
            <w:pPr>
              <w:pStyle w:val="TableParagraph"/>
              <w:spacing w:line="193" w:lineRule="exact"/>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Следующий рабочий день</w:t>
            </w:r>
          </w:p>
          <w:p w:rsidR="00C721EB" w:rsidRPr="002868F2" w:rsidRDefault="00C721EB" w:rsidP="00061023">
            <w:pPr>
              <w:pStyle w:val="TableParagraph"/>
              <w:spacing w:before="20" w:line="193" w:lineRule="exact"/>
              <w:rPr>
                <w:rFonts w:ascii="Tahoma" w:hAnsi="Tahoma" w:cs="Tahoma"/>
                <w:color w:val="000000"/>
                <w:spacing w:val="-1"/>
                <w:sz w:val="16"/>
                <w:szCs w:val="16"/>
                <w:lang w:val="ru-RU"/>
              </w:rPr>
            </w:pP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8510D0" w:rsidRDefault="00C721EB" w:rsidP="00061023">
            <w:pPr>
              <w:widowControl w:val="0"/>
              <w:jc w:val="left"/>
              <w:rPr>
                <w:rFonts w:ascii="Tahoma" w:eastAsia="Calibri" w:hAnsi="Tahoma" w:cs="Tahoma"/>
                <w:color w:val="000000"/>
                <w:spacing w:val="-1"/>
                <w:sz w:val="16"/>
                <w:szCs w:val="16"/>
                <w:lang w:eastAsia="en-US"/>
              </w:rPr>
            </w:pPr>
          </w:p>
        </w:tc>
      </w:tr>
      <w:tr w:rsidR="00C721EB" w:rsidRPr="002868F2"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E1165C">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с максимальным влиянием на работоспособность систем </w:t>
            </w:r>
            <w:r w:rsidR="00E1165C" w:rsidRPr="00764030">
              <w:rPr>
                <w:rFonts w:ascii="Tahoma" w:hAnsi="Tahoma" w:cs="Tahoma"/>
                <w:color w:val="000000"/>
                <w:spacing w:val="-1"/>
                <w:sz w:val="16"/>
                <w:szCs w:val="16"/>
                <w:lang w:val="ru-RU"/>
              </w:rPr>
              <w:t xml:space="preserve">Покупателя </w:t>
            </w:r>
            <w:r w:rsidRPr="008510D0">
              <w:rPr>
                <w:rFonts w:ascii="Tahoma" w:hAnsi="Tahoma" w:cs="Tahoma"/>
                <w:color w:val="000000"/>
                <w:spacing w:val="-1"/>
                <w:sz w:val="16"/>
                <w:szCs w:val="16"/>
                <w:lang w:val="ru-RU"/>
              </w:rPr>
              <w:t>(Уровень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18130B" w:rsidRDefault="00C721EB" w:rsidP="00173A1E">
            <w:pPr>
              <w:pStyle w:val="TableParagraph"/>
              <w:spacing w:line="193" w:lineRule="exact"/>
              <w:ind w:left="8"/>
              <w:rPr>
                <w:rFonts w:ascii="Tahoma" w:hAnsi="Tahoma" w:cs="Tahoma"/>
                <w:color w:val="000000"/>
                <w:spacing w:val="-1"/>
                <w:sz w:val="16"/>
                <w:szCs w:val="16"/>
                <w:lang w:val="ru-RU"/>
              </w:rPr>
            </w:pPr>
            <w:r w:rsidRPr="0018130B">
              <w:rPr>
                <w:rFonts w:ascii="Tahoma" w:hAnsi="Tahoma" w:cs="Tahoma"/>
                <w:color w:val="000000"/>
                <w:spacing w:val="-1"/>
                <w:sz w:val="16"/>
                <w:szCs w:val="16"/>
                <w:lang w:val="ru-RU"/>
              </w:rPr>
              <w:t>Следующий рабочий день</w:t>
            </w:r>
          </w:p>
        </w:tc>
      </w:tr>
      <w:tr w:rsidR="00C721EB" w:rsidRPr="002868F2"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18130B" w:rsidRDefault="00C721EB" w:rsidP="00E1165C">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со средним влиянием на работоспособность систем </w:t>
            </w:r>
            <w:r w:rsidR="00E1165C" w:rsidRPr="00764030">
              <w:rPr>
                <w:rFonts w:ascii="Tahoma" w:hAnsi="Tahoma" w:cs="Tahoma"/>
                <w:color w:val="000000"/>
                <w:spacing w:val="-1"/>
                <w:sz w:val="16"/>
                <w:szCs w:val="16"/>
                <w:lang w:val="ru-RU"/>
              </w:rPr>
              <w:t xml:space="preserve">Покупателя </w:t>
            </w:r>
            <w:r w:rsidRPr="008510D0">
              <w:rPr>
                <w:rFonts w:ascii="Tahoma" w:hAnsi="Tahoma" w:cs="Tahoma"/>
                <w:color w:val="000000"/>
                <w:spacing w:val="-1"/>
                <w:sz w:val="16"/>
                <w:szCs w:val="16"/>
                <w:lang w:val="ru-RU"/>
              </w:rPr>
              <w:t>(Уровень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173A1E">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Следующий рабочий день</w:t>
            </w:r>
          </w:p>
        </w:tc>
      </w:tr>
      <w:tr w:rsidR="00C721EB" w:rsidRPr="002868F2" w:rsidTr="00002287">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18130B" w:rsidRDefault="00C721EB" w:rsidP="00E1165C">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с низким влиянием на работоспособность систем </w:t>
            </w:r>
            <w:r w:rsidR="00E1165C" w:rsidRPr="00764030">
              <w:rPr>
                <w:rFonts w:ascii="Tahoma" w:hAnsi="Tahoma" w:cs="Tahoma"/>
                <w:color w:val="000000"/>
                <w:spacing w:val="-1"/>
                <w:sz w:val="16"/>
                <w:szCs w:val="16"/>
                <w:lang w:val="ru-RU"/>
              </w:rPr>
              <w:t>Покупателя</w:t>
            </w:r>
            <w:r w:rsidR="00E1165C" w:rsidRPr="008510D0">
              <w:rPr>
                <w:rFonts w:ascii="Tahoma" w:hAnsi="Tahoma" w:cs="Tahoma"/>
                <w:color w:val="000000"/>
                <w:spacing w:val="-1"/>
                <w:sz w:val="16"/>
                <w:szCs w:val="16"/>
                <w:lang w:val="ru-RU"/>
              </w:rPr>
              <w:t xml:space="preserve"> </w:t>
            </w:r>
            <w:r w:rsidRPr="008510D0">
              <w:rPr>
                <w:rFonts w:ascii="Tahoma" w:hAnsi="Tahoma" w:cs="Tahoma"/>
                <w:color w:val="000000"/>
                <w:spacing w:val="-1"/>
                <w:sz w:val="16"/>
                <w:szCs w:val="16"/>
                <w:lang w:val="ru-RU"/>
              </w:rPr>
              <w:t>(Уровень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173A1E">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Следующий рабочий день</w:t>
            </w:r>
          </w:p>
          <w:p w:rsidR="00C721EB" w:rsidRPr="002868F2" w:rsidRDefault="00C721EB" w:rsidP="00173A1E">
            <w:pPr>
              <w:pStyle w:val="TableParagraph"/>
              <w:spacing w:line="193" w:lineRule="exact"/>
              <w:rPr>
                <w:rFonts w:ascii="Tahoma" w:hAnsi="Tahoma" w:cs="Tahoma"/>
                <w:color w:val="000000"/>
                <w:spacing w:val="-1"/>
                <w:sz w:val="16"/>
                <w:szCs w:val="16"/>
                <w:lang w:val="ru-RU"/>
              </w:rPr>
            </w:pPr>
          </w:p>
        </w:tc>
      </w:tr>
    </w:tbl>
    <w:p w:rsidR="00A20414" w:rsidRPr="002868F2" w:rsidRDefault="00A20414" w:rsidP="00061023">
      <w:pPr>
        <w:pStyle w:val="af0"/>
        <w:widowControl w:val="0"/>
        <w:contextualSpacing w:val="0"/>
        <w:jc w:val="left"/>
        <w:rPr>
          <w:rFonts w:ascii="Tahoma" w:hAnsi="Tahoma" w:cs="Tahoma"/>
          <w:sz w:val="20"/>
        </w:rPr>
      </w:pPr>
    </w:p>
    <w:p w:rsidR="009361F7" w:rsidRPr="002868F2" w:rsidRDefault="009361F7" w:rsidP="00173A1E">
      <w:pPr>
        <w:rPr>
          <w:rFonts w:ascii="Tahoma" w:hAnsi="Tahoma" w:cs="Tahoma"/>
          <w:sz w:val="20"/>
        </w:rPr>
      </w:pPr>
      <w:r w:rsidRPr="00764030">
        <w:rPr>
          <w:rFonts w:ascii="Tahoma" w:hAnsi="Tahoma" w:cs="Tahoma"/>
          <w:sz w:val="20"/>
        </w:rPr>
        <w:t xml:space="preserve">Техническая поддержка выполняется: </w:t>
      </w:r>
      <w:r w:rsidR="00173A1E" w:rsidRPr="008510D0">
        <w:rPr>
          <w:rFonts w:ascii="Tahoma" w:eastAsia="Calibri" w:hAnsi="Tahoma" w:cs="Tahoma"/>
          <w:bCs/>
          <w:color w:val="FF0000"/>
          <w:sz w:val="20"/>
        </w:rPr>
        <w:t>[</w:t>
      </w:r>
      <w:r w:rsidR="00173A1E" w:rsidRPr="008510D0">
        <w:rPr>
          <w:rFonts w:ascii="Tahoma" w:eastAsia="Calibri" w:hAnsi="Tahoma" w:cs="Tahoma"/>
          <w:bCs/>
          <w:sz w:val="20"/>
        </w:rPr>
        <w:t>•</w:t>
      </w:r>
      <w:r w:rsidR="00173A1E" w:rsidRPr="0018130B">
        <w:rPr>
          <w:rFonts w:ascii="Tahoma" w:eastAsia="Calibri" w:hAnsi="Tahoma" w:cs="Tahoma"/>
          <w:bCs/>
          <w:color w:val="FF0000"/>
          <w:sz w:val="20"/>
        </w:rPr>
        <w:t>]</w:t>
      </w:r>
      <w:r w:rsidR="0052536C" w:rsidRPr="002868F2">
        <w:rPr>
          <w:rFonts w:ascii="Tahoma" w:eastAsia="Calibri" w:hAnsi="Tahoma" w:cs="Tahoma"/>
          <w:bCs/>
          <w:color w:val="FF0000"/>
          <w:sz w:val="20"/>
        </w:rPr>
        <w:t xml:space="preserve"> </w:t>
      </w:r>
      <w:r w:rsidR="00173A1E" w:rsidRPr="002868F2">
        <w:rPr>
          <w:rStyle w:val="aff8"/>
          <w:rFonts w:ascii="Tahoma" w:eastAsia="Calibri" w:hAnsi="Tahoma" w:cs="Tahoma"/>
          <w:bCs/>
          <w:color w:val="FF0000"/>
          <w:sz w:val="20"/>
        </w:rPr>
        <w:footnoteReference w:id="215"/>
      </w:r>
    </w:p>
    <w:p w:rsidR="00173A1E" w:rsidRPr="0018130B" w:rsidRDefault="004325AF" w:rsidP="00F7116D">
      <w:pPr>
        <w:spacing w:after="200" w:line="276" w:lineRule="auto"/>
        <w:jc w:val="left"/>
        <w:rPr>
          <w:rFonts w:ascii="Tahoma" w:hAnsi="Tahoma" w:cs="Tahoma"/>
          <w:i/>
          <w:sz w:val="20"/>
        </w:rPr>
      </w:pPr>
      <w:r w:rsidRPr="002868F2" w:rsidDel="004325AF">
        <w:rPr>
          <w:rFonts w:ascii="Tahoma" w:hAnsi="Tahoma" w:cs="Tahoma"/>
          <w:sz w:val="20"/>
        </w:rPr>
        <w:t xml:space="preserve"> </w:t>
      </w:r>
      <w:r w:rsidR="00173A1E" w:rsidRPr="002868F2">
        <w:rPr>
          <w:rFonts w:ascii="Tahoma" w:eastAsia="Calibri" w:hAnsi="Tahoma" w:cs="Tahoma"/>
          <w:bCs/>
          <w:color w:val="FF0000"/>
          <w:sz w:val="20"/>
        </w:rPr>
        <w:t>[</w:t>
      </w:r>
      <w:r w:rsidR="00173A1E" w:rsidRPr="008510D0">
        <w:rPr>
          <w:rFonts w:ascii="Tahoma" w:eastAsia="Calibri" w:hAnsi="Tahoma" w:cs="Tahoma"/>
          <w:bCs/>
          <w:sz w:val="20"/>
        </w:rPr>
        <w:t>•</w:t>
      </w:r>
      <w:r w:rsidR="00173A1E" w:rsidRPr="008510D0">
        <w:rPr>
          <w:rFonts w:ascii="Tahoma" w:eastAsia="Calibri" w:hAnsi="Tahoma" w:cs="Tahoma"/>
          <w:bCs/>
          <w:color w:val="FF0000"/>
          <w:sz w:val="20"/>
        </w:rPr>
        <w:t>]</w:t>
      </w:r>
      <w:r w:rsidR="00173A1E" w:rsidRPr="0018130B">
        <w:rPr>
          <w:rFonts w:ascii="Tahoma" w:hAnsi="Tahoma" w:cs="Tahoma"/>
          <w:i/>
          <w:sz w:val="20"/>
        </w:rPr>
        <w:t>.</w:t>
      </w:r>
    </w:p>
    <w:p w:rsidR="00967AFB" w:rsidRPr="002868F2" w:rsidRDefault="00967AFB" w:rsidP="00D644D0">
      <w:pPr>
        <w:jc w:val="left"/>
        <w:rPr>
          <w:rFonts w:ascii="Tahoma" w:eastAsia="Calibri" w:hAnsi="Tahoma" w:cs="Tahoma"/>
          <w:bCs/>
          <w:color w:val="FF0000"/>
          <w:sz w:val="20"/>
        </w:rPr>
        <w:sectPr w:rsidR="00967AFB" w:rsidRPr="002868F2" w:rsidSect="00061023">
          <w:pgSz w:w="11906" w:h="16838"/>
          <w:pgMar w:top="1134" w:right="850" w:bottom="1134" w:left="1701" w:header="708" w:footer="708" w:gutter="0"/>
          <w:cols w:space="708"/>
          <w:titlePg/>
          <w:docGrid w:linePitch="360"/>
        </w:sectPr>
      </w:pPr>
    </w:p>
    <w:p w:rsidR="00967AFB" w:rsidRPr="002868F2" w:rsidRDefault="00967AFB" w:rsidP="00967AFB">
      <w:pPr>
        <w:widowControl w:val="0"/>
        <w:jc w:val="right"/>
        <w:rPr>
          <w:rFonts w:ascii="Tahoma" w:hAnsi="Tahoma" w:cs="Tahoma"/>
          <w:sz w:val="20"/>
          <w:highlight w:val="green"/>
        </w:rPr>
      </w:pPr>
      <w:r w:rsidRPr="002868F2">
        <w:rPr>
          <w:rFonts w:ascii="Tahoma" w:hAnsi="Tahoma" w:cs="Tahoma"/>
          <w:sz w:val="20"/>
          <w:highlight w:val="green"/>
        </w:rPr>
        <w:lastRenderedPageBreak/>
        <w:t>Приложение № </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w:t>
      </w:r>
      <w:r w:rsidRPr="002868F2">
        <w:rPr>
          <w:rFonts w:ascii="Tahoma" w:hAnsi="Tahoma" w:cs="Tahoma"/>
          <w:color w:val="FF0000"/>
          <w:sz w:val="20"/>
          <w:highlight w:val="green"/>
          <w:u w:color="FFFFFF" w:themeColor="background1"/>
        </w:rPr>
        <w:t>]</w:t>
      </w:r>
    </w:p>
    <w:p w:rsidR="00967AFB" w:rsidRPr="00AB061B" w:rsidRDefault="00F81B40" w:rsidP="00967AFB">
      <w:pPr>
        <w:jc w:val="center"/>
        <w:rPr>
          <w:rFonts w:ascii="Tahoma" w:eastAsia="Calibri" w:hAnsi="Tahoma" w:cs="Tahoma"/>
          <w:b/>
          <w:szCs w:val="24"/>
          <w:highlight w:val="green"/>
        </w:rPr>
      </w:pPr>
      <w:r w:rsidRPr="00AB061B">
        <w:rPr>
          <w:rFonts w:ascii="Tahoma" w:eastAsia="Calibri" w:hAnsi="Tahoma" w:cs="Tahoma"/>
          <w:b/>
          <w:szCs w:val="24"/>
          <w:highlight w:val="green"/>
        </w:rPr>
        <w:t xml:space="preserve">Ведомость товаров от </w:t>
      </w:r>
      <w:r w:rsidRPr="002868F2">
        <w:rPr>
          <w:rFonts w:ascii="Tahoma" w:hAnsi="Tahoma" w:cs="Tahoma"/>
          <w:color w:val="FF0000"/>
          <w:sz w:val="20"/>
          <w:highlight w:val="green"/>
          <w:u w:color="FFFFFF" w:themeColor="background1"/>
        </w:rPr>
        <w:t>[</w:t>
      </w:r>
      <w:r w:rsidRPr="00764030">
        <w:rPr>
          <w:rFonts w:ascii="Tahoma" w:hAnsi="Tahoma" w:cs="Tahoma"/>
          <w:sz w:val="20"/>
          <w:highlight w:val="green"/>
        </w:rPr>
        <w:t>•</w:t>
      </w:r>
      <w:r w:rsidRPr="008510D0">
        <w:rPr>
          <w:rFonts w:ascii="Tahoma" w:hAnsi="Tahoma" w:cs="Tahoma"/>
          <w:color w:val="FF0000"/>
          <w:sz w:val="20"/>
          <w:highlight w:val="green"/>
          <w:u w:color="FFFFFF" w:themeColor="background1"/>
        </w:rPr>
        <w:t>]</w:t>
      </w:r>
      <w:r w:rsidRPr="00AB061B">
        <w:rPr>
          <w:rFonts w:ascii="Tahoma" w:eastAsia="Calibri" w:hAnsi="Tahoma" w:cs="Tahoma"/>
          <w:b/>
          <w:szCs w:val="24"/>
          <w:highlight w:val="green"/>
        </w:rPr>
        <w:t xml:space="preserve"> </w:t>
      </w:r>
    </w:p>
    <w:p w:rsidR="00967AFB" w:rsidRPr="002868F2" w:rsidRDefault="00967AFB" w:rsidP="00967AFB">
      <w:pPr>
        <w:widowControl w:val="0"/>
        <w:ind w:firstLine="709"/>
        <w:jc w:val="center"/>
        <w:rPr>
          <w:rFonts w:ascii="Tahoma" w:hAnsi="Tahoma" w:cs="Tahoma"/>
          <w:sz w:val="20"/>
          <w:highlight w:val="green"/>
        </w:rPr>
      </w:pPr>
      <w:r w:rsidRPr="002868F2">
        <w:rPr>
          <w:rFonts w:ascii="Tahoma" w:hAnsi="Tahoma" w:cs="Tahoma"/>
          <w:sz w:val="20"/>
          <w:highlight w:val="green"/>
        </w:rPr>
        <w:t xml:space="preserve">к Договору № </w:t>
      </w:r>
      <w:r w:rsidRPr="00764030">
        <w:rPr>
          <w:rFonts w:ascii="Tahoma" w:hAnsi="Tahoma" w:cs="Tahoma"/>
          <w:color w:val="FF0000"/>
          <w:sz w:val="20"/>
          <w:highlight w:val="green"/>
          <w:u w:color="FFFFFF" w:themeColor="background1"/>
        </w:rPr>
        <w:t>[</w:t>
      </w:r>
      <w:r w:rsidRPr="008510D0">
        <w:rPr>
          <w:rFonts w:ascii="Tahoma" w:hAnsi="Tahoma" w:cs="Tahoma"/>
          <w:sz w:val="20"/>
          <w:highlight w:val="green"/>
        </w:rPr>
        <w:t>•</w:t>
      </w:r>
      <w:r w:rsidRPr="008510D0">
        <w:rPr>
          <w:rFonts w:ascii="Tahoma" w:hAnsi="Tahoma" w:cs="Tahoma"/>
          <w:color w:val="FF0000"/>
          <w:sz w:val="20"/>
          <w:highlight w:val="green"/>
          <w:u w:color="FFFFFF" w:themeColor="background1"/>
        </w:rPr>
        <w:t>]</w:t>
      </w:r>
      <w:r w:rsidRPr="0018130B">
        <w:rPr>
          <w:rFonts w:ascii="Tahoma" w:hAnsi="Tahoma" w:cs="Tahoma"/>
          <w:sz w:val="20"/>
          <w:highlight w:val="green"/>
        </w:rPr>
        <w:t xml:space="preserve"> от </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 xml:space="preserve"> (далее – Договор)</w:t>
      </w:r>
    </w:p>
    <w:p w:rsidR="00967AFB" w:rsidRPr="002868F2" w:rsidRDefault="00967AFB" w:rsidP="00967AFB">
      <w:pPr>
        <w:widowControl w:val="0"/>
        <w:ind w:firstLine="709"/>
        <w:jc w:val="center"/>
        <w:rPr>
          <w:rFonts w:ascii="Tahoma" w:hAnsi="Tahoma" w:cs="Tahoma"/>
          <w:sz w:val="20"/>
          <w:highlight w:val="green"/>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67AFB" w:rsidRPr="002868F2" w:rsidTr="000F61F8">
        <w:tc>
          <w:tcPr>
            <w:tcW w:w="4664" w:type="dxa"/>
            <w:gridSpan w:val="2"/>
          </w:tcPr>
          <w:p w:rsidR="00967AFB" w:rsidRPr="002868F2" w:rsidRDefault="00967AFB" w:rsidP="000F61F8">
            <w:pPr>
              <w:widowControl w:val="0"/>
              <w:autoSpaceDE w:val="0"/>
              <w:autoSpaceDN w:val="0"/>
              <w:adjustRightInd w:val="0"/>
              <w:ind w:left="-110" w:right="140"/>
              <w:rPr>
                <w:rFonts w:ascii="Tahoma" w:hAnsi="Tahoma" w:cs="Tahoma"/>
                <w:b/>
                <w:sz w:val="20"/>
                <w:highlight w:val="green"/>
              </w:rPr>
            </w:pPr>
            <w:r w:rsidRPr="002868F2">
              <w:rPr>
                <w:rFonts w:ascii="Tahoma" w:hAnsi="Tahoma" w:cs="Tahoma"/>
                <w:b/>
                <w:sz w:val="20"/>
                <w:highlight w:val="green"/>
              </w:rPr>
              <w:t>ПОСТАВЩИК</w:t>
            </w:r>
          </w:p>
          <w:p w:rsidR="00967AFB" w:rsidRPr="002868F2" w:rsidRDefault="00967AFB" w:rsidP="000F61F8">
            <w:pPr>
              <w:widowControl w:val="0"/>
              <w:autoSpaceDE w:val="0"/>
              <w:autoSpaceDN w:val="0"/>
              <w:adjustRightInd w:val="0"/>
              <w:ind w:right="140" w:hanging="18"/>
              <w:rPr>
                <w:rFonts w:ascii="Tahoma" w:hAnsi="Tahoma" w:cs="Tahoma"/>
                <w:b/>
                <w:sz w:val="20"/>
                <w:highlight w:val="green"/>
              </w:rPr>
            </w:pPr>
          </w:p>
          <w:p w:rsidR="00967AFB" w:rsidRPr="002868F2" w:rsidRDefault="00967AFB" w:rsidP="000F61F8">
            <w:pPr>
              <w:widowControl w:val="0"/>
              <w:autoSpaceDE w:val="0"/>
              <w:autoSpaceDN w:val="0"/>
              <w:adjustRightInd w:val="0"/>
              <w:ind w:left="-110" w:right="140"/>
              <w:rPr>
                <w:rFonts w:ascii="Tahoma" w:hAnsi="Tahoma" w:cs="Tahoma"/>
                <w:i/>
                <w:sz w:val="20"/>
                <w:highlight w:val="green"/>
              </w:rPr>
            </w:pPr>
            <w:r w:rsidRPr="002868F2">
              <w:rPr>
                <w:rFonts w:ascii="Tahoma" w:hAnsi="Tahoma" w:cs="Tahoma"/>
                <w:color w:val="FF0000"/>
                <w:sz w:val="20"/>
                <w:highlight w:val="green"/>
                <w:u w:color="FFFFFF" w:themeColor="background1"/>
              </w:rPr>
              <w:t xml:space="preserve"> [</w:t>
            </w:r>
            <w:r w:rsidRPr="002868F2">
              <w:rPr>
                <w:rFonts w:ascii="Tahoma" w:hAnsi="Tahoma" w:cs="Tahoma"/>
                <w:sz w:val="20"/>
                <w:highlight w:val="green"/>
              </w:rPr>
              <w:t>•</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 xml:space="preserve"> </w:t>
            </w:r>
            <w:r w:rsidRPr="002868F2">
              <w:rPr>
                <w:rStyle w:val="aff8"/>
                <w:rFonts w:ascii="Tahoma" w:hAnsi="Tahoma" w:cs="Tahoma"/>
                <w:color w:val="FF0000"/>
                <w:sz w:val="20"/>
                <w:highlight w:val="green"/>
              </w:rPr>
              <w:footnoteReference w:id="216"/>
            </w:r>
          </w:p>
          <w:p w:rsidR="00967AFB" w:rsidRPr="00764030" w:rsidRDefault="00967AFB" w:rsidP="000F61F8">
            <w:pPr>
              <w:widowControl w:val="0"/>
              <w:ind w:left="-110"/>
              <w:rPr>
                <w:rFonts w:ascii="Tahoma" w:hAnsi="Tahoma" w:cs="Tahoma"/>
                <w:sz w:val="20"/>
                <w:highlight w:val="green"/>
              </w:rPr>
            </w:pPr>
            <w:r w:rsidRPr="00764030">
              <w:rPr>
                <w:rFonts w:ascii="Tahoma" w:hAnsi="Tahoma" w:cs="Tahoma"/>
                <w:color w:val="FF0000"/>
                <w:sz w:val="20"/>
                <w:highlight w:val="green"/>
                <w:u w:color="FFFFFF" w:themeColor="background1"/>
              </w:rPr>
              <w:t>[</w:t>
            </w:r>
            <w:r w:rsidRPr="008510D0">
              <w:rPr>
                <w:rFonts w:ascii="Tahoma" w:hAnsi="Tahoma" w:cs="Tahoma"/>
                <w:sz w:val="20"/>
                <w:highlight w:val="green"/>
              </w:rPr>
              <w:t xml:space="preserve"> в лице </w:t>
            </w:r>
            <w:r w:rsidRPr="008510D0">
              <w:rPr>
                <w:rFonts w:ascii="Tahoma" w:hAnsi="Tahoma" w:cs="Tahoma"/>
                <w:color w:val="FF0000"/>
                <w:sz w:val="20"/>
                <w:highlight w:val="green"/>
                <w:u w:color="FFFFFF" w:themeColor="background1"/>
              </w:rPr>
              <w:t>[</w:t>
            </w:r>
            <w:r w:rsidRPr="0018130B">
              <w:rPr>
                <w:rFonts w:ascii="Tahoma" w:hAnsi="Tahoma" w:cs="Tahoma"/>
                <w:sz w:val="20"/>
                <w:highlight w:val="green"/>
              </w:rPr>
              <w:t>•</w:t>
            </w:r>
            <w:r w:rsidRPr="002868F2">
              <w:rPr>
                <w:rFonts w:ascii="Tahoma" w:hAnsi="Tahoma" w:cs="Tahoma"/>
                <w:color w:val="FF0000"/>
                <w:sz w:val="20"/>
                <w:highlight w:val="green"/>
                <w:u w:color="FFFFFF" w:themeColor="background1"/>
              </w:rPr>
              <w:t xml:space="preserve">] </w:t>
            </w:r>
            <w:r w:rsidRPr="002868F2">
              <w:rPr>
                <w:rStyle w:val="aff8"/>
                <w:rFonts w:ascii="Tahoma" w:hAnsi="Tahoma" w:cs="Tahoma"/>
                <w:color w:val="FF0000"/>
                <w:sz w:val="20"/>
                <w:highlight w:val="green"/>
                <w:u w:color="FFFFFF" w:themeColor="background1"/>
              </w:rPr>
              <w:footnoteReference w:id="217"/>
            </w:r>
            <w:r w:rsidRPr="002868F2">
              <w:rPr>
                <w:rFonts w:ascii="Tahoma" w:hAnsi="Tahoma" w:cs="Tahoma"/>
                <w:sz w:val="20"/>
                <w:highlight w:val="green"/>
              </w:rPr>
              <w:t>,</w:t>
            </w:r>
          </w:p>
          <w:p w:rsidR="00967AFB" w:rsidRPr="008510D0" w:rsidRDefault="00967AFB" w:rsidP="000F61F8">
            <w:pPr>
              <w:widowControl w:val="0"/>
              <w:ind w:left="-110"/>
              <w:rPr>
                <w:rFonts w:ascii="Tahoma" w:hAnsi="Tahoma" w:cs="Tahoma"/>
                <w:sz w:val="20"/>
                <w:highlight w:val="green"/>
              </w:rPr>
            </w:pPr>
            <w:r w:rsidRPr="008510D0">
              <w:rPr>
                <w:rFonts w:ascii="Tahoma" w:hAnsi="Tahoma" w:cs="Tahoma"/>
                <w:sz w:val="20"/>
                <w:highlight w:val="green"/>
              </w:rPr>
              <w:t xml:space="preserve">действующего на основании </w:t>
            </w:r>
            <w:r w:rsidRPr="008510D0">
              <w:rPr>
                <w:rFonts w:ascii="Tahoma" w:hAnsi="Tahoma" w:cs="Tahoma"/>
                <w:color w:val="FF0000"/>
                <w:sz w:val="20"/>
                <w:highlight w:val="green"/>
                <w:u w:color="FFFFFF" w:themeColor="background1"/>
              </w:rPr>
              <w:t>[</w:t>
            </w:r>
            <w:r w:rsidRPr="0018130B">
              <w:rPr>
                <w:rFonts w:ascii="Tahoma" w:hAnsi="Tahoma" w:cs="Tahoma"/>
                <w:sz w:val="20"/>
                <w:highlight w:val="green"/>
              </w:rPr>
              <w:t>•</w:t>
            </w:r>
            <w:r w:rsidRPr="002868F2">
              <w:rPr>
                <w:rFonts w:ascii="Tahoma" w:hAnsi="Tahoma" w:cs="Tahoma"/>
                <w:color w:val="FF0000"/>
                <w:sz w:val="20"/>
                <w:highlight w:val="green"/>
                <w:u w:color="FFFFFF" w:themeColor="background1"/>
              </w:rPr>
              <w:t xml:space="preserve">] </w:t>
            </w:r>
            <w:r w:rsidRPr="002868F2">
              <w:rPr>
                <w:rStyle w:val="aff8"/>
                <w:rFonts w:ascii="Tahoma" w:hAnsi="Tahoma" w:cs="Tahoma"/>
                <w:color w:val="FF0000"/>
                <w:sz w:val="20"/>
                <w:highlight w:val="green"/>
                <w:u w:color="FFFFFF" w:themeColor="background1"/>
              </w:rPr>
              <w:footnoteReference w:id="218"/>
            </w:r>
            <w:r w:rsidRPr="002868F2">
              <w:rPr>
                <w:rFonts w:ascii="Tahoma" w:hAnsi="Tahoma" w:cs="Tahoma"/>
                <w:color w:val="FF0000"/>
                <w:sz w:val="20"/>
                <w:highlight w:val="green"/>
                <w:u w:color="FFFFFF" w:themeColor="background1"/>
              </w:rPr>
              <w:t xml:space="preserve"> ]</w:t>
            </w:r>
            <w:r w:rsidRPr="00764030">
              <w:rPr>
                <w:rFonts w:ascii="Tahoma" w:hAnsi="Tahoma" w:cs="Tahoma"/>
                <w:sz w:val="20"/>
                <w:highlight w:val="green"/>
              </w:rPr>
              <w:t xml:space="preserve"> </w:t>
            </w:r>
          </w:p>
        </w:tc>
        <w:tc>
          <w:tcPr>
            <w:tcW w:w="4834" w:type="dxa"/>
            <w:gridSpan w:val="2"/>
          </w:tcPr>
          <w:p w:rsidR="00967AFB" w:rsidRPr="0018130B" w:rsidRDefault="00967AFB" w:rsidP="000F61F8">
            <w:pPr>
              <w:widowControl w:val="0"/>
              <w:autoSpaceDE w:val="0"/>
              <w:autoSpaceDN w:val="0"/>
              <w:adjustRightInd w:val="0"/>
              <w:ind w:left="185" w:right="140"/>
              <w:rPr>
                <w:rFonts w:ascii="Tahoma" w:hAnsi="Tahoma" w:cs="Tahoma"/>
                <w:b/>
                <w:sz w:val="20"/>
                <w:highlight w:val="green"/>
              </w:rPr>
            </w:pPr>
            <w:r w:rsidRPr="008510D0">
              <w:rPr>
                <w:rFonts w:ascii="Tahoma" w:hAnsi="Tahoma" w:cs="Tahoma"/>
                <w:b/>
                <w:sz w:val="20"/>
                <w:highlight w:val="green"/>
              </w:rPr>
              <w:t>ПОКУПАТЕЛЬ</w:t>
            </w:r>
          </w:p>
          <w:p w:rsidR="00967AFB" w:rsidRPr="002868F2" w:rsidRDefault="00967AFB" w:rsidP="000F61F8">
            <w:pPr>
              <w:widowControl w:val="0"/>
              <w:autoSpaceDE w:val="0"/>
              <w:autoSpaceDN w:val="0"/>
              <w:adjustRightInd w:val="0"/>
              <w:ind w:right="140"/>
              <w:rPr>
                <w:rFonts w:ascii="Tahoma" w:hAnsi="Tahoma" w:cs="Tahoma"/>
                <w:b/>
                <w:sz w:val="20"/>
                <w:highlight w:val="green"/>
              </w:rPr>
            </w:pPr>
          </w:p>
          <w:p w:rsidR="00967AFB" w:rsidRPr="002868F2" w:rsidRDefault="00967AFB" w:rsidP="000F61F8">
            <w:pPr>
              <w:widowControl w:val="0"/>
              <w:autoSpaceDE w:val="0"/>
              <w:autoSpaceDN w:val="0"/>
              <w:adjustRightInd w:val="0"/>
              <w:ind w:left="185" w:right="140"/>
              <w:rPr>
                <w:rFonts w:ascii="Tahoma" w:hAnsi="Tahoma" w:cs="Tahoma"/>
                <w:i/>
                <w:sz w:val="20"/>
                <w:highlight w:val="green"/>
              </w:rPr>
            </w:pPr>
            <w:r w:rsidRPr="002868F2">
              <w:rPr>
                <w:rFonts w:ascii="Tahoma" w:hAnsi="Tahoma" w:cs="Tahoma"/>
                <w:color w:val="FF0000"/>
                <w:sz w:val="20"/>
                <w:highlight w:val="green"/>
              </w:rPr>
              <w:t>[</w:t>
            </w:r>
            <w:r w:rsidRPr="002868F2">
              <w:rPr>
                <w:rFonts w:ascii="Tahoma" w:hAnsi="Tahoma" w:cs="Tahoma"/>
                <w:b/>
                <w:sz w:val="20"/>
                <w:highlight w:val="green"/>
              </w:rPr>
              <w:t xml:space="preserve"> ПАО «ГМК </w:t>
            </w:r>
            <w:r w:rsidR="00E11A18" w:rsidRPr="002868F2">
              <w:rPr>
                <w:rFonts w:ascii="Tahoma" w:hAnsi="Tahoma" w:cs="Tahoma"/>
                <w:b/>
                <w:sz w:val="20"/>
                <w:highlight w:val="green"/>
              </w:rPr>
              <w:t>«</w:t>
            </w:r>
            <w:r w:rsidRPr="002868F2">
              <w:rPr>
                <w:rFonts w:ascii="Tahoma" w:hAnsi="Tahoma" w:cs="Tahoma"/>
                <w:b/>
                <w:sz w:val="20"/>
                <w:highlight w:val="green"/>
              </w:rPr>
              <w:t xml:space="preserve">Норильский никель» </w:t>
            </w:r>
            <w:r w:rsidRPr="002868F2">
              <w:rPr>
                <w:rFonts w:ascii="Tahoma" w:hAnsi="Tahoma" w:cs="Tahoma"/>
                <w:color w:val="FF0000"/>
                <w:sz w:val="20"/>
                <w:highlight w:val="green"/>
              </w:rPr>
              <w:t>]</w:t>
            </w:r>
            <w:r w:rsidRPr="002868F2">
              <w:rPr>
                <w:rFonts w:ascii="Tahoma" w:hAnsi="Tahoma" w:cs="Tahoma"/>
                <w:b/>
                <w:sz w:val="20"/>
                <w:highlight w:val="green"/>
              </w:rPr>
              <w:t xml:space="preserve"> </w:t>
            </w:r>
            <w:r w:rsidRPr="002868F2">
              <w:rPr>
                <w:rFonts w:ascii="Tahoma" w:hAnsi="Tahoma" w:cs="Tahoma"/>
                <w:color w:val="FF0000"/>
                <w:sz w:val="20"/>
                <w:highlight w:val="green"/>
              </w:rPr>
              <w:t>/</w:t>
            </w:r>
            <w:r w:rsidRPr="002868F2">
              <w:rPr>
                <w:rFonts w:ascii="Tahoma" w:hAnsi="Tahoma" w:cs="Tahoma"/>
                <w:b/>
                <w:sz w:val="20"/>
                <w:highlight w:val="green"/>
              </w:rPr>
              <w:t xml:space="preserve"> </w:t>
            </w:r>
            <w:r w:rsidRPr="002868F2">
              <w:rPr>
                <w:rFonts w:ascii="Tahoma" w:hAnsi="Tahoma" w:cs="Tahoma"/>
                <w:color w:val="FF0000"/>
                <w:sz w:val="20"/>
                <w:highlight w:val="green"/>
              </w:rPr>
              <w:t>[</w:t>
            </w:r>
            <w:r w:rsidRPr="002868F2">
              <w:rPr>
                <w:rFonts w:ascii="Tahoma" w:hAnsi="Tahoma" w:cs="Tahoma"/>
                <w:b/>
                <w:sz w:val="20"/>
                <w:highlight w:val="green"/>
              </w:rPr>
              <w:t xml:space="preserve"> РОКС НН </w:t>
            </w:r>
            <w:r w:rsidRPr="002868F2">
              <w:rPr>
                <w:rFonts w:ascii="Tahoma" w:hAnsi="Tahoma" w:cs="Tahoma"/>
                <w:color w:val="FF0000"/>
                <w:sz w:val="20"/>
                <w:highlight w:val="green"/>
              </w:rPr>
              <w:t>]</w:t>
            </w:r>
            <w:r w:rsidRPr="002868F2">
              <w:rPr>
                <w:rFonts w:ascii="Tahoma" w:hAnsi="Tahoma" w:cs="Tahoma"/>
                <w:b/>
                <w:sz w:val="20"/>
                <w:highlight w:val="green"/>
              </w:rPr>
              <w:t xml:space="preserve"> </w:t>
            </w:r>
            <w:r w:rsidRPr="002868F2">
              <w:rPr>
                <w:rStyle w:val="aff8"/>
                <w:rFonts w:ascii="Tahoma" w:hAnsi="Tahoma" w:cs="Tahoma"/>
                <w:bCs/>
                <w:color w:val="FF0000"/>
                <w:sz w:val="20"/>
                <w:highlight w:val="green"/>
              </w:rPr>
              <w:footnoteReference w:id="219"/>
            </w:r>
          </w:p>
          <w:p w:rsidR="00967AFB" w:rsidRPr="00764030" w:rsidRDefault="00967AFB" w:rsidP="000F61F8">
            <w:pPr>
              <w:widowControl w:val="0"/>
              <w:ind w:left="185"/>
              <w:rPr>
                <w:rFonts w:ascii="Tahoma" w:hAnsi="Tahoma" w:cs="Tahoma"/>
                <w:sz w:val="20"/>
                <w:highlight w:val="green"/>
              </w:rPr>
            </w:pPr>
            <w:r w:rsidRPr="00764030">
              <w:rPr>
                <w:rFonts w:ascii="Tahoma" w:hAnsi="Tahoma" w:cs="Tahoma"/>
                <w:sz w:val="20"/>
                <w:highlight w:val="green"/>
              </w:rPr>
              <w:t xml:space="preserve">в лице </w:t>
            </w:r>
            <w:r w:rsidRPr="008510D0">
              <w:rPr>
                <w:rFonts w:ascii="Tahoma" w:hAnsi="Tahoma" w:cs="Tahoma"/>
                <w:color w:val="FF0000"/>
                <w:sz w:val="20"/>
                <w:highlight w:val="green"/>
                <w:u w:color="FFFFFF" w:themeColor="background1"/>
              </w:rPr>
              <w:t>[</w:t>
            </w:r>
            <w:r w:rsidRPr="008510D0">
              <w:rPr>
                <w:rFonts w:ascii="Tahoma" w:hAnsi="Tahoma" w:cs="Tahoma"/>
                <w:sz w:val="20"/>
                <w:highlight w:val="green"/>
              </w:rPr>
              <w:t>•</w:t>
            </w:r>
            <w:r w:rsidRPr="0018130B">
              <w:rPr>
                <w:rFonts w:ascii="Tahoma" w:hAnsi="Tahoma" w:cs="Tahoma"/>
                <w:color w:val="FF0000"/>
                <w:sz w:val="20"/>
                <w:highlight w:val="green"/>
                <w:u w:color="FFFFFF" w:themeColor="background1"/>
              </w:rPr>
              <w:t xml:space="preserve">] </w:t>
            </w:r>
            <w:r w:rsidRPr="002868F2">
              <w:rPr>
                <w:rStyle w:val="aff8"/>
                <w:rFonts w:ascii="Tahoma" w:hAnsi="Tahoma" w:cs="Tahoma"/>
                <w:color w:val="FF0000"/>
                <w:sz w:val="20"/>
                <w:highlight w:val="green"/>
                <w:u w:color="FFFFFF" w:themeColor="background1"/>
              </w:rPr>
              <w:footnoteReference w:id="220"/>
            </w:r>
            <w:r w:rsidRPr="002868F2">
              <w:rPr>
                <w:rFonts w:ascii="Tahoma" w:hAnsi="Tahoma" w:cs="Tahoma"/>
                <w:sz w:val="20"/>
                <w:highlight w:val="green"/>
              </w:rPr>
              <w:t>,</w:t>
            </w:r>
          </w:p>
          <w:p w:rsidR="00967AFB" w:rsidRPr="002868F2" w:rsidRDefault="00967AFB" w:rsidP="000F61F8">
            <w:pPr>
              <w:widowControl w:val="0"/>
              <w:ind w:left="185"/>
              <w:rPr>
                <w:rFonts w:ascii="Tahoma" w:hAnsi="Tahoma" w:cs="Tahoma"/>
                <w:sz w:val="20"/>
                <w:highlight w:val="green"/>
              </w:rPr>
            </w:pPr>
            <w:r w:rsidRPr="008510D0">
              <w:rPr>
                <w:rFonts w:ascii="Tahoma" w:hAnsi="Tahoma" w:cs="Tahoma"/>
                <w:sz w:val="20"/>
                <w:highlight w:val="green"/>
              </w:rPr>
              <w:t xml:space="preserve">действующего на основании </w:t>
            </w:r>
            <w:r w:rsidRPr="008510D0">
              <w:rPr>
                <w:rFonts w:ascii="Tahoma" w:hAnsi="Tahoma" w:cs="Tahoma"/>
                <w:color w:val="FF0000"/>
                <w:sz w:val="20"/>
                <w:highlight w:val="green"/>
                <w:u w:color="FFFFFF" w:themeColor="background1"/>
              </w:rPr>
              <w:t>[</w:t>
            </w:r>
            <w:r w:rsidRPr="0018130B">
              <w:rPr>
                <w:rFonts w:ascii="Tahoma" w:hAnsi="Tahoma" w:cs="Tahoma"/>
                <w:sz w:val="20"/>
                <w:highlight w:val="green"/>
              </w:rPr>
              <w:t>•</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 xml:space="preserve"> </w:t>
            </w:r>
            <w:r w:rsidRPr="002868F2">
              <w:rPr>
                <w:rStyle w:val="aff8"/>
                <w:rFonts w:ascii="Tahoma" w:hAnsi="Tahoma" w:cs="Tahoma"/>
                <w:color w:val="FF0000"/>
                <w:sz w:val="20"/>
                <w:highlight w:val="green"/>
              </w:rPr>
              <w:footnoteReference w:id="221"/>
            </w:r>
          </w:p>
        </w:tc>
      </w:tr>
      <w:tr w:rsidR="00967AFB" w:rsidRPr="002868F2" w:rsidTr="000F61F8">
        <w:tblPrEx>
          <w:tblCellMar>
            <w:left w:w="0" w:type="dxa"/>
            <w:right w:w="284" w:type="dxa"/>
          </w:tblCellMar>
        </w:tblPrEx>
        <w:tc>
          <w:tcPr>
            <w:tcW w:w="4271" w:type="dxa"/>
            <w:tcBorders>
              <w:bottom w:val="dotted" w:sz="4" w:space="0" w:color="A6A6A6" w:themeColor="background1" w:themeShade="A6"/>
            </w:tcBorders>
            <w:tcMar>
              <w:left w:w="0" w:type="dxa"/>
            </w:tcMar>
          </w:tcPr>
          <w:p w:rsidR="00967AFB" w:rsidRPr="002868F2" w:rsidRDefault="00967AFB" w:rsidP="000F61F8">
            <w:pPr>
              <w:pStyle w:val="SL0CommentSimplawyer"/>
              <w:rPr>
                <w:sz w:val="20"/>
                <w:szCs w:val="20"/>
                <w:highlight w:val="green"/>
              </w:rPr>
            </w:pPr>
          </w:p>
          <w:p w:rsidR="00967AFB" w:rsidRPr="008510D0" w:rsidRDefault="00967AFB" w:rsidP="000F61F8">
            <w:pPr>
              <w:pStyle w:val="SL0CommentSimplawyer"/>
              <w:rPr>
                <w:sz w:val="20"/>
                <w:szCs w:val="20"/>
                <w:highlight w:val="green"/>
              </w:rPr>
            </w:pPr>
            <w:r w:rsidRPr="008510D0">
              <w:rPr>
                <w:sz w:val="20"/>
                <w:szCs w:val="20"/>
                <w:highlight w:val="green"/>
              </w:rPr>
              <w:t>Подпись и печать</w:t>
            </w:r>
          </w:p>
        </w:tc>
        <w:tc>
          <w:tcPr>
            <w:tcW w:w="672" w:type="dxa"/>
            <w:gridSpan w:val="2"/>
            <w:tcMar>
              <w:left w:w="0" w:type="dxa"/>
            </w:tcMar>
          </w:tcPr>
          <w:p w:rsidR="00967AFB" w:rsidRPr="0018130B" w:rsidRDefault="00967AFB" w:rsidP="000F61F8">
            <w:pPr>
              <w:pStyle w:val="SL0CommentSimplawyer"/>
              <w:rPr>
                <w:sz w:val="20"/>
                <w:szCs w:val="20"/>
                <w:highlight w:val="green"/>
              </w:rPr>
            </w:pPr>
          </w:p>
        </w:tc>
        <w:tc>
          <w:tcPr>
            <w:tcW w:w="4555" w:type="dxa"/>
            <w:tcBorders>
              <w:bottom w:val="dotted" w:sz="4" w:space="0" w:color="A6A6A6" w:themeColor="background1" w:themeShade="A6"/>
            </w:tcBorders>
            <w:tcMar>
              <w:left w:w="0" w:type="dxa"/>
            </w:tcMar>
          </w:tcPr>
          <w:p w:rsidR="00967AFB" w:rsidRPr="002868F2" w:rsidRDefault="00967AFB" w:rsidP="000F61F8">
            <w:pPr>
              <w:pStyle w:val="SL0CommentSimplawyer"/>
              <w:rPr>
                <w:sz w:val="20"/>
                <w:szCs w:val="20"/>
                <w:highlight w:val="green"/>
              </w:rPr>
            </w:pPr>
          </w:p>
          <w:p w:rsidR="00967AFB" w:rsidRPr="002868F2" w:rsidRDefault="00967AFB" w:rsidP="000F61F8">
            <w:pPr>
              <w:pStyle w:val="SL0CommentSimplawyer"/>
              <w:rPr>
                <w:sz w:val="20"/>
                <w:szCs w:val="20"/>
                <w:highlight w:val="green"/>
              </w:rPr>
            </w:pPr>
            <w:r w:rsidRPr="002868F2">
              <w:rPr>
                <w:sz w:val="20"/>
                <w:szCs w:val="20"/>
                <w:highlight w:val="green"/>
              </w:rPr>
              <w:t>Подпись и печать</w:t>
            </w:r>
          </w:p>
        </w:tc>
      </w:tr>
      <w:tr w:rsidR="00967AFB" w:rsidRPr="002868F2" w:rsidTr="000F61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967AFB" w:rsidRPr="002868F2" w:rsidRDefault="00967AFB" w:rsidP="000F61F8">
            <w:pPr>
              <w:pStyle w:val="af6"/>
              <w:rPr>
                <w:rFonts w:ascii="Tahoma" w:hAnsi="Tahoma" w:cs="Tahoma"/>
                <w:sz w:val="20"/>
                <w:highlight w:val="green"/>
              </w:rPr>
            </w:pPr>
          </w:p>
          <w:p w:rsidR="00967AFB" w:rsidRPr="008510D0" w:rsidRDefault="00967AFB" w:rsidP="000F61F8">
            <w:pPr>
              <w:pStyle w:val="af6"/>
              <w:rPr>
                <w:rFonts w:ascii="Tahoma" w:hAnsi="Tahoma" w:cs="Tahoma"/>
                <w:sz w:val="20"/>
                <w:highlight w:val="green"/>
              </w:rPr>
            </w:pPr>
          </w:p>
        </w:tc>
        <w:tc>
          <w:tcPr>
            <w:tcW w:w="672" w:type="dxa"/>
            <w:gridSpan w:val="2"/>
            <w:tcBorders>
              <w:left w:val="dotted" w:sz="4" w:space="0" w:color="A6A6A6" w:themeColor="background1" w:themeShade="A6"/>
              <w:right w:val="dotted" w:sz="4" w:space="0" w:color="A6A6A6" w:themeColor="background1" w:themeShade="A6"/>
            </w:tcBorders>
          </w:tcPr>
          <w:p w:rsidR="00967AFB" w:rsidRPr="008510D0" w:rsidRDefault="00967AFB" w:rsidP="000F61F8">
            <w:pPr>
              <w:pStyle w:val="af6"/>
              <w:rPr>
                <w:rFonts w:ascii="Tahoma" w:hAnsi="Tahoma" w:cs="Tahoma"/>
                <w:sz w:val="20"/>
                <w:highlight w:val="green"/>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967AFB" w:rsidRPr="0018130B" w:rsidRDefault="00967AFB" w:rsidP="000F61F8">
            <w:pPr>
              <w:pStyle w:val="af6"/>
              <w:rPr>
                <w:rFonts w:ascii="Tahoma" w:hAnsi="Tahoma" w:cs="Tahoma"/>
                <w:sz w:val="20"/>
                <w:highlight w:val="green"/>
              </w:rPr>
            </w:pPr>
          </w:p>
          <w:p w:rsidR="00967AFB" w:rsidRPr="002868F2" w:rsidRDefault="00967AFB" w:rsidP="000F61F8">
            <w:pPr>
              <w:pStyle w:val="af6"/>
              <w:rPr>
                <w:rFonts w:ascii="Tahoma" w:hAnsi="Tahoma" w:cs="Tahoma"/>
                <w:sz w:val="20"/>
                <w:highlight w:val="green"/>
              </w:rPr>
            </w:pPr>
          </w:p>
        </w:tc>
      </w:tr>
    </w:tbl>
    <w:p w:rsidR="00967AFB" w:rsidRPr="002868F2" w:rsidRDefault="00967AFB" w:rsidP="00967AFB">
      <w:pPr>
        <w:ind w:firstLine="709"/>
        <w:rPr>
          <w:rFonts w:ascii="Tahoma" w:eastAsia="Calibri" w:hAnsi="Tahoma" w:cs="Tahoma"/>
          <w:bCs/>
          <w:sz w:val="20"/>
          <w:highlight w:val="green"/>
        </w:rPr>
      </w:pPr>
    </w:p>
    <w:p w:rsidR="00A049A0" w:rsidRPr="008510D0" w:rsidRDefault="00A049A0" w:rsidP="00D644D0">
      <w:pPr>
        <w:jc w:val="left"/>
        <w:rPr>
          <w:rFonts w:ascii="Tahoma" w:eastAsia="Calibri" w:hAnsi="Tahoma" w:cs="Tahoma"/>
          <w:bCs/>
          <w:color w:val="FF0000"/>
          <w:sz w:val="20"/>
          <w:highlight w:val="green"/>
        </w:rPr>
      </w:pPr>
    </w:p>
    <w:p w:rsidR="004E284E" w:rsidRPr="008510D0" w:rsidRDefault="004E284E" w:rsidP="00D644D0">
      <w:pPr>
        <w:jc w:val="left"/>
        <w:rPr>
          <w:rFonts w:ascii="Tahoma" w:eastAsia="Calibri" w:hAnsi="Tahoma" w:cs="Tahoma"/>
          <w:bCs/>
          <w:color w:val="FF0000"/>
          <w:sz w:val="20"/>
          <w:highlight w:val="green"/>
        </w:rPr>
      </w:pPr>
    </w:p>
    <w:p w:rsidR="004E284E" w:rsidRPr="002868F2" w:rsidRDefault="00DE0D11" w:rsidP="00D644D0">
      <w:pPr>
        <w:jc w:val="left"/>
        <w:rPr>
          <w:rFonts w:ascii="Tahoma" w:eastAsia="Calibri" w:hAnsi="Tahoma" w:cs="Tahoma"/>
          <w:bCs/>
          <w:color w:val="FF0000"/>
          <w:sz w:val="20"/>
          <w:highlight w:val="green"/>
        </w:rPr>
      </w:pPr>
      <w:r w:rsidRPr="0018130B">
        <w:rPr>
          <w:rFonts w:ascii="Tahoma" w:hAnsi="Tahoma" w:cs="Tahoma"/>
          <w:sz w:val="20"/>
          <w:highlight w:val="green"/>
        </w:rPr>
        <w:t>Поставщик:</w:t>
      </w:r>
    </w:p>
    <w:p w:rsidR="00DE0D11" w:rsidRPr="002868F2" w:rsidRDefault="00DE0D11" w:rsidP="00DE0D11">
      <w:pPr>
        <w:jc w:val="left"/>
        <w:rPr>
          <w:rFonts w:ascii="Tahoma" w:hAnsi="Tahoma" w:cs="Tahoma"/>
          <w:sz w:val="20"/>
          <w:highlight w:val="green"/>
        </w:rPr>
      </w:pPr>
      <w:r w:rsidRPr="002868F2">
        <w:rPr>
          <w:rFonts w:ascii="Tahoma" w:hAnsi="Tahoma" w:cs="Tahoma"/>
          <w:sz w:val="20"/>
          <w:highlight w:val="green"/>
        </w:rPr>
        <w:t>Покупатель:</w:t>
      </w:r>
      <w:r w:rsidRPr="00AB061B">
        <w:rPr>
          <w:rFonts w:ascii="Tahoma" w:hAnsi="Tahoma" w:cs="Tahoma"/>
          <w:sz w:val="20"/>
          <w:highlight w:val="green"/>
        </w:rPr>
        <w:t xml:space="preserve"> </w:t>
      </w:r>
      <w:r w:rsidR="0000335F" w:rsidRPr="002868F2">
        <w:rPr>
          <w:rFonts w:ascii="Tahoma" w:hAnsi="Tahoma" w:cs="Tahoma"/>
          <w:color w:val="FF0000"/>
          <w:sz w:val="20"/>
          <w:highlight w:val="green"/>
        </w:rPr>
        <w:t xml:space="preserve">[ </w:t>
      </w:r>
      <w:r w:rsidRPr="00764030">
        <w:rPr>
          <w:rFonts w:ascii="Tahoma" w:hAnsi="Tahoma" w:cs="Tahoma"/>
          <w:sz w:val="20"/>
          <w:highlight w:val="green"/>
        </w:rPr>
        <w:t xml:space="preserve">ПАО </w:t>
      </w:r>
      <w:r w:rsidR="0091653E" w:rsidRPr="008510D0">
        <w:rPr>
          <w:rFonts w:ascii="Tahoma" w:hAnsi="Tahoma" w:cs="Tahoma"/>
          <w:sz w:val="20"/>
          <w:highlight w:val="green"/>
        </w:rPr>
        <w:t>«</w:t>
      </w:r>
      <w:r w:rsidRPr="008510D0">
        <w:rPr>
          <w:rFonts w:ascii="Tahoma" w:hAnsi="Tahoma" w:cs="Tahoma"/>
          <w:sz w:val="20"/>
          <w:highlight w:val="green"/>
        </w:rPr>
        <w:t xml:space="preserve">ГМК </w:t>
      </w:r>
      <w:r w:rsidR="0091653E" w:rsidRPr="0018130B">
        <w:rPr>
          <w:rFonts w:ascii="Tahoma" w:hAnsi="Tahoma" w:cs="Tahoma"/>
          <w:sz w:val="20"/>
          <w:highlight w:val="green"/>
        </w:rPr>
        <w:t>«</w:t>
      </w:r>
      <w:r w:rsidRPr="002868F2">
        <w:rPr>
          <w:rFonts w:ascii="Tahoma" w:hAnsi="Tahoma" w:cs="Tahoma"/>
          <w:sz w:val="20"/>
          <w:highlight w:val="green"/>
        </w:rPr>
        <w:t>Норильский никель</w:t>
      </w:r>
      <w:r w:rsidR="0091653E" w:rsidRPr="002868F2">
        <w:rPr>
          <w:rFonts w:ascii="Tahoma" w:hAnsi="Tahoma" w:cs="Tahoma"/>
          <w:sz w:val="20"/>
          <w:highlight w:val="green"/>
        </w:rPr>
        <w:t>»</w:t>
      </w:r>
      <w:r w:rsidRPr="002868F2">
        <w:rPr>
          <w:rFonts w:ascii="Tahoma" w:hAnsi="Tahoma" w:cs="Tahoma"/>
          <w:sz w:val="20"/>
          <w:highlight w:val="green"/>
        </w:rPr>
        <w:t xml:space="preserve"> , ИНН 8401005730, КПП </w:t>
      </w:r>
      <w:r w:rsidR="0000335F" w:rsidRPr="002868F2">
        <w:rPr>
          <w:rFonts w:ascii="Tahoma" w:hAnsi="Tahoma" w:cs="Tahoma"/>
          <w:color w:val="FF0000"/>
          <w:sz w:val="20"/>
          <w:highlight w:val="green"/>
          <w:u w:color="FFFFFF" w:themeColor="background1"/>
        </w:rPr>
        <w:t>[</w:t>
      </w:r>
      <w:r w:rsidR="0000335F" w:rsidRPr="002868F2">
        <w:rPr>
          <w:rFonts w:ascii="Tahoma" w:hAnsi="Tahoma" w:cs="Tahoma"/>
          <w:sz w:val="20"/>
          <w:highlight w:val="green"/>
        </w:rPr>
        <w:t>•</w:t>
      </w:r>
      <w:r w:rsidR="0000335F" w:rsidRPr="002868F2">
        <w:rPr>
          <w:rFonts w:ascii="Tahoma" w:hAnsi="Tahoma" w:cs="Tahoma"/>
          <w:color w:val="FF0000"/>
          <w:sz w:val="20"/>
          <w:highlight w:val="green"/>
          <w:u w:color="FFFFFF" w:themeColor="background1"/>
        </w:rPr>
        <w:t>]</w:t>
      </w:r>
      <w:r w:rsidRPr="002868F2">
        <w:rPr>
          <w:rFonts w:ascii="Tahoma" w:hAnsi="Tahoma" w:cs="Tahoma"/>
          <w:sz w:val="20"/>
          <w:highlight w:val="green"/>
        </w:rPr>
        <w:t xml:space="preserve">, 647000, Красноярский край, Таймырский Долгано-Ненецкий, </w:t>
      </w:r>
      <w:r w:rsidR="0000335F" w:rsidRPr="002868F2">
        <w:rPr>
          <w:rFonts w:ascii="Tahoma" w:hAnsi="Tahoma" w:cs="Tahoma"/>
          <w:sz w:val="20"/>
          <w:highlight w:val="green"/>
        </w:rPr>
        <w:t xml:space="preserve">г. </w:t>
      </w:r>
      <w:r w:rsidRPr="002868F2">
        <w:rPr>
          <w:rFonts w:ascii="Tahoma" w:hAnsi="Tahoma" w:cs="Tahoma"/>
          <w:sz w:val="20"/>
          <w:highlight w:val="green"/>
        </w:rPr>
        <w:t>Дудинка, Морозова, дом № 1</w:t>
      </w:r>
      <w:r w:rsidR="0000335F" w:rsidRPr="002868F2">
        <w:rPr>
          <w:rFonts w:ascii="Tahoma" w:hAnsi="Tahoma" w:cs="Tahoma"/>
          <w:sz w:val="20"/>
          <w:highlight w:val="green"/>
        </w:rPr>
        <w:t xml:space="preserve"> </w:t>
      </w:r>
      <w:r w:rsidR="0000335F" w:rsidRPr="002868F2">
        <w:rPr>
          <w:rFonts w:ascii="Tahoma" w:hAnsi="Tahoma" w:cs="Tahoma"/>
          <w:color w:val="FF0000"/>
          <w:sz w:val="20"/>
          <w:highlight w:val="green"/>
        </w:rPr>
        <w:t>]</w:t>
      </w:r>
      <w:r w:rsidR="00572797" w:rsidRPr="002868F2">
        <w:rPr>
          <w:rFonts w:ascii="Tahoma" w:hAnsi="Tahoma" w:cs="Tahoma"/>
          <w:color w:val="FF0000"/>
          <w:sz w:val="20"/>
          <w:highlight w:val="green"/>
        </w:rPr>
        <w:t xml:space="preserve"> </w:t>
      </w:r>
      <w:r w:rsidR="00572797" w:rsidRPr="002868F2">
        <w:rPr>
          <w:rStyle w:val="aff8"/>
          <w:rFonts w:ascii="Tahoma" w:hAnsi="Tahoma" w:cs="Tahoma"/>
          <w:color w:val="FF0000"/>
          <w:sz w:val="20"/>
          <w:highlight w:val="green"/>
        </w:rPr>
        <w:footnoteReference w:id="222"/>
      </w:r>
      <w:r w:rsidR="0000335F" w:rsidRPr="002868F2">
        <w:rPr>
          <w:rFonts w:ascii="Tahoma" w:hAnsi="Tahoma" w:cs="Tahoma"/>
          <w:color w:val="FF0000"/>
          <w:sz w:val="20"/>
          <w:highlight w:val="green"/>
        </w:rPr>
        <w:t xml:space="preserve"> /</w:t>
      </w:r>
      <w:r w:rsidR="0000335F" w:rsidRPr="00764030">
        <w:rPr>
          <w:rFonts w:ascii="Tahoma" w:hAnsi="Tahoma" w:cs="Tahoma"/>
          <w:b/>
          <w:sz w:val="20"/>
          <w:highlight w:val="green"/>
        </w:rPr>
        <w:t xml:space="preserve"> </w:t>
      </w:r>
      <w:r w:rsidR="0000335F" w:rsidRPr="008510D0">
        <w:rPr>
          <w:rFonts w:ascii="Tahoma" w:hAnsi="Tahoma" w:cs="Tahoma"/>
          <w:color w:val="FF0000"/>
          <w:sz w:val="20"/>
          <w:highlight w:val="green"/>
        </w:rPr>
        <w:t>[</w:t>
      </w:r>
      <w:r w:rsidR="0000335F" w:rsidRPr="008510D0">
        <w:rPr>
          <w:rFonts w:ascii="Tahoma" w:hAnsi="Tahoma" w:cs="Tahoma"/>
          <w:b/>
          <w:sz w:val="20"/>
          <w:highlight w:val="green"/>
        </w:rPr>
        <w:t xml:space="preserve"> </w:t>
      </w:r>
      <w:r w:rsidR="0000335F" w:rsidRPr="0018130B">
        <w:rPr>
          <w:rFonts w:ascii="Tahoma" w:hAnsi="Tahoma" w:cs="Tahoma"/>
          <w:color w:val="FF0000"/>
          <w:sz w:val="20"/>
          <w:highlight w:val="green"/>
        </w:rPr>
        <w:t>[</w:t>
      </w:r>
      <w:r w:rsidR="0000335F" w:rsidRPr="002868F2">
        <w:rPr>
          <w:rFonts w:ascii="Tahoma" w:hAnsi="Tahoma" w:cs="Tahoma"/>
          <w:b/>
          <w:sz w:val="20"/>
          <w:highlight w:val="green"/>
        </w:rPr>
        <w:t xml:space="preserve"> </w:t>
      </w:r>
      <w:r w:rsidR="0000335F" w:rsidRPr="002868F2">
        <w:rPr>
          <w:rFonts w:ascii="Tahoma" w:hAnsi="Tahoma" w:cs="Tahoma"/>
          <w:sz w:val="20"/>
          <w:highlight w:val="green"/>
        </w:rPr>
        <w:t>РОКС НН</w:t>
      </w:r>
      <w:r w:rsidR="0000335F" w:rsidRPr="002868F2">
        <w:rPr>
          <w:rFonts w:ascii="Tahoma" w:hAnsi="Tahoma" w:cs="Tahoma"/>
          <w:b/>
          <w:sz w:val="20"/>
          <w:highlight w:val="green"/>
        </w:rPr>
        <w:t xml:space="preserve"> </w:t>
      </w:r>
      <w:r w:rsidR="0000335F" w:rsidRPr="002868F2">
        <w:rPr>
          <w:rFonts w:ascii="Tahoma" w:hAnsi="Tahoma" w:cs="Tahoma"/>
          <w:color w:val="FF0000"/>
          <w:sz w:val="20"/>
          <w:highlight w:val="green"/>
        </w:rPr>
        <w:t>]</w:t>
      </w:r>
      <w:r w:rsidR="0000335F" w:rsidRPr="002868F2">
        <w:rPr>
          <w:rFonts w:ascii="Tahoma" w:hAnsi="Tahoma" w:cs="Tahoma"/>
          <w:b/>
          <w:sz w:val="20"/>
          <w:highlight w:val="green"/>
        </w:rPr>
        <w:t xml:space="preserve"> </w:t>
      </w:r>
      <w:r w:rsidR="0000335F" w:rsidRPr="002868F2">
        <w:rPr>
          <w:rStyle w:val="aff8"/>
          <w:rFonts w:ascii="Tahoma" w:hAnsi="Tahoma" w:cs="Tahoma"/>
          <w:bCs/>
          <w:color w:val="FF0000"/>
          <w:sz w:val="20"/>
          <w:highlight w:val="green"/>
        </w:rPr>
        <w:footnoteReference w:id="223"/>
      </w:r>
      <w:r w:rsidR="0000335F" w:rsidRPr="002868F2">
        <w:rPr>
          <w:rFonts w:ascii="Tahoma" w:hAnsi="Tahoma" w:cs="Tahoma"/>
          <w:b/>
          <w:sz w:val="20"/>
          <w:highlight w:val="green"/>
        </w:rPr>
        <w:t xml:space="preserve"> </w:t>
      </w:r>
      <w:r w:rsidR="00572797" w:rsidRPr="00764030">
        <w:rPr>
          <w:rFonts w:ascii="Tahoma" w:hAnsi="Tahoma" w:cs="Tahoma"/>
          <w:b/>
          <w:sz w:val="20"/>
          <w:highlight w:val="green"/>
        </w:rPr>
        <w:t>,</w:t>
      </w:r>
      <w:r w:rsidR="00572797" w:rsidRPr="008510D0">
        <w:rPr>
          <w:rFonts w:ascii="Tahoma" w:hAnsi="Tahoma" w:cs="Tahoma"/>
          <w:sz w:val="20"/>
          <w:highlight w:val="green"/>
        </w:rPr>
        <w:t xml:space="preserve"> ИНН </w:t>
      </w:r>
      <w:r w:rsidR="00572797" w:rsidRPr="008510D0">
        <w:rPr>
          <w:rFonts w:ascii="Tahoma" w:hAnsi="Tahoma" w:cs="Tahoma"/>
          <w:color w:val="FF0000"/>
          <w:sz w:val="20"/>
          <w:highlight w:val="green"/>
          <w:u w:color="FFFFFF" w:themeColor="background1"/>
        </w:rPr>
        <w:t>[</w:t>
      </w:r>
      <w:r w:rsidR="00572797" w:rsidRPr="0018130B">
        <w:rPr>
          <w:rFonts w:ascii="Tahoma" w:hAnsi="Tahoma" w:cs="Tahoma"/>
          <w:sz w:val="20"/>
          <w:highlight w:val="green"/>
        </w:rPr>
        <w:t>•</w:t>
      </w:r>
      <w:r w:rsidR="00572797" w:rsidRPr="002868F2">
        <w:rPr>
          <w:rFonts w:ascii="Tahoma" w:hAnsi="Tahoma" w:cs="Tahoma"/>
          <w:color w:val="FF0000"/>
          <w:sz w:val="20"/>
          <w:highlight w:val="green"/>
          <w:u w:color="FFFFFF" w:themeColor="background1"/>
        </w:rPr>
        <w:t>]</w:t>
      </w:r>
      <w:r w:rsidR="00572797" w:rsidRPr="002868F2">
        <w:rPr>
          <w:rFonts w:ascii="Tahoma" w:hAnsi="Tahoma" w:cs="Tahoma"/>
          <w:sz w:val="20"/>
          <w:highlight w:val="green"/>
        </w:rPr>
        <w:t xml:space="preserve">, КПП </w:t>
      </w:r>
      <w:r w:rsidR="00572797" w:rsidRPr="002868F2">
        <w:rPr>
          <w:rFonts w:ascii="Tahoma" w:hAnsi="Tahoma" w:cs="Tahoma"/>
          <w:color w:val="FF0000"/>
          <w:sz w:val="20"/>
          <w:highlight w:val="green"/>
          <w:u w:color="FFFFFF" w:themeColor="background1"/>
        </w:rPr>
        <w:t>[</w:t>
      </w:r>
      <w:r w:rsidR="00572797" w:rsidRPr="002868F2">
        <w:rPr>
          <w:rFonts w:ascii="Tahoma" w:hAnsi="Tahoma" w:cs="Tahoma"/>
          <w:sz w:val="20"/>
          <w:highlight w:val="green"/>
        </w:rPr>
        <w:t>•</w:t>
      </w:r>
      <w:r w:rsidR="00572797" w:rsidRPr="002868F2">
        <w:rPr>
          <w:rFonts w:ascii="Tahoma" w:hAnsi="Tahoma" w:cs="Tahoma"/>
          <w:color w:val="FF0000"/>
          <w:sz w:val="20"/>
          <w:highlight w:val="green"/>
          <w:u w:color="FFFFFF" w:themeColor="background1"/>
        </w:rPr>
        <w:t>]</w:t>
      </w:r>
      <w:r w:rsidR="00572797" w:rsidRPr="002868F2">
        <w:rPr>
          <w:rFonts w:ascii="Tahoma" w:hAnsi="Tahoma" w:cs="Tahoma"/>
          <w:sz w:val="20"/>
          <w:highlight w:val="green"/>
        </w:rPr>
        <w:t xml:space="preserve">, </w:t>
      </w:r>
      <w:r w:rsidR="00572797" w:rsidRPr="002868F2">
        <w:rPr>
          <w:rFonts w:ascii="Tahoma" w:hAnsi="Tahoma" w:cs="Tahoma"/>
          <w:color w:val="FF0000"/>
          <w:sz w:val="20"/>
          <w:highlight w:val="green"/>
          <w:u w:color="FFFFFF" w:themeColor="background1"/>
        </w:rPr>
        <w:t>[</w:t>
      </w:r>
      <w:r w:rsidR="00572797" w:rsidRPr="002868F2">
        <w:rPr>
          <w:rFonts w:ascii="Tahoma" w:hAnsi="Tahoma" w:cs="Tahoma"/>
          <w:sz w:val="20"/>
          <w:highlight w:val="green"/>
        </w:rPr>
        <w:t>•</w:t>
      </w:r>
      <w:r w:rsidR="00572797" w:rsidRPr="002868F2">
        <w:rPr>
          <w:rFonts w:ascii="Tahoma" w:hAnsi="Tahoma" w:cs="Tahoma"/>
          <w:color w:val="FF0000"/>
          <w:sz w:val="20"/>
          <w:highlight w:val="green"/>
          <w:u w:color="FFFFFF" w:themeColor="background1"/>
        </w:rPr>
        <w:t xml:space="preserve">] </w:t>
      </w:r>
      <w:r w:rsidR="00572797" w:rsidRPr="002868F2">
        <w:rPr>
          <w:rStyle w:val="aff8"/>
          <w:rFonts w:ascii="Tahoma" w:hAnsi="Tahoma" w:cs="Tahoma"/>
          <w:color w:val="FF0000"/>
          <w:sz w:val="20"/>
          <w:highlight w:val="green"/>
          <w:u w:color="FFFFFF" w:themeColor="background1"/>
        </w:rPr>
        <w:footnoteReference w:id="224"/>
      </w:r>
      <w:r w:rsidR="00572797" w:rsidRPr="002868F2">
        <w:rPr>
          <w:rFonts w:ascii="Tahoma" w:hAnsi="Tahoma" w:cs="Tahoma"/>
          <w:color w:val="FF0000"/>
          <w:sz w:val="20"/>
          <w:highlight w:val="green"/>
          <w:u w:color="FFFFFF" w:themeColor="background1"/>
        </w:rPr>
        <w:t xml:space="preserve"> </w:t>
      </w:r>
      <w:r w:rsidR="00572797" w:rsidRPr="00764030">
        <w:rPr>
          <w:rFonts w:ascii="Tahoma" w:hAnsi="Tahoma" w:cs="Tahoma"/>
          <w:color w:val="FF0000"/>
          <w:sz w:val="20"/>
          <w:highlight w:val="green"/>
        </w:rPr>
        <w:t xml:space="preserve">] </w:t>
      </w:r>
      <w:r w:rsidR="008D3747" w:rsidRPr="002868F2">
        <w:rPr>
          <w:rStyle w:val="aff8"/>
          <w:rFonts w:ascii="Tahoma" w:hAnsi="Tahoma" w:cs="Tahoma"/>
          <w:color w:val="FF0000"/>
          <w:sz w:val="20"/>
          <w:highlight w:val="green"/>
        </w:rPr>
        <w:footnoteReference w:id="225"/>
      </w:r>
    </w:p>
    <w:p w:rsidR="008D3747" w:rsidRPr="00764030" w:rsidRDefault="008D3747" w:rsidP="00D644D0">
      <w:pPr>
        <w:jc w:val="left"/>
        <w:rPr>
          <w:rFonts w:ascii="Tahoma" w:eastAsia="Calibri" w:hAnsi="Tahoma" w:cs="Tahoma"/>
          <w:bCs/>
          <w:color w:val="FF0000"/>
          <w:sz w:val="20"/>
          <w:highlight w:val="green"/>
        </w:rPr>
      </w:pPr>
    </w:p>
    <w:tbl>
      <w:tblPr>
        <w:tblStyle w:val="af2"/>
        <w:tblW w:w="9452" w:type="dxa"/>
        <w:tblLook w:val="04A0" w:firstRow="1" w:lastRow="0" w:firstColumn="1" w:lastColumn="0" w:noHBand="0" w:noVBand="1"/>
      </w:tblPr>
      <w:tblGrid>
        <w:gridCol w:w="555"/>
        <w:gridCol w:w="971"/>
        <w:gridCol w:w="5279"/>
        <w:gridCol w:w="1438"/>
        <w:gridCol w:w="1209"/>
      </w:tblGrid>
      <w:tr w:rsidR="008D3747" w:rsidRPr="002868F2" w:rsidTr="00B23887">
        <w:tc>
          <w:tcPr>
            <w:tcW w:w="558" w:type="dxa"/>
          </w:tcPr>
          <w:p w:rsidR="008D3747" w:rsidRPr="008510D0" w:rsidRDefault="008D3747" w:rsidP="00B23887">
            <w:pPr>
              <w:jc w:val="center"/>
              <w:rPr>
                <w:rFonts w:ascii="Tahoma" w:eastAsia="Calibri" w:hAnsi="Tahoma" w:cs="Tahoma"/>
                <w:b/>
                <w:bCs/>
                <w:sz w:val="20"/>
                <w:highlight w:val="green"/>
              </w:rPr>
            </w:pPr>
            <w:r w:rsidRPr="008510D0">
              <w:rPr>
                <w:rFonts w:ascii="Tahoma" w:eastAsia="Calibri" w:hAnsi="Tahoma" w:cs="Tahoma"/>
                <w:b/>
                <w:bCs/>
                <w:sz w:val="20"/>
                <w:highlight w:val="green"/>
              </w:rPr>
              <w:t>№</w:t>
            </w:r>
          </w:p>
        </w:tc>
        <w:tc>
          <w:tcPr>
            <w:tcW w:w="981" w:type="dxa"/>
          </w:tcPr>
          <w:p w:rsidR="008D3747" w:rsidRPr="0018130B" w:rsidRDefault="008D3747" w:rsidP="00B23887">
            <w:pPr>
              <w:jc w:val="center"/>
              <w:rPr>
                <w:rFonts w:ascii="Tahoma" w:eastAsia="Calibri" w:hAnsi="Tahoma" w:cs="Tahoma"/>
                <w:b/>
                <w:bCs/>
                <w:sz w:val="20"/>
                <w:highlight w:val="green"/>
              </w:rPr>
            </w:pPr>
            <w:r w:rsidRPr="0018130B">
              <w:rPr>
                <w:rFonts w:ascii="Tahoma" w:eastAsia="Calibri" w:hAnsi="Tahoma" w:cs="Tahoma"/>
                <w:b/>
                <w:bCs/>
                <w:sz w:val="20"/>
                <w:highlight w:val="green"/>
              </w:rPr>
              <w:t>Код</w:t>
            </w:r>
          </w:p>
        </w:tc>
        <w:tc>
          <w:tcPr>
            <w:tcW w:w="5402" w:type="dxa"/>
          </w:tcPr>
          <w:p w:rsidR="008D3747" w:rsidRPr="002868F2" w:rsidRDefault="008D3747" w:rsidP="00B23887">
            <w:pPr>
              <w:jc w:val="center"/>
              <w:rPr>
                <w:rFonts w:ascii="Tahoma" w:eastAsia="Calibri" w:hAnsi="Tahoma" w:cs="Tahoma"/>
                <w:b/>
                <w:bCs/>
                <w:sz w:val="20"/>
                <w:highlight w:val="green"/>
              </w:rPr>
            </w:pPr>
            <w:r w:rsidRPr="002868F2">
              <w:rPr>
                <w:rFonts w:ascii="Tahoma" w:eastAsia="Calibri" w:hAnsi="Tahoma" w:cs="Tahoma"/>
                <w:b/>
                <w:bCs/>
                <w:sz w:val="20"/>
                <w:highlight w:val="green"/>
              </w:rPr>
              <w:t>Товары</w:t>
            </w:r>
          </w:p>
        </w:tc>
        <w:tc>
          <w:tcPr>
            <w:tcW w:w="1282" w:type="dxa"/>
          </w:tcPr>
          <w:p w:rsidR="008D3747" w:rsidRPr="002868F2" w:rsidRDefault="008D3747" w:rsidP="00B23887">
            <w:pPr>
              <w:jc w:val="center"/>
              <w:rPr>
                <w:rFonts w:ascii="Tahoma" w:eastAsia="Calibri" w:hAnsi="Tahoma" w:cs="Tahoma"/>
                <w:b/>
                <w:bCs/>
                <w:sz w:val="20"/>
                <w:highlight w:val="green"/>
              </w:rPr>
            </w:pPr>
            <w:r w:rsidRPr="002868F2">
              <w:rPr>
                <w:rFonts w:ascii="Tahoma" w:eastAsia="Calibri" w:hAnsi="Tahoma" w:cs="Tahoma"/>
                <w:b/>
                <w:bCs/>
                <w:sz w:val="20"/>
                <w:highlight w:val="green"/>
              </w:rPr>
              <w:t>Количество</w:t>
            </w:r>
          </w:p>
        </w:tc>
        <w:tc>
          <w:tcPr>
            <w:tcW w:w="1229" w:type="dxa"/>
          </w:tcPr>
          <w:p w:rsidR="008D3747" w:rsidRPr="002868F2" w:rsidRDefault="008D3747" w:rsidP="00B23887">
            <w:pPr>
              <w:jc w:val="center"/>
              <w:rPr>
                <w:rFonts w:ascii="Tahoma" w:eastAsia="Calibri" w:hAnsi="Tahoma" w:cs="Tahoma"/>
                <w:b/>
                <w:bCs/>
                <w:sz w:val="20"/>
                <w:highlight w:val="green"/>
              </w:rPr>
            </w:pPr>
            <w:r w:rsidRPr="002868F2">
              <w:rPr>
                <w:rFonts w:ascii="Tahoma" w:eastAsia="Calibri" w:hAnsi="Tahoma" w:cs="Tahoma"/>
                <w:b/>
                <w:bCs/>
                <w:sz w:val="20"/>
                <w:highlight w:val="green"/>
              </w:rPr>
              <w:t>Ед.</w:t>
            </w: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bl>
    <w:p w:rsidR="002613E3" w:rsidRPr="002868F2" w:rsidRDefault="002613E3" w:rsidP="00D644D0">
      <w:pPr>
        <w:jc w:val="left"/>
        <w:rPr>
          <w:rFonts w:ascii="Tahoma" w:eastAsia="Calibri" w:hAnsi="Tahoma" w:cs="Tahoma"/>
          <w:bCs/>
          <w:sz w:val="20"/>
          <w:highlight w:val="green"/>
        </w:rPr>
      </w:pPr>
    </w:p>
    <w:p w:rsidR="00F81B40" w:rsidRPr="008510D0" w:rsidRDefault="00F81B40" w:rsidP="00D644D0">
      <w:pPr>
        <w:jc w:val="left"/>
        <w:rPr>
          <w:rFonts w:ascii="Tahoma" w:eastAsia="Calibri" w:hAnsi="Tahoma" w:cs="Tahoma"/>
          <w:bCs/>
          <w:sz w:val="20"/>
          <w:highlight w:val="green"/>
        </w:rPr>
      </w:pPr>
    </w:p>
    <w:p w:rsidR="002613E3" w:rsidRPr="0018130B" w:rsidRDefault="001630CB" w:rsidP="00D644D0">
      <w:pPr>
        <w:jc w:val="left"/>
        <w:rPr>
          <w:rFonts w:ascii="Tahoma" w:eastAsia="Calibri" w:hAnsi="Tahoma" w:cs="Tahoma"/>
          <w:bCs/>
          <w:sz w:val="20"/>
        </w:rPr>
      </w:pPr>
      <w:r w:rsidRPr="008510D0">
        <w:rPr>
          <w:rFonts w:ascii="Tahoma" w:eastAsia="Calibri" w:hAnsi="Tahoma" w:cs="Tahoma"/>
          <w:bCs/>
          <w:sz w:val="20"/>
          <w:highlight w:val="green"/>
        </w:rPr>
        <w:t>Дата приемки ____________</w:t>
      </w:r>
    </w:p>
    <w:p w:rsidR="002613E3" w:rsidRPr="002868F2" w:rsidRDefault="002613E3" w:rsidP="00D644D0">
      <w:pPr>
        <w:jc w:val="left"/>
        <w:rPr>
          <w:rFonts w:ascii="Tahoma" w:eastAsia="Calibri" w:hAnsi="Tahoma" w:cs="Tahoma"/>
          <w:bCs/>
          <w:sz w:val="20"/>
        </w:rPr>
      </w:pPr>
    </w:p>
    <w:p w:rsidR="00061023" w:rsidRPr="00AB061B" w:rsidRDefault="00061023" w:rsidP="00D644D0">
      <w:pPr>
        <w:jc w:val="left"/>
        <w:rPr>
          <w:rFonts w:ascii="Tahoma" w:hAnsi="Tahoma" w:cs="Tahoma"/>
          <w:szCs w:val="24"/>
        </w:rPr>
      </w:pPr>
    </w:p>
    <w:sectPr w:rsidR="00061023" w:rsidRPr="00AB061B" w:rsidSect="000610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166" w:rsidRDefault="00EE7166" w:rsidP="008E797B">
      <w:r>
        <w:separator/>
      </w:r>
    </w:p>
  </w:endnote>
  <w:endnote w:type="continuationSeparator" w:id="0">
    <w:p w:rsidR="00EE7166" w:rsidRDefault="00EE7166"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66" w:rsidRPr="00BB54A7" w:rsidRDefault="00EE7166"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166" w:rsidRDefault="00EE7166" w:rsidP="008E797B">
      <w:r>
        <w:separator/>
      </w:r>
    </w:p>
  </w:footnote>
  <w:footnote w:type="continuationSeparator" w:id="0">
    <w:p w:rsidR="00EE7166" w:rsidRDefault="00EE7166" w:rsidP="008E797B">
      <w:r>
        <w:continuationSeparator/>
      </w:r>
    </w:p>
  </w:footnote>
  <w:footnote w:id="1">
    <w:p w:rsidR="00EE7166" w:rsidRPr="00F7116D" w:rsidRDefault="00EE7166" w:rsidP="00292490">
      <w:pPr>
        <w:pStyle w:val="affffffff9"/>
      </w:pPr>
      <w:r w:rsidRPr="00C45CBD">
        <w:rPr>
          <w:rStyle w:val="aff8"/>
          <w:color w:val="FF0000"/>
        </w:rPr>
        <w:footnoteRef/>
      </w:r>
      <w:r w:rsidRPr="00C45CBD">
        <w:rPr>
          <w:color w:val="FF0000"/>
        </w:rPr>
        <w:t xml:space="preserve"> </w:t>
      </w:r>
      <w:r w:rsidRPr="00C45CBD">
        <w:t>Здесь и далее даты указываются в формате дд.</w:t>
      </w:r>
      <w:r w:rsidRPr="00F7116D">
        <w:t>мм.гггг.</w:t>
      </w:r>
    </w:p>
  </w:footnote>
  <w:footnote w:id="2">
    <w:p w:rsidR="00EE7166" w:rsidRPr="005F29B1" w:rsidRDefault="00EE7166" w:rsidP="005F29B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Сокращенное наименование юридического лица / ФИО.</w:t>
      </w:r>
    </w:p>
  </w:footnote>
  <w:footnote w:id="3">
    <w:p w:rsidR="00EE7166" w:rsidRPr="005F29B1" w:rsidRDefault="00EE7166"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rsidR="00EE7166" w:rsidRPr="005F29B1" w:rsidRDefault="00EE7166"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rsidR="00EE7166" w:rsidRPr="005F29B1" w:rsidRDefault="00EE7166"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Сокращённое наименование.</w:t>
      </w:r>
    </w:p>
  </w:footnote>
  <w:footnote w:id="6">
    <w:p w:rsidR="00EE7166" w:rsidRPr="005F29B1" w:rsidRDefault="00EE7166"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7">
    <w:p w:rsidR="00EE7166" w:rsidRPr="005F29B1" w:rsidRDefault="00EE7166"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8">
    <w:p w:rsidR="00EE7166" w:rsidRPr="00231C32" w:rsidRDefault="00EE7166" w:rsidP="0030377E">
      <w:pPr>
        <w:pStyle w:val="aff6"/>
      </w:pPr>
      <w:r w:rsidRPr="00231C32">
        <w:rPr>
          <w:rStyle w:val="aff8"/>
          <w:rFonts w:ascii="Tahoma" w:hAnsi="Tahoma" w:cs="Tahoma"/>
          <w:color w:val="FF0000"/>
          <w:sz w:val="16"/>
          <w:szCs w:val="16"/>
        </w:rPr>
        <w:footnoteRef/>
      </w:r>
      <w:r w:rsidRPr="00231C32">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9">
    <w:p w:rsidR="00EE7166" w:rsidRPr="00231C32" w:rsidRDefault="00EE7166" w:rsidP="00B24862">
      <w:pPr>
        <w:pStyle w:val="aff6"/>
      </w:pPr>
      <w:r w:rsidRPr="00231C32">
        <w:rPr>
          <w:rStyle w:val="aff8"/>
          <w:rFonts w:ascii="Tahoma" w:hAnsi="Tahoma" w:cs="Tahoma"/>
          <w:color w:val="FF0000"/>
          <w:sz w:val="16"/>
          <w:szCs w:val="16"/>
        </w:rPr>
        <w:footnoteRef/>
      </w:r>
      <w:r w:rsidRPr="00231C32">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0">
    <w:p w:rsidR="00EE7166" w:rsidRPr="00231C32" w:rsidRDefault="00EE7166">
      <w:pPr>
        <w:pStyle w:val="aff6"/>
      </w:pPr>
      <w:r w:rsidRPr="00231C32">
        <w:rPr>
          <w:rStyle w:val="aff8"/>
          <w:rFonts w:ascii="Tahoma" w:hAnsi="Tahoma" w:cs="Tahoma"/>
          <w:color w:val="FF0000"/>
          <w:sz w:val="16"/>
          <w:szCs w:val="16"/>
        </w:rPr>
        <w:footnoteRef/>
      </w:r>
      <w:r w:rsidRPr="00231C32">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11">
    <w:p w:rsidR="00EE7166" w:rsidRPr="00231C32" w:rsidRDefault="00EE7166" w:rsidP="00163EFA">
      <w:pPr>
        <w:pStyle w:val="aff6"/>
      </w:pPr>
      <w:r w:rsidRPr="00AB061B">
        <w:rPr>
          <w:rStyle w:val="aff8"/>
          <w:rFonts w:ascii="Tahoma" w:hAnsi="Tahoma" w:cs="Tahoma"/>
          <w:color w:val="FF0000"/>
          <w:sz w:val="16"/>
          <w:szCs w:val="16"/>
        </w:rPr>
        <w:footnoteRef/>
      </w:r>
      <w:r w:rsidRPr="00AB061B">
        <w:rPr>
          <w:rFonts w:ascii="Tahoma" w:hAnsi="Tahoma" w:cs="Tahoma"/>
          <w:sz w:val="16"/>
          <w:szCs w:val="16"/>
        </w:rPr>
        <w:t xml:space="preserve"> </w:t>
      </w:r>
      <w:r w:rsidRPr="00231C32">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2">
    <w:p w:rsidR="00EE7166" w:rsidRPr="00231C32" w:rsidRDefault="00EE7166">
      <w:pPr>
        <w:pStyle w:val="aff6"/>
      </w:pPr>
      <w:r w:rsidRPr="00231C32">
        <w:rPr>
          <w:rStyle w:val="aff8"/>
          <w:rFonts w:ascii="Tahoma" w:hAnsi="Tahoma" w:cs="Tahoma"/>
          <w:color w:val="FF0000"/>
          <w:sz w:val="16"/>
          <w:szCs w:val="16"/>
        </w:rPr>
        <w:footnoteRef/>
      </w:r>
      <w:r w:rsidRPr="00231C32">
        <w:rPr>
          <w:color w:val="FF0000"/>
        </w:rPr>
        <w:t xml:space="preserve"> </w:t>
      </w:r>
      <w:r w:rsidRPr="00231C32">
        <w:rPr>
          <w:rFonts w:ascii="Tahoma" w:hAnsi="Tahoma" w:cs="Tahoma"/>
          <w:sz w:val="16"/>
          <w:szCs w:val="16"/>
        </w:rPr>
        <w:t>Указывается если адрес электронной почты отличается от адреса, указанного в разделе о реквизитах сторон.</w:t>
      </w:r>
      <w:r w:rsidRPr="00231C32">
        <w:t xml:space="preserve"> </w:t>
      </w:r>
    </w:p>
  </w:footnote>
  <w:footnote w:id="13">
    <w:p w:rsidR="00EE7166" w:rsidRPr="00231C32" w:rsidRDefault="00EE7166" w:rsidP="00910479">
      <w:pPr>
        <w:pStyle w:val="aff6"/>
      </w:pPr>
      <w:r w:rsidRPr="00231C32">
        <w:rPr>
          <w:rStyle w:val="aff8"/>
          <w:rFonts w:ascii="Tahoma" w:hAnsi="Tahoma" w:cs="Tahoma"/>
          <w:color w:val="FF0000"/>
          <w:sz w:val="16"/>
          <w:szCs w:val="16"/>
        </w:rPr>
        <w:footnoteRef/>
      </w:r>
      <w:r w:rsidRPr="00231C32">
        <w:rPr>
          <w:color w:val="FF0000"/>
        </w:rPr>
        <w:t xml:space="preserve"> </w:t>
      </w:r>
      <w:r w:rsidRPr="00231C32">
        <w:rPr>
          <w:rFonts w:ascii="Tahoma" w:hAnsi="Tahoma" w:cs="Tahoma"/>
          <w:sz w:val="16"/>
          <w:szCs w:val="16"/>
        </w:rPr>
        <w:t>Указывается если адрес электронной почты отличается от адреса, указанного в разделе о реквизитах сторон.</w:t>
      </w:r>
      <w:r w:rsidRPr="00231C32">
        <w:t xml:space="preserve"> </w:t>
      </w:r>
    </w:p>
  </w:footnote>
  <w:footnote w:id="14">
    <w:p w:rsidR="00EE7166" w:rsidRPr="00231C32" w:rsidRDefault="00EE7166" w:rsidP="008A1115">
      <w:pPr>
        <w:pStyle w:val="aff6"/>
      </w:pPr>
      <w:r w:rsidRPr="00231C32">
        <w:rPr>
          <w:rStyle w:val="aff8"/>
          <w:rFonts w:ascii="Tahoma" w:hAnsi="Tahoma" w:cs="Tahoma"/>
          <w:color w:val="FF0000"/>
          <w:sz w:val="16"/>
          <w:szCs w:val="16"/>
        </w:rPr>
        <w:footnoteRef/>
      </w:r>
      <w:r w:rsidRPr="00231C32">
        <w:rPr>
          <w:rFonts w:ascii="Tahoma" w:hAnsi="Tahoma" w:cs="Tahoma"/>
          <w:color w:val="FF0000"/>
          <w:sz w:val="16"/>
          <w:szCs w:val="16"/>
        </w:rPr>
        <w:t xml:space="preserve"> </w:t>
      </w:r>
      <w:r w:rsidRPr="00231C32">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5">
    <w:p w:rsidR="00EE7166" w:rsidRPr="00231C32" w:rsidRDefault="00EE7166" w:rsidP="0070025A">
      <w:pPr>
        <w:pStyle w:val="aff6"/>
      </w:pPr>
      <w:r w:rsidRPr="00231C32">
        <w:rPr>
          <w:rStyle w:val="aff8"/>
          <w:rFonts w:ascii="Tahoma" w:hAnsi="Tahoma" w:cs="Tahoma"/>
          <w:color w:val="FF0000"/>
          <w:sz w:val="16"/>
          <w:szCs w:val="16"/>
        </w:rPr>
        <w:footnoteRef/>
      </w:r>
      <w:r w:rsidRPr="00231C32">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6">
    <w:p w:rsidR="00EE7166" w:rsidRPr="004C7762" w:rsidRDefault="00EE7166" w:rsidP="00701CAC">
      <w:pPr>
        <w:pStyle w:val="affffffff3"/>
        <w:spacing w:before="0" w:after="0"/>
        <w:jc w:val="left"/>
      </w:pPr>
      <w:r w:rsidRPr="008D1C1F">
        <w:rPr>
          <w:rStyle w:val="aff8"/>
          <w:color w:val="FF0000"/>
        </w:rPr>
        <w:footnoteRef/>
      </w:r>
      <w:r w:rsidRPr="004C7762">
        <w:t xml:space="preserve"> Включается, если Договор распространяется на отношения, возникшие до его подписания.</w:t>
      </w:r>
      <w:r>
        <w:t xml:space="preserve"> </w:t>
      </w:r>
      <w:r w:rsidRPr="00CB1007">
        <w:t>Обращаем внимание, что в соответствии с Положением о договорной работе до заключения и регистрации договора не допускается при</w:t>
      </w:r>
      <w:r>
        <w:t>ё</w:t>
      </w:r>
      <w:r w:rsidRPr="00CB1007">
        <w:t>мка товара, передача давальческих материалов или товаров, допуск контрагента к выполнению работ / оказанию услуг, при</w:t>
      </w:r>
      <w:r>
        <w:t>ё</w:t>
      </w:r>
      <w:r w:rsidRPr="00CB1007">
        <w:t>мка результата работ / услуг, осуществление оплаты и иные действия, характерные для предполагаемого к заключению договора.</w:t>
      </w:r>
    </w:p>
  </w:footnote>
  <w:footnote w:id="17">
    <w:p w:rsidR="00EE7166" w:rsidRPr="00387583" w:rsidRDefault="00EE7166" w:rsidP="00387583">
      <w:pPr>
        <w:pStyle w:val="aff6"/>
        <w:rPr>
          <w:rFonts w:ascii="Tahoma" w:hAnsi="Tahoma" w:cs="Tahoma"/>
          <w:sz w:val="16"/>
          <w:szCs w:val="16"/>
        </w:rPr>
      </w:pPr>
      <w:r w:rsidRPr="008D1C1F">
        <w:rPr>
          <w:rStyle w:val="aff8"/>
          <w:rFonts w:ascii="Tahoma" w:hAnsi="Tahoma" w:cs="Tahoma"/>
          <w:color w:val="FF0000"/>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18">
    <w:p w:rsidR="00EE7166" w:rsidRPr="00F7116D" w:rsidRDefault="00EE7166" w:rsidP="0016731C">
      <w:pPr>
        <w:pStyle w:val="affffffff3"/>
        <w:spacing w:before="0" w:after="0"/>
        <w:jc w:val="left"/>
      </w:pPr>
      <w:r w:rsidRPr="008D1C1F">
        <w:rPr>
          <w:rStyle w:val="aff8"/>
          <w:color w:val="FF0000"/>
        </w:rPr>
        <w:footnoteRef/>
      </w:r>
      <w:r w:rsidRPr="008D1C1F">
        <w:rPr>
          <w:color w:val="FF0000"/>
        </w:rPr>
        <w:t xml:space="preserve"> </w:t>
      </w:r>
      <w:r w:rsidRPr="00793951">
        <w:t>Исключить, если НДС не облагаются Цен</w:t>
      </w:r>
      <w:r>
        <w:t>а Товара</w:t>
      </w:r>
      <w:r w:rsidRPr="00793951">
        <w:t xml:space="preserve"> либо контрагент освобождён от исполнения обязанностей плательщика </w:t>
      </w:r>
      <w:r w:rsidRPr="00F7116D">
        <w:t>НДС.</w:t>
      </w:r>
    </w:p>
  </w:footnote>
  <w:footnote w:id="19">
    <w:p w:rsidR="00EE7166" w:rsidRPr="00F7116D" w:rsidRDefault="00EE7166" w:rsidP="0016731C">
      <w:pPr>
        <w:pStyle w:val="affffffff3"/>
        <w:spacing w:before="0" w:after="0"/>
        <w:jc w:val="left"/>
      </w:pPr>
      <w:r w:rsidRPr="00F7116D">
        <w:rPr>
          <w:rStyle w:val="aff8"/>
          <w:color w:val="FF0000"/>
        </w:rPr>
        <w:footnoteRef/>
      </w:r>
      <w:r w:rsidRPr="00F7116D">
        <w:rPr>
          <w:color w:val="FF0000"/>
        </w:rPr>
        <w:t xml:space="preserve"> </w:t>
      </w:r>
      <w:r w:rsidRPr="00F7116D">
        <w:t>Исключить, если Цена Товара облагается по различным ставкам НДС либо контрагент освобожден от исполнения обязанностей плательщика НДС.</w:t>
      </w:r>
    </w:p>
  </w:footnote>
  <w:footnote w:id="20">
    <w:p w:rsidR="00EE7166" w:rsidRPr="00F7116D" w:rsidRDefault="00EE7166" w:rsidP="008D1C1F">
      <w:pPr>
        <w:pStyle w:val="affffffff3"/>
        <w:spacing w:before="0" w:after="0"/>
        <w:jc w:val="left"/>
      </w:pPr>
      <w:r w:rsidRPr="00F7116D">
        <w:rPr>
          <w:rStyle w:val="aff8"/>
          <w:color w:val="FF0000"/>
        </w:rPr>
        <w:footnoteRef/>
      </w:r>
      <w:r w:rsidRPr="00F7116D">
        <w:t xml:space="preserve"> Исключить, если НДС не облагаются Цена Товара либо освобождён от исполнения обязанностей плательщика НДС.</w:t>
      </w:r>
    </w:p>
  </w:footnote>
  <w:footnote w:id="21">
    <w:p w:rsidR="00EE7166" w:rsidRPr="00F7116D" w:rsidRDefault="00EE7166" w:rsidP="00B84F14">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 xml:space="preserve">Здесь и далее </w:t>
      </w:r>
      <w:r w:rsidRPr="00F7116D">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F7116D">
        <w:rPr>
          <w:rFonts w:ascii="Tahoma" w:hAnsi="Tahoma" w:cs="Tahoma"/>
          <w:sz w:val="16"/>
          <w:szCs w:val="16"/>
        </w:rPr>
        <w:t>.</w:t>
      </w:r>
    </w:p>
  </w:footnote>
  <w:footnote w:id="22">
    <w:p w:rsidR="00EE7166" w:rsidRPr="00F7116D" w:rsidRDefault="00EE7166" w:rsidP="0016731C">
      <w:pPr>
        <w:pStyle w:val="affffffff3"/>
        <w:spacing w:before="0" w:after="0"/>
        <w:jc w:val="left"/>
      </w:pPr>
      <w:r w:rsidRPr="00F7116D">
        <w:rPr>
          <w:rStyle w:val="aff8"/>
          <w:color w:val="FF0000"/>
        </w:rPr>
        <w:footnoteRef/>
      </w:r>
      <w:r w:rsidRPr="00F7116D">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23">
    <w:p w:rsidR="00EE7166" w:rsidRPr="00F7116D" w:rsidRDefault="00EE7166" w:rsidP="0016731C">
      <w:pPr>
        <w:pStyle w:val="affffffff3"/>
        <w:spacing w:before="0" w:after="0"/>
        <w:jc w:val="left"/>
      </w:pPr>
      <w:r w:rsidRPr="00F7116D">
        <w:rPr>
          <w:rStyle w:val="aff8"/>
          <w:color w:val="FF0000"/>
        </w:rPr>
        <w:footnoteRef/>
      </w:r>
      <w:r w:rsidRPr="00F7116D">
        <w:rPr>
          <w:rStyle w:val="aff8"/>
        </w:rPr>
        <w:t xml:space="preserve"> </w:t>
      </w:r>
      <w:r w:rsidRPr="00F7116D">
        <w:t>Исключить, если НДС не облагается Цена Товара либо контрагент освобождён от исполнения обязанностей плательщика НДС.</w:t>
      </w:r>
    </w:p>
  </w:footnote>
  <w:footnote w:id="24">
    <w:p w:rsidR="00EE7166" w:rsidRPr="00780E67" w:rsidRDefault="00EE7166" w:rsidP="003613A1">
      <w:pPr>
        <w:pStyle w:val="affffffff3"/>
        <w:spacing w:before="0" w:after="0"/>
        <w:jc w:val="left"/>
      </w:pPr>
      <w:r w:rsidRPr="00DE1FDC">
        <w:rPr>
          <w:rStyle w:val="aff8"/>
          <w:color w:val="FF0000"/>
        </w:rPr>
        <w:footnoteRef/>
      </w:r>
      <w:r w:rsidRPr="00F7116D">
        <w:t xml:space="preserve"> Включить, если НДС не облагается все составляющие Цены Договора.</w:t>
      </w:r>
    </w:p>
  </w:footnote>
  <w:footnote w:id="25">
    <w:p w:rsidR="00EE7166" w:rsidRPr="00DE1FDC" w:rsidRDefault="00EE7166"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26">
    <w:p w:rsidR="00EE7166" w:rsidRPr="00DE1FDC" w:rsidRDefault="00EE7166" w:rsidP="00231C32">
      <w:pPr>
        <w:pStyle w:val="aff6"/>
        <w:rPr>
          <w:rFonts w:ascii="Tahoma" w:hAnsi="Tahoma" w:cs="Tahoma"/>
          <w:b/>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27">
    <w:p w:rsidR="00EE7166" w:rsidRPr="00F7116D" w:rsidRDefault="00EE7166"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28">
    <w:p w:rsidR="00EE7166" w:rsidRPr="00F7116D" w:rsidRDefault="00EE7166" w:rsidP="003E4BEB">
      <w:pPr>
        <w:pStyle w:val="affffffff3"/>
        <w:spacing w:before="0" w:after="0"/>
        <w:jc w:val="left"/>
      </w:pPr>
      <w:r w:rsidRPr="00F7116D">
        <w:rPr>
          <w:rStyle w:val="aff8"/>
          <w:color w:val="FF0000"/>
        </w:rPr>
        <w:footnoteRef/>
      </w:r>
      <w:r w:rsidRPr="00F7116D">
        <w:rPr>
          <w:color w:val="FF0000"/>
        </w:rPr>
        <w:t xml:space="preserve"> </w:t>
      </w:r>
      <w:r w:rsidRPr="00F7116D">
        <w:t>Включается, если погрузо-разгрузочные работы включены в стоимость Товара.</w:t>
      </w:r>
    </w:p>
  </w:footnote>
  <w:footnote w:id="29">
    <w:p w:rsidR="00EE7166" w:rsidRPr="00F7116D" w:rsidRDefault="00EE7166" w:rsidP="00D316F0">
      <w:pPr>
        <w:pStyle w:val="affffffff3"/>
        <w:spacing w:before="0" w:after="0"/>
        <w:jc w:val="left"/>
      </w:pPr>
      <w:r w:rsidRPr="00F7116D">
        <w:rPr>
          <w:rStyle w:val="aff8"/>
          <w:color w:val="FF0000"/>
        </w:rPr>
        <w:footnoteRef/>
      </w:r>
      <w:r w:rsidRPr="00F7116D">
        <w:t xml:space="preserve"> Включается, если погрузо-разгрузочные работы не включены в стоимость Товара и производятся силами и за счет Покупателя.</w:t>
      </w:r>
    </w:p>
  </w:footnote>
  <w:footnote w:id="30">
    <w:p w:rsidR="00EE7166" w:rsidRPr="00F7116D" w:rsidRDefault="00EE7166" w:rsidP="00387583">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31">
    <w:p w:rsidR="00EE7166" w:rsidRPr="00F7116D" w:rsidRDefault="00EE7166" w:rsidP="008D1C1F">
      <w:pPr>
        <w:pStyle w:val="affffffff3"/>
        <w:spacing w:before="0" w:after="0"/>
        <w:jc w:val="left"/>
      </w:pPr>
      <w:r w:rsidRPr="00F7116D">
        <w:rPr>
          <w:rStyle w:val="aff8"/>
          <w:color w:val="FF0000"/>
        </w:rPr>
        <w:footnoteRef/>
      </w:r>
      <w:r w:rsidRPr="00F7116D">
        <w:t xml:space="preserve"> Исключить, если НДС не облагается</w:t>
      </w:r>
      <w:r w:rsidRPr="00F7116D">
        <w:rPr>
          <w:lang w:eastAsia="ru-RU"/>
        </w:rPr>
        <w:t xml:space="preserve"> </w:t>
      </w:r>
      <w:r w:rsidRPr="00F7116D">
        <w:t>или контрагент не является плательщиком НДС либо освобожден от исполнения обязанности налогоплательщика по уплате НДС.</w:t>
      </w:r>
    </w:p>
  </w:footnote>
  <w:footnote w:id="32">
    <w:p w:rsidR="00EE7166" w:rsidRPr="00F7116D" w:rsidRDefault="00EE7166" w:rsidP="0016731C">
      <w:pPr>
        <w:pStyle w:val="aff6"/>
        <w:rPr>
          <w:rFonts w:ascii="Tahoma" w:hAnsi="Tahoma" w:cs="Tahoma"/>
          <w:sz w:val="16"/>
          <w:szCs w:val="16"/>
          <w:lang w:eastAsia="ar-SA"/>
        </w:rPr>
      </w:pPr>
      <w:r w:rsidRPr="00F7116D">
        <w:rPr>
          <w:rStyle w:val="aff8"/>
          <w:rFonts w:ascii="Tahoma" w:hAnsi="Tahoma" w:cs="Tahoma"/>
          <w:color w:val="FF0000"/>
          <w:sz w:val="16"/>
          <w:szCs w:val="16"/>
        </w:rPr>
        <w:footnoteRef/>
      </w:r>
      <w:r w:rsidRPr="00F7116D">
        <w:rPr>
          <w:rFonts w:ascii="Tahoma" w:hAnsi="Tahoma" w:cs="Tahoma"/>
          <w:sz w:val="16"/>
          <w:szCs w:val="16"/>
        </w:rPr>
        <w:t xml:space="preserve"> У</w:t>
      </w:r>
      <w:r w:rsidRPr="00F7116D">
        <w:rPr>
          <w:rFonts w:ascii="Tahoma" w:hAnsi="Tahoma" w:cs="Tahoma"/>
          <w:sz w:val="16"/>
          <w:szCs w:val="16"/>
          <w:lang w:eastAsia="ar-SA"/>
        </w:rPr>
        <w:t>казать конкретные цели выплаты аванса, например, для оплаты авансов соисполнителям на те же нужды.</w:t>
      </w:r>
    </w:p>
  </w:footnote>
  <w:footnote w:id="33">
    <w:p w:rsidR="00EE7166" w:rsidRPr="00F7116D" w:rsidRDefault="00EE7166" w:rsidP="00F019BA">
      <w:pPr>
        <w:pStyle w:val="aff6"/>
        <w:rPr>
          <w:rFonts w:ascii="Tahoma" w:hAnsi="Tahoma" w:cs="Tahoma"/>
          <w:sz w:val="16"/>
          <w:szCs w:val="16"/>
          <w:lang w:eastAsia="ar-SA"/>
        </w:rPr>
      </w:pPr>
      <w:r w:rsidRPr="00DE1FDC">
        <w:rPr>
          <w:rStyle w:val="aff8"/>
          <w:rFonts w:ascii="Tahoma" w:hAnsi="Tahoma" w:cs="Tahoma"/>
          <w:color w:val="FF0000"/>
          <w:sz w:val="16"/>
          <w:szCs w:val="16"/>
        </w:rPr>
        <w:footnoteRef/>
      </w:r>
      <w:r w:rsidRPr="00DE1FDC">
        <w:rPr>
          <w:rFonts w:ascii="Tahoma" w:hAnsi="Tahoma" w:cs="Tahoma"/>
          <w:sz w:val="16"/>
          <w:szCs w:val="16"/>
        </w:rPr>
        <w:t xml:space="preserve"> </w:t>
      </w:r>
      <w:r w:rsidRPr="00F7116D">
        <w:rPr>
          <w:rFonts w:ascii="Tahoma" w:hAnsi="Tahoma" w:cs="Tahoma"/>
          <w:sz w:val="16"/>
          <w:szCs w:val="16"/>
          <w:lang w:eastAsia="ar-SA"/>
        </w:rPr>
        <w:t>Указывается процентный эквивалент предоплаты.</w:t>
      </w:r>
    </w:p>
  </w:footnote>
  <w:footnote w:id="34">
    <w:p w:rsidR="00EE7166" w:rsidRPr="00F7116D" w:rsidRDefault="00EE7166" w:rsidP="00CC5DF8">
      <w:pPr>
        <w:pStyle w:val="affffffff3"/>
        <w:spacing w:before="0" w:after="0"/>
        <w:jc w:val="left"/>
      </w:pPr>
      <w:r w:rsidRPr="00F7116D">
        <w:rPr>
          <w:rStyle w:val="aff8"/>
          <w:color w:val="FF0000"/>
        </w:rPr>
        <w:footnoteRef/>
      </w:r>
      <w:r w:rsidRPr="00F7116D">
        <w:t xml:space="preserve"> Исключить, если НДС не облагается</w:t>
      </w:r>
      <w:r w:rsidRPr="00F7116D">
        <w:rPr>
          <w:lang w:eastAsia="ru-RU"/>
        </w:rPr>
        <w:t xml:space="preserve"> </w:t>
      </w:r>
      <w:r w:rsidRPr="00F7116D">
        <w:t>или контрагент не является плательщиком НДС либо освобожден от исполнения обязанности налогоплательщика по уплате НДС.</w:t>
      </w:r>
    </w:p>
  </w:footnote>
  <w:footnote w:id="35">
    <w:p w:rsidR="00EE7166" w:rsidRPr="00DE1FDC" w:rsidRDefault="00EE7166" w:rsidP="00B76E3C">
      <w:pPr>
        <w:pStyle w:val="affffffff3"/>
        <w:spacing w:before="0" w:after="0"/>
        <w:jc w:val="left"/>
      </w:pPr>
      <w:r w:rsidRPr="00DE1FDC">
        <w:rPr>
          <w:rStyle w:val="aff8"/>
          <w:color w:val="FF0000"/>
        </w:rPr>
        <w:footnoteRef/>
      </w:r>
      <w:r w:rsidRPr="00F7116D">
        <w:t xml:space="preserve"> </w:t>
      </w:r>
      <w:r w:rsidRPr="00DE1FDC">
        <w:t>Исключить, если НДС не облагается или контрагент освобожден от исполнения обязанности налогоплательщика по уплате НДС.</w:t>
      </w:r>
    </w:p>
  </w:footnote>
  <w:footnote w:id="36">
    <w:p w:rsidR="00EE7166" w:rsidRPr="00F7116D" w:rsidRDefault="00EE7166" w:rsidP="003613A1">
      <w:pPr>
        <w:pStyle w:val="affffffff3"/>
        <w:spacing w:before="0" w:after="0"/>
        <w:jc w:val="left"/>
      </w:pPr>
      <w:r w:rsidRPr="00DE1FDC">
        <w:rPr>
          <w:rStyle w:val="aff8"/>
          <w:color w:val="FF0000"/>
        </w:rPr>
        <w:footnoteRef/>
      </w:r>
      <w:r w:rsidRPr="00F7116D">
        <w:t xml:space="preserve"> </w:t>
      </w:r>
      <w:r w:rsidRPr="00DE1FDC">
        <w:t>Включить, если НДС не облагается все составляющие Цены Договора.</w:t>
      </w:r>
    </w:p>
  </w:footnote>
  <w:footnote w:id="37">
    <w:p w:rsidR="00EE7166" w:rsidRPr="00DE1FDC" w:rsidRDefault="00EE7166" w:rsidP="00231C32">
      <w:pPr>
        <w:pStyle w:val="aff6"/>
        <w:rPr>
          <w:rFonts w:ascii="Tahoma" w:hAnsi="Tahoma" w:cs="Tahoma"/>
          <w:color w:val="FF0000"/>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8">
    <w:p w:rsidR="00EE7166" w:rsidRPr="00DE1FDC" w:rsidRDefault="00EE7166" w:rsidP="00231C32">
      <w:pPr>
        <w:pStyle w:val="aff6"/>
        <w:rPr>
          <w:rFonts w:ascii="Tahoma" w:hAnsi="Tahoma" w:cs="Tahoma"/>
          <w:b/>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9">
    <w:p w:rsidR="00EE7166" w:rsidRPr="00DE1FDC" w:rsidRDefault="00EE7166"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0">
    <w:p w:rsidR="00EE7166" w:rsidRPr="00DE1FDC" w:rsidRDefault="00EE7166" w:rsidP="002C03F6">
      <w:pPr>
        <w:pStyle w:val="affffffff3"/>
        <w:spacing w:before="0" w:after="0"/>
        <w:jc w:val="left"/>
      </w:pPr>
      <w:r w:rsidRPr="00F7116D">
        <w:rPr>
          <w:rStyle w:val="aff8"/>
          <w:color w:val="FF0000"/>
        </w:rPr>
        <w:footnoteRef/>
      </w:r>
      <w:r w:rsidRPr="00F7116D">
        <w:rPr>
          <w:color w:val="FF0000"/>
        </w:rPr>
        <w:t xml:space="preserve"> </w:t>
      </w:r>
      <w:r w:rsidRPr="00DE1FDC">
        <w:t>Исключить, если НДС не облагается</w:t>
      </w:r>
      <w:r w:rsidRPr="00DE1FDC">
        <w:rPr>
          <w:lang w:eastAsia="ru-RU"/>
        </w:rPr>
        <w:t xml:space="preserve"> </w:t>
      </w:r>
      <w:r w:rsidRPr="00DE1FDC">
        <w:t>или контрагент не является плательщиком НДС либо освобожден от исполнения обязанности налогоплательщика по уплате НДС.</w:t>
      </w:r>
    </w:p>
  </w:footnote>
  <w:footnote w:id="41">
    <w:p w:rsidR="00EE7166" w:rsidRPr="00DE1FDC" w:rsidRDefault="00EE7166" w:rsidP="002C03F6">
      <w:pPr>
        <w:pStyle w:val="affffffff3"/>
        <w:spacing w:before="0" w:after="0"/>
        <w:jc w:val="left"/>
      </w:pPr>
      <w:r w:rsidRPr="00F7116D">
        <w:rPr>
          <w:rStyle w:val="aff8"/>
          <w:color w:val="FF0000"/>
        </w:rPr>
        <w:footnoteRef/>
      </w:r>
      <w:r w:rsidRPr="00F7116D">
        <w:rPr>
          <w:color w:val="FF0000"/>
        </w:rPr>
        <w:t xml:space="preserve"> </w:t>
      </w:r>
      <w:r w:rsidRPr="00DE1FDC">
        <w:t>Исключить, если НДС не облагается</w:t>
      </w:r>
      <w:r w:rsidRPr="00DE1FDC">
        <w:rPr>
          <w:lang w:eastAsia="ru-RU"/>
        </w:rPr>
        <w:t xml:space="preserve"> </w:t>
      </w:r>
      <w:r w:rsidRPr="00DE1FDC">
        <w:t>или контрагент не является плательщиком НДС либо освобожден от исполнения обязанности налогоплательщика по уплате НДС.</w:t>
      </w:r>
    </w:p>
  </w:footnote>
  <w:footnote w:id="42">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Заполняется, если выплачивается несколько авансов.</w:t>
      </w:r>
    </w:p>
  </w:footnote>
  <w:footnote w:id="43">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 xml:space="preserve">Если авансовых платежей несколько, включить порядок оплаты (отдельную таблицу) по каждому из них. </w:t>
      </w:r>
    </w:p>
  </w:footnote>
  <w:footnote w:id="44">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Указывается день недели, определённый локальным актом Компании / РОКС НН, в которой введен единый платёжный день.</w:t>
      </w:r>
    </w:p>
  </w:footnote>
  <w:footnote w:id="45">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ЕПД не используется.</w:t>
      </w:r>
    </w:p>
  </w:footnote>
  <w:footnote w:id="46">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используется ЕПД.</w:t>
      </w:r>
    </w:p>
  </w:footnote>
  <w:footnote w:id="47">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ЕПД не используется.</w:t>
      </w:r>
    </w:p>
  </w:footnote>
  <w:footnote w:id="48">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Согласно Распоряжению от 15.02.2024 № ГМК-05/003-р.</w:t>
      </w:r>
    </w:p>
  </w:footnote>
  <w:footnote w:id="49">
    <w:p w:rsidR="00EE7166" w:rsidRPr="00F7116D" w:rsidRDefault="00EE7166" w:rsidP="00B9463C">
      <w:pPr>
        <w:pStyle w:val="aff6"/>
        <w:jc w:val="both"/>
        <w:rPr>
          <w:rFonts w:ascii="Tahoma" w:hAnsi="Tahoma" w:cs="Tahoma"/>
          <w:sz w:val="16"/>
          <w:szCs w:val="16"/>
        </w:rPr>
      </w:pPr>
      <w:r w:rsidRPr="00DE1FDC">
        <w:rPr>
          <w:rStyle w:val="aff8"/>
          <w:rFonts w:ascii="Tahoma" w:hAnsi="Tahoma" w:cs="Tahoma"/>
          <w:color w:val="FF0000"/>
          <w:sz w:val="16"/>
          <w:szCs w:val="16"/>
        </w:rPr>
        <w:footnoteRef/>
      </w:r>
      <w:r w:rsidRPr="00DE1FDC">
        <w:rPr>
          <w:rStyle w:val="aff8"/>
          <w:rFonts w:ascii="Tahoma" w:hAnsi="Tahoma" w:cs="Tahoma"/>
          <w:sz w:val="16"/>
          <w:szCs w:val="16"/>
        </w:rPr>
        <w:t xml:space="preserve"> </w:t>
      </w:r>
      <w:r w:rsidRPr="00F7116D">
        <w:rPr>
          <w:rFonts w:ascii="Tahoma" w:hAnsi="Tahoma" w:cs="Tahoma"/>
          <w:sz w:val="16"/>
          <w:szCs w:val="16"/>
        </w:rPr>
        <w:t>Включить, если Независимая гарантия обеспечивает исполнение обязательств по возврату авансового платежа.</w:t>
      </w:r>
    </w:p>
  </w:footnote>
  <w:footnote w:id="50">
    <w:p w:rsidR="00EE7166" w:rsidRPr="00F7116D" w:rsidRDefault="00EE7166" w:rsidP="007E22F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аванс выплачивается после предоставления независимой гарантии.</w:t>
      </w:r>
    </w:p>
  </w:footnote>
  <w:footnote w:id="51">
    <w:p w:rsidR="00EE7166" w:rsidRPr="00F7116D" w:rsidRDefault="00EE7166" w:rsidP="007E22F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Включается, если аванс не обеспечен независимой гарантией.</w:t>
      </w:r>
    </w:p>
  </w:footnote>
  <w:footnote w:id="52">
    <w:p w:rsidR="00EE7166" w:rsidRPr="00F7116D" w:rsidRDefault="00EE7166" w:rsidP="00A3605A">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w:t>
      </w:r>
      <w:r w:rsidRPr="00DE1FDC">
        <w:rPr>
          <w:rFonts w:ascii="Tahoma" w:hAnsi="Tahoma" w:cs="Tahoma"/>
          <w:sz w:val="16"/>
          <w:szCs w:val="16"/>
        </w:rPr>
        <w:t>Включается, если аванс не обеспечен независимой гарантией.</w:t>
      </w:r>
    </w:p>
  </w:footnote>
  <w:footnote w:id="53">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Style w:val="aff8"/>
          <w:rFonts w:ascii="Tahoma" w:hAnsi="Tahoma" w:cs="Tahoma"/>
          <w:color w:val="FF0000"/>
          <w:sz w:val="16"/>
          <w:szCs w:val="16"/>
        </w:rPr>
        <w:t xml:space="preserve"> </w:t>
      </w:r>
      <w:r w:rsidRPr="00F7116D">
        <w:rPr>
          <w:rFonts w:ascii="Tahoma" w:hAnsi="Tahoma" w:cs="Tahoma"/>
          <w:sz w:val="16"/>
          <w:szCs w:val="16"/>
        </w:rPr>
        <w:t>У</w:t>
      </w:r>
      <w:r w:rsidRPr="00F7116D">
        <w:rPr>
          <w:rFonts w:ascii="Tahoma" w:eastAsia="Calibri" w:hAnsi="Tahoma" w:cs="Tahoma"/>
          <w:sz w:val="16"/>
          <w:szCs w:val="16"/>
        </w:rPr>
        <w:t xml:space="preserve">казать документ, подписание которого является условием по выплате аванса. </w:t>
      </w:r>
      <w:r w:rsidRPr="00F7116D">
        <w:rPr>
          <w:rFonts w:ascii="Tahoma" w:hAnsi="Tahoma" w:cs="Tahoma"/>
          <w:sz w:val="16"/>
          <w:szCs w:val="16"/>
        </w:rPr>
        <w:t xml:space="preserve">Включается, если нужно обусловить выплату аванса на последующие </w:t>
      </w:r>
      <w:r w:rsidRPr="00DE1FDC">
        <w:rPr>
          <w:rFonts w:ascii="Tahoma" w:hAnsi="Tahoma" w:cs="Tahoma"/>
          <w:sz w:val="16"/>
          <w:szCs w:val="16"/>
        </w:rPr>
        <w:t>поставки товара по Спецификации.  Например,</w:t>
      </w:r>
      <w:r w:rsidRPr="00F7116D">
        <w:rPr>
          <w:rFonts w:ascii="Tahoma" w:hAnsi="Tahoma" w:cs="Tahoma"/>
          <w:sz w:val="16"/>
          <w:szCs w:val="16"/>
        </w:rPr>
        <w:t xml:space="preserve"> «Товарной накладной за </w:t>
      </w:r>
      <w:r w:rsidRPr="00DE1FDC">
        <w:rPr>
          <w:rFonts w:ascii="Tahoma" w:hAnsi="Tahoma" w:cs="Tahoma"/>
          <w:sz w:val="16"/>
          <w:szCs w:val="16"/>
        </w:rPr>
        <w:t>предыдущие поставки по спецификации».</w:t>
      </w:r>
      <w:r w:rsidRPr="00F7116D">
        <w:rPr>
          <w:rFonts w:ascii="Tahoma" w:eastAsia="Calibri" w:hAnsi="Tahoma" w:cs="Tahoma"/>
          <w:sz w:val="16"/>
          <w:szCs w:val="16"/>
        </w:rPr>
        <w:t xml:space="preserve"> </w:t>
      </w:r>
    </w:p>
  </w:footnote>
  <w:footnote w:id="54">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Включается, если дополнительные условия отсутствуют.</w:t>
      </w:r>
    </w:p>
  </w:footnote>
  <w:footnote w:id="55">
    <w:p w:rsidR="00EE7166" w:rsidRPr="00DE1FDC" w:rsidRDefault="00EE7166" w:rsidP="00307597">
      <w:pPr>
        <w:pStyle w:val="affffffff3"/>
        <w:spacing w:before="0" w:after="0"/>
        <w:jc w:val="left"/>
      </w:pPr>
      <w:r w:rsidRPr="00F7116D">
        <w:rPr>
          <w:rStyle w:val="aff8"/>
          <w:color w:val="FF0000"/>
        </w:rPr>
        <w:footnoteRef/>
      </w:r>
      <w:r w:rsidRPr="00F7116D">
        <w:t xml:space="preserve"> </w:t>
      </w:r>
      <w:r w:rsidRPr="00DE1FDC">
        <w:t>Включается, если период отсрочки не равен 7 р.д.</w:t>
      </w:r>
    </w:p>
    <w:p w:rsidR="00EE7166" w:rsidRPr="00DE1FDC" w:rsidRDefault="00EE7166" w:rsidP="00307597">
      <w:pPr>
        <w:pStyle w:val="affffffff3"/>
        <w:spacing w:before="0" w:after="0"/>
        <w:jc w:val="left"/>
      </w:pPr>
      <w:r w:rsidRPr="00DE1FDC">
        <w:t>Указывается день недели, определенный локальным актом Компании / РОКС НН, в которой введен единый платежный день.</w:t>
      </w:r>
    </w:p>
  </w:footnote>
  <w:footnote w:id="56">
    <w:p w:rsidR="00EE7166" w:rsidRPr="00F7116D" w:rsidRDefault="00EE7166" w:rsidP="00307597">
      <w:pPr>
        <w:pStyle w:val="affffffff3"/>
        <w:spacing w:before="0" w:after="0"/>
        <w:jc w:val="left"/>
      </w:pPr>
      <w:r w:rsidRPr="00DE1FDC">
        <w:rPr>
          <w:rStyle w:val="aff8"/>
          <w:color w:val="FF0000"/>
        </w:rPr>
        <w:footnoteRef/>
      </w:r>
      <w:r w:rsidRPr="00DE1FDC">
        <w:t xml:space="preserve"> Включается, если период отсрочки 7 р.д.</w:t>
      </w:r>
    </w:p>
  </w:footnote>
  <w:footnote w:id="57">
    <w:p w:rsidR="00EE7166" w:rsidRPr="00F7116D" w:rsidRDefault="00EE7166" w:rsidP="00C83EE0">
      <w:pPr>
        <w:pStyle w:val="aff6"/>
        <w:jc w:val="both"/>
        <w:rPr>
          <w:rFonts w:ascii="Tahoma" w:hAnsi="Tahoma" w:cs="Tahoma"/>
          <w:sz w:val="16"/>
          <w:szCs w:val="16"/>
          <w:lang w:eastAsia="ar-SA"/>
        </w:rPr>
      </w:pPr>
      <w:r w:rsidRPr="00DE1FDC">
        <w:rPr>
          <w:rStyle w:val="aff8"/>
          <w:rFonts w:ascii="Tahoma" w:hAnsi="Tahoma" w:cs="Tahoma"/>
          <w:color w:val="FF0000"/>
          <w:sz w:val="16"/>
          <w:szCs w:val="16"/>
        </w:rPr>
        <w:footnoteRef/>
      </w:r>
      <w:r w:rsidRPr="00DE1FDC">
        <w:rPr>
          <w:rFonts w:ascii="Tahoma" w:hAnsi="Tahoma" w:cs="Tahoma"/>
          <w:sz w:val="16"/>
          <w:szCs w:val="16"/>
        </w:rPr>
        <w:t xml:space="preserve"> </w:t>
      </w:r>
      <w:r w:rsidRPr="00DE1FDC">
        <w:rPr>
          <w:rFonts w:ascii="Tahoma" w:hAnsi="Tahoma" w:cs="Tahoma"/>
          <w:sz w:val="16"/>
          <w:szCs w:val="16"/>
          <w:lang w:eastAsia="ar-SA"/>
        </w:rPr>
        <w:t>Если Покупателем являются</w:t>
      </w:r>
      <w:r w:rsidRPr="00F7116D">
        <w:rPr>
          <w:rFonts w:ascii="Tahoma" w:hAnsi="Tahoma" w:cs="Tahoma"/>
          <w:sz w:val="16"/>
          <w:szCs w:val="16"/>
          <w:lang w:eastAsia="ar-SA"/>
        </w:rPr>
        <w:t xml:space="preserve">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rsidR="00EE7166" w:rsidRPr="00DE1FDC" w:rsidRDefault="00EE7166" w:rsidP="00C83EE0">
      <w:pPr>
        <w:pStyle w:val="aff6"/>
        <w:jc w:val="both"/>
        <w:rPr>
          <w:rFonts w:ascii="Tahoma" w:hAnsi="Tahoma" w:cs="Tahoma"/>
          <w:sz w:val="16"/>
          <w:szCs w:val="16"/>
          <w:lang w:eastAsia="ar-SA"/>
        </w:rPr>
      </w:pPr>
      <w:r w:rsidRPr="00F7116D">
        <w:rPr>
          <w:rFonts w:ascii="Tahoma" w:hAnsi="Tahoma" w:cs="Tahoma"/>
          <w:sz w:val="16"/>
          <w:szCs w:val="16"/>
          <w:lang w:eastAsia="ar-SA"/>
        </w:rPr>
        <w:t>- Для обычных контрагентов: не позднее 7 р.д. с даты приемки поставленного товара, выполненной работы (ее результатов), оказанной услуги (</w:t>
      </w:r>
      <w:r w:rsidRPr="00DE1FDC">
        <w:rPr>
          <w:rFonts w:ascii="Tahoma" w:hAnsi="Tahoma" w:cs="Tahoma"/>
          <w:sz w:val="16"/>
          <w:szCs w:val="16"/>
          <w:lang w:eastAsia="ar-SA"/>
        </w:rPr>
        <w:t>если иное не установлено в Положении о закупке) (пп. 5.3, ст. 3 ФЗ-223).</w:t>
      </w:r>
    </w:p>
    <w:p w:rsidR="00EE7166" w:rsidRPr="00DE1FDC" w:rsidRDefault="00EE7166" w:rsidP="00C83EE0">
      <w:pPr>
        <w:pStyle w:val="aff6"/>
        <w:jc w:val="both"/>
        <w:rPr>
          <w:rFonts w:ascii="Tahoma" w:hAnsi="Tahoma" w:cs="Tahoma"/>
          <w:sz w:val="16"/>
          <w:szCs w:val="16"/>
          <w:lang w:eastAsia="ar-SA"/>
        </w:rPr>
      </w:pPr>
      <w:r w:rsidRPr="00DE1FDC">
        <w:rPr>
          <w:rFonts w:ascii="Tahoma" w:hAnsi="Tahoma" w:cs="Tahoma"/>
          <w:sz w:val="16"/>
          <w:szCs w:val="16"/>
          <w:lang w:eastAsia="ar-SA"/>
        </w:rPr>
        <w:t>- Для субъектов малого и среднего бизнеса: не позднее 7 р.д.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EE7166" w:rsidRPr="00DE1FDC" w:rsidRDefault="00EE7166" w:rsidP="00C83EE0">
      <w:pPr>
        <w:pStyle w:val="aff6"/>
        <w:jc w:val="both"/>
        <w:rPr>
          <w:rFonts w:ascii="Tahoma" w:hAnsi="Tahoma" w:cs="Tahoma"/>
          <w:sz w:val="16"/>
          <w:szCs w:val="16"/>
          <w:lang w:eastAsia="ar-SA"/>
        </w:rPr>
      </w:pPr>
      <w:r w:rsidRPr="00DE1FDC">
        <w:rPr>
          <w:rFonts w:ascii="Tahoma" w:hAnsi="Tahoma" w:cs="Tahoma"/>
          <w:sz w:val="16"/>
          <w:szCs w:val="16"/>
          <w:lang w:eastAsia="ar-SA"/>
        </w:rPr>
        <w:t>Данное ограничение по сроку оплаты не распространяется на выплату аванса и иные выплаты в т.ч. гарантийное удержание.</w:t>
      </w:r>
    </w:p>
  </w:footnote>
  <w:footnote w:id="58">
    <w:p w:rsidR="00EE7166" w:rsidRPr="00F7116D" w:rsidRDefault="00EE7166" w:rsidP="00C83EE0">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Исключить, если НДС не облагается.</w:t>
      </w:r>
    </w:p>
  </w:footnote>
  <w:footnote w:id="59">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Указывается день недели, определенный локальным актом Компании / РОКС НН, в которой введен единый платежный день.</w:t>
      </w:r>
    </w:p>
    <w:p w:rsidR="00EE7166" w:rsidRPr="00F7116D" w:rsidRDefault="00EE7166" w:rsidP="002C03F6">
      <w:pPr>
        <w:pStyle w:val="aff6"/>
        <w:rPr>
          <w:rFonts w:ascii="Tahoma" w:hAnsi="Tahoma" w:cs="Tahoma"/>
          <w:sz w:val="16"/>
          <w:szCs w:val="16"/>
        </w:rPr>
      </w:pPr>
      <w:r w:rsidRPr="00F7116D">
        <w:rPr>
          <w:rFonts w:ascii="Tahoma" w:hAnsi="Tahoma" w:cs="Tahoma"/>
          <w:sz w:val="16"/>
          <w:szCs w:val="16"/>
        </w:rPr>
        <w:t>Если локальным актом Компании / РОКС НН не введен единый платежный день, строка исключается.</w:t>
      </w:r>
    </w:p>
  </w:footnote>
  <w:footnote w:id="60">
    <w:p w:rsidR="00EE7166" w:rsidRPr="00F7116D" w:rsidRDefault="00EE7166" w:rsidP="00A668DF">
      <w:pPr>
        <w:pStyle w:val="aff6"/>
        <w:rPr>
          <w:rFonts w:ascii="Tahoma" w:hAnsi="Tahoma" w:cs="Tahoma"/>
          <w:sz w:val="16"/>
          <w:szCs w:val="16"/>
          <w:lang w:eastAsia="ar-SA"/>
        </w:rPr>
      </w:pPr>
      <w:r w:rsidRPr="00F7116D">
        <w:rPr>
          <w:rStyle w:val="aff8"/>
          <w:rFonts w:ascii="Tahoma" w:hAnsi="Tahoma" w:cs="Tahoma"/>
          <w:color w:val="FF0000"/>
          <w:sz w:val="16"/>
          <w:szCs w:val="16"/>
          <w:lang w:eastAsia="ar-SA"/>
        </w:rPr>
        <w:footnoteRef/>
      </w:r>
      <w:r w:rsidRPr="00F7116D">
        <w:rPr>
          <w:rFonts w:ascii="Tahoma" w:hAnsi="Tahoma" w:cs="Tahoma"/>
          <w:color w:val="FF0000"/>
          <w:sz w:val="16"/>
          <w:szCs w:val="16"/>
        </w:rPr>
        <w:t xml:space="preserve"> </w:t>
      </w:r>
      <w:r w:rsidRPr="00F7116D">
        <w:rPr>
          <w:rFonts w:ascii="Tahoma" w:hAnsi="Tahoma" w:cs="Tahoma"/>
          <w:sz w:val="16"/>
          <w:szCs w:val="16"/>
          <w:lang w:eastAsia="ar-SA"/>
        </w:rPr>
        <w:t>Включается, если используется ЕПД.</w:t>
      </w:r>
    </w:p>
  </w:footnote>
  <w:footnote w:id="61">
    <w:p w:rsidR="00EE7166" w:rsidRPr="00F7116D" w:rsidRDefault="00EE7166" w:rsidP="00A668DF">
      <w:pPr>
        <w:pStyle w:val="aff6"/>
        <w:rPr>
          <w:rFonts w:ascii="Tahoma" w:hAnsi="Tahoma" w:cs="Tahoma"/>
          <w:sz w:val="16"/>
          <w:szCs w:val="16"/>
          <w:lang w:eastAsia="ar-SA"/>
        </w:rPr>
      </w:pPr>
      <w:r w:rsidRPr="00F7116D">
        <w:rPr>
          <w:rStyle w:val="aff8"/>
          <w:rFonts w:ascii="Tahoma" w:hAnsi="Tahoma" w:cs="Tahoma"/>
          <w:color w:val="FF0000"/>
          <w:sz w:val="16"/>
          <w:szCs w:val="16"/>
          <w:lang w:eastAsia="ar-SA"/>
        </w:rPr>
        <w:footnoteRef/>
      </w:r>
      <w:r w:rsidRPr="00F7116D">
        <w:rPr>
          <w:rFonts w:ascii="Tahoma" w:hAnsi="Tahoma" w:cs="Tahoma"/>
          <w:sz w:val="16"/>
          <w:szCs w:val="16"/>
        </w:rPr>
        <w:t xml:space="preserve"> </w:t>
      </w:r>
      <w:r w:rsidRPr="00F7116D">
        <w:rPr>
          <w:rFonts w:ascii="Tahoma" w:hAnsi="Tahoma" w:cs="Tahoma"/>
          <w:sz w:val="16"/>
          <w:szCs w:val="16"/>
          <w:lang w:eastAsia="ar-SA"/>
        </w:rPr>
        <w:t>Включается, если ЕПД не используется.</w:t>
      </w:r>
    </w:p>
  </w:footnote>
  <w:footnote w:id="62">
    <w:p w:rsidR="00EE7166" w:rsidRPr="00F7116D" w:rsidRDefault="00EE7166" w:rsidP="005F03C0">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Исключить, если НДС не облагается.</w:t>
      </w:r>
    </w:p>
  </w:footnote>
  <w:footnote w:id="63">
    <w:p w:rsidR="00EE7166" w:rsidRPr="00F7116D" w:rsidRDefault="00EE7166" w:rsidP="00003D93">
      <w:pPr>
        <w:pStyle w:val="affffffff3"/>
        <w:spacing w:before="0" w:after="0"/>
      </w:pPr>
      <w:r w:rsidRPr="00DE1FDC">
        <w:rPr>
          <w:rStyle w:val="aff8"/>
          <w:color w:val="FF0000"/>
        </w:rPr>
        <w:footnoteRef/>
      </w:r>
      <w:r w:rsidRPr="00F7116D">
        <w:t xml:space="preserve"> Указывается день недели, определенный локальным актом Компании / РОКС НН, в которой введен единый платежный день.</w:t>
      </w:r>
    </w:p>
  </w:footnote>
  <w:footnote w:id="64">
    <w:p w:rsidR="00EE7166" w:rsidRPr="00F7116D" w:rsidRDefault="00EE7166" w:rsidP="00E80F5A">
      <w:pPr>
        <w:pStyle w:val="aff6"/>
        <w:jc w:val="both"/>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F7116D">
        <w:rPr>
          <w:rFonts w:ascii="Tahoma" w:hAnsi="Tahoma" w:cs="Tahoma"/>
          <w:sz w:val="16"/>
          <w:szCs w:val="16"/>
        </w:rPr>
        <w:t>Включается, если дополнительные условия отсутствуют.</w:t>
      </w:r>
    </w:p>
  </w:footnote>
  <w:footnote w:id="65">
    <w:p w:rsidR="00EE7166" w:rsidRPr="00F7116D" w:rsidRDefault="00EE7166" w:rsidP="00A668DF">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Договор является внутригрупповым и предоплата не 100%.</w:t>
      </w:r>
    </w:p>
  </w:footnote>
  <w:footnote w:id="66">
    <w:p w:rsidR="00EE7166" w:rsidRPr="00F7116D" w:rsidRDefault="00EE7166" w:rsidP="00A668DF">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Договор заключается Главным офисом Компании.</w:t>
      </w:r>
    </w:p>
  </w:footnote>
  <w:footnote w:id="67">
    <w:p w:rsidR="00EE7166" w:rsidRPr="00DE1FDC" w:rsidRDefault="00EE7166" w:rsidP="00B2108B">
      <w:pPr>
        <w:pStyle w:val="aff6"/>
        <w:rPr>
          <w:rFonts w:ascii="Tahoma" w:hAnsi="Tahoma" w:cs="Tahoma"/>
          <w:sz w:val="16"/>
          <w:szCs w:val="16"/>
        </w:rPr>
      </w:pPr>
      <w:r w:rsidRPr="00DE1FDC">
        <w:rPr>
          <w:rStyle w:val="aff8"/>
          <w:rFonts w:ascii="Tahoma" w:hAnsi="Tahoma" w:cs="Tahoma"/>
          <w:color w:val="FF0000"/>
          <w:sz w:val="16"/>
          <w:szCs w:val="16"/>
        </w:rPr>
        <w:footnoteRef/>
      </w:r>
      <w:r w:rsidRPr="00F7116D">
        <w:rPr>
          <w:rFonts w:ascii="Tahoma" w:hAnsi="Tahoma" w:cs="Tahoma"/>
          <w:sz w:val="16"/>
          <w:szCs w:val="16"/>
        </w:rPr>
        <w:t xml:space="preserve"> </w:t>
      </w:r>
      <w:r w:rsidRPr="00DE1FDC">
        <w:rPr>
          <w:rFonts w:ascii="Tahoma" w:hAnsi="Tahoma" w:cs="Tahoma"/>
          <w:sz w:val="16"/>
          <w:szCs w:val="16"/>
        </w:rPr>
        <w:t>Для всех случаев, кроме конкурентных закупок с участием СМСП в рамках 223-ФЗ.</w:t>
      </w:r>
    </w:p>
  </w:footnote>
  <w:footnote w:id="68">
    <w:p w:rsidR="00EE7166" w:rsidRPr="00DE1FDC" w:rsidRDefault="00EE7166" w:rsidP="00B2108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w:t>
      </w:r>
    </w:p>
  </w:footnote>
  <w:footnote w:id="69">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70">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А) Для всех случаев, кроме конкурентных закупок с участием СМСП в рамках 223-ФЗ.</w:t>
      </w:r>
    </w:p>
    <w:p w:rsidR="00EE7166" w:rsidRPr="00DE1FDC" w:rsidRDefault="00EE7166" w:rsidP="00307597">
      <w:pPr>
        <w:pStyle w:val="aff6"/>
        <w:rPr>
          <w:rFonts w:ascii="Tahoma" w:hAnsi="Tahoma" w:cs="Tahoma"/>
          <w:sz w:val="16"/>
          <w:szCs w:val="16"/>
        </w:rPr>
      </w:pPr>
      <w:r w:rsidRPr="00DE1FDC">
        <w:rPr>
          <w:rFonts w:ascii="Tahoma" w:hAnsi="Tahoma" w:cs="Tahoma"/>
          <w:sz w:val="16"/>
          <w:szCs w:val="16"/>
        </w:rPr>
        <w:t>Б) Для конкурентных закупок с участием СМСП в рамках 223-ФЗ, если независимой гарантией обеспечивается только на аванс, без гарантийного срока.</w:t>
      </w:r>
    </w:p>
  </w:footnote>
  <w:footnote w:id="71">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72">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исполнения обязательств с авансом и исполнения обязательств в гарантийный срок.</w:t>
      </w:r>
    </w:p>
  </w:footnote>
  <w:footnote w:id="73">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w:t>
      </w:r>
    </w:p>
  </w:footnote>
  <w:footnote w:id="74">
    <w:p w:rsidR="00EE7166" w:rsidRPr="00DE1FDC" w:rsidRDefault="00EE7166" w:rsidP="002279AC">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Для всех случаев, кроме конкурентных закупок с участием СМСП в рамках 223-ФЗ.</w:t>
      </w:r>
    </w:p>
  </w:footnote>
  <w:footnote w:id="75">
    <w:p w:rsidR="00EE7166" w:rsidRPr="00DE1FDC" w:rsidRDefault="00EE7166" w:rsidP="002279AC">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Style w:val="aff8"/>
          <w:rFonts w:ascii="Tahoma" w:hAnsi="Tahoma" w:cs="Tahoma"/>
          <w:sz w:val="16"/>
          <w:szCs w:val="16"/>
          <w:vertAlign w:val="baseline"/>
        </w:rPr>
        <w:t xml:space="preserve"> 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DE1FDC">
        <w:rPr>
          <w:rFonts w:ascii="Tahoma" w:hAnsi="Tahoma" w:cs="Tahoma"/>
          <w:sz w:val="16"/>
          <w:szCs w:val="16"/>
        </w:rPr>
        <w:t>.</w:t>
      </w:r>
    </w:p>
  </w:footnote>
  <w:footnote w:id="76">
    <w:p w:rsidR="00EE7166" w:rsidRPr="00DE1FDC" w:rsidRDefault="00EE7166" w:rsidP="002279AC">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w:t>
      </w:r>
    </w:p>
  </w:footnote>
  <w:footnote w:id="77">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78">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Для независимой гарантии исполнения обязательств (без гарантийного срока).</w:t>
      </w:r>
    </w:p>
  </w:footnote>
  <w:footnote w:id="79">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выполнения Работ.</w:t>
      </w:r>
    </w:p>
  </w:footnote>
  <w:footnote w:id="80">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исполнения обязательств, в т.ч. в гарантийный срок.</w:t>
      </w:r>
    </w:p>
  </w:footnote>
  <w:footnote w:id="81">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82">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83">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всех случаев, кроме конкурентных закупок с участием СМСП в рамках 223-ФЗ.</w:t>
      </w:r>
    </w:p>
  </w:footnote>
  <w:footnote w:id="84">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85">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86">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 </w:t>
      </w:r>
    </w:p>
  </w:footnote>
  <w:footnote w:id="87">
    <w:p w:rsidR="00EE7166" w:rsidRPr="00DE1FDC" w:rsidRDefault="00EE7166">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88">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всех случаев, кроме конкурентных закупок с участием СМСП в рамках 223-ФЗ.</w:t>
      </w:r>
    </w:p>
  </w:footnote>
  <w:footnote w:id="89">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Style w:val="aff8"/>
          <w:rFonts w:ascii="Tahoma" w:hAnsi="Tahoma" w:cs="Tahoma"/>
          <w:color w:val="FF0000"/>
          <w:sz w:val="16"/>
          <w:szCs w:val="16"/>
        </w:rPr>
        <w:t xml:space="preserve"> </w:t>
      </w:r>
      <w:r w:rsidRPr="00DE1FDC">
        <w:rPr>
          <w:rFonts w:ascii="Tahoma" w:hAnsi="Tahoma" w:cs="Tahoma"/>
          <w:sz w:val="16"/>
          <w:szCs w:val="16"/>
        </w:rPr>
        <w:t>Для конкурентных закупок с участием СМСП в рамках 223-ФЗ.</w:t>
      </w:r>
    </w:p>
  </w:footnote>
  <w:footnote w:id="90">
    <w:p w:rsidR="00EE7166" w:rsidRPr="00DE1FDC" w:rsidRDefault="00EE7166" w:rsidP="008B1073">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Правила, применяемые в АО «ЕРП», АО «КРП», «АО «ЛП»:</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91">
    <w:p w:rsidR="00EE7166" w:rsidRPr="00DE1FDC" w:rsidRDefault="00EE7166" w:rsidP="008B1073">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Правила, применяемые в АО «ЕРП», АО «КРП», «АО «ЛП»:</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92">
    <w:p w:rsidR="00EE7166" w:rsidRPr="00DE1FDC" w:rsidRDefault="00EE7166" w:rsidP="008B1073">
      <w:pPr>
        <w:pStyle w:val="affffffff3"/>
        <w:spacing w:before="0" w:after="0"/>
        <w:jc w:val="left"/>
      </w:pPr>
      <w:r w:rsidRPr="00DE1FDC">
        <w:rPr>
          <w:rStyle w:val="aff8"/>
          <w:color w:val="FF0000"/>
        </w:rPr>
        <w:footnoteRef/>
      </w:r>
      <w:r w:rsidRPr="00DE1FDC">
        <w:t xml:space="preserve"> Указывается день недели, определенный локальным актом Компании / РОКС НН, в которой введен единый платежный день.</w:t>
      </w:r>
    </w:p>
  </w:footnote>
  <w:footnote w:id="93">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ЕПД не используется.</w:t>
      </w:r>
    </w:p>
  </w:footnote>
  <w:footnote w:id="94">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используется ЕПД.</w:t>
      </w:r>
    </w:p>
  </w:footnote>
  <w:footnote w:id="95">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ЕПД не используется.</w:t>
      </w:r>
    </w:p>
  </w:footnote>
  <w:footnote w:id="96">
    <w:p w:rsidR="00EE7166" w:rsidRPr="00DE1FDC" w:rsidRDefault="00EE7166" w:rsidP="008B1073">
      <w:pPr>
        <w:pStyle w:val="affffffff3"/>
        <w:spacing w:before="0" w:after="0"/>
        <w:jc w:val="left"/>
      </w:pPr>
      <w:r w:rsidRPr="00DE1FDC">
        <w:rPr>
          <w:rStyle w:val="aff8"/>
          <w:color w:val="FF0000"/>
        </w:rPr>
        <w:footnoteRef/>
      </w:r>
      <w:r w:rsidRPr="00DE1FDC">
        <w:rPr>
          <w:color w:val="FF0000"/>
        </w:rPr>
        <w:t xml:space="preserve"> </w:t>
      </w:r>
      <w:r w:rsidRPr="00DE1FDC">
        <w:t>Величина отсрочки платежа должна соответствовать требованиям локального нормативного акта о контроле оборотного капитала.</w:t>
      </w:r>
    </w:p>
  </w:footnote>
  <w:footnote w:id="97">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98">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исполнения обязательств (без гарантийного срока).</w:t>
      </w:r>
    </w:p>
  </w:footnote>
  <w:footnote w:id="99">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100">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исполнения обязательств, в т.ч. в гарантийный срок.</w:t>
      </w:r>
    </w:p>
  </w:footnote>
  <w:footnote w:id="101">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102">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103">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всех случаев, кроме конкурентных закупок с участием СМСП в рамках 223-ФЗ.</w:t>
      </w:r>
    </w:p>
  </w:footnote>
  <w:footnote w:id="104">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105">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106">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w:t>
      </w:r>
    </w:p>
  </w:footnote>
  <w:footnote w:id="107">
    <w:p w:rsidR="00EE7166" w:rsidRPr="00DE1FDC" w:rsidRDefault="00EE7166" w:rsidP="008B1073">
      <w:pPr>
        <w:pStyle w:val="affffffff3"/>
        <w:spacing w:before="0" w:after="0"/>
        <w:jc w:val="left"/>
      </w:pPr>
      <w:r w:rsidRPr="00DE1FDC">
        <w:rPr>
          <w:rStyle w:val="aff8"/>
          <w:color w:val="FF0000"/>
        </w:rPr>
        <w:footnoteRef/>
      </w:r>
      <w:r w:rsidRPr="00DE1FDC">
        <w:t xml:space="preserve"> Указывается день недели, определенный локальным актом Компании / РОКС НН, в которой введен единый платежный день.</w:t>
      </w:r>
    </w:p>
  </w:footnote>
  <w:footnote w:id="108">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ЕПД отсутствует.</w:t>
      </w:r>
    </w:p>
  </w:footnote>
  <w:footnote w:id="109">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используется ЕПД.</w:t>
      </w:r>
    </w:p>
  </w:footnote>
  <w:footnote w:id="110">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ЕПД не используется.</w:t>
      </w:r>
    </w:p>
  </w:footnote>
  <w:footnote w:id="111">
    <w:p w:rsidR="00EE7166" w:rsidRPr="00DE1FDC" w:rsidRDefault="00EE7166" w:rsidP="008B1073">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12">
    <w:p w:rsidR="00EE7166" w:rsidRPr="00DE1FDC" w:rsidRDefault="00EE7166" w:rsidP="008B1073">
      <w:pPr>
        <w:pStyle w:val="aff6"/>
        <w:ind w:hanging="1"/>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bookmarkStart w:id="19" w:name="_Hlk196327663"/>
      <w:r w:rsidRPr="00DE1FDC">
        <w:rPr>
          <w:rFonts w:ascii="Tahoma" w:hAnsi="Tahoma" w:cs="Tahoma"/>
          <w:sz w:val="16"/>
          <w:szCs w:val="16"/>
        </w:rPr>
        <w:t>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bookmarkEnd w:id="19"/>
    </w:p>
  </w:footnote>
  <w:footnote w:id="113">
    <w:p w:rsidR="00EE7166" w:rsidRPr="00DE1FDC" w:rsidRDefault="00EE7166" w:rsidP="00A668DF">
      <w:pPr>
        <w:pStyle w:val="affffffff3"/>
        <w:spacing w:before="0" w:after="0"/>
        <w:jc w:val="left"/>
      </w:pPr>
      <w:r w:rsidRPr="00DE1FDC">
        <w:rPr>
          <w:rStyle w:val="aff8"/>
          <w:color w:val="FF0000"/>
        </w:rPr>
        <w:footnoteRef/>
      </w:r>
      <w:r w:rsidRPr="00DE1FDC">
        <w:rPr>
          <w:color w:val="FF0000"/>
        </w:rPr>
        <w:t xml:space="preserve"> </w:t>
      </w:r>
      <w:r w:rsidRPr="00DE1FDC">
        <w:t>Включается в договоры со сторонними контрагентами.</w:t>
      </w:r>
    </w:p>
  </w:footnote>
  <w:footnote w:id="114">
    <w:p w:rsidR="00EE7166" w:rsidRPr="00780E67" w:rsidRDefault="00EE7166" w:rsidP="00A668DF">
      <w:pPr>
        <w:pStyle w:val="affffffff9"/>
      </w:pPr>
      <w:r w:rsidRPr="00780E67">
        <w:rPr>
          <w:rStyle w:val="aff8"/>
          <w:color w:val="FF0000"/>
        </w:rPr>
        <w:footnoteRef/>
      </w:r>
      <w:r w:rsidRPr="00780E67">
        <w:rPr>
          <w:color w:val="FF0000"/>
        </w:rPr>
        <w:t xml:space="preserve"> </w:t>
      </w:r>
      <w:r w:rsidRPr="00216BC8">
        <w:t>Включается во внутригрупповые договоры</w:t>
      </w:r>
      <w:r w:rsidRPr="00780E67">
        <w:t>.</w:t>
      </w:r>
    </w:p>
  </w:footnote>
  <w:footnote w:id="115">
    <w:p w:rsidR="00EE7166" w:rsidRPr="00216BC8" w:rsidRDefault="00EE7166" w:rsidP="00A668DF">
      <w:pPr>
        <w:pStyle w:val="affffffff3"/>
        <w:spacing w:before="0" w:after="0"/>
        <w:jc w:val="left"/>
      </w:pPr>
      <w:r w:rsidRPr="008D1C1F">
        <w:rPr>
          <w:rStyle w:val="aff8"/>
          <w:color w:val="FF0000"/>
        </w:rPr>
        <w:footnoteRef/>
      </w:r>
      <w:r w:rsidRPr="008D1C1F">
        <w:rPr>
          <w:color w:val="FF0000"/>
        </w:rPr>
        <w:t xml:space="preserve"> </w:t>
      </w:r>
      <w:r w:rsidRPr="00216BC8">
        <w:t>Включается во внутригрупповые договоры.</w:t>
      </w:r>
    </w:p>
  </w:footnote>
  <w:footnote w:id="116">
    <w:p w:rsidR="00EE7166" w:rsidRDefault="00EE7166" w:rsidP="00B9699F">
      <w:pPr>
        <w:pStyle w:val="aff6"/>
      </w:pPr>
      <w:r w:rsidRPr="00835959">
        <w:rPr>
          <w:rStyle w:val="aff8"/>
          <w:rFonts w:ascii="Tahoma" w:hAnsi="Tahoma" w:cs="Tahoma"/>
          <w:color w:val="FF0000"/>
          <w:sz w:val="16"/>
          <w:szCs w:val="16"/>
        </w:rPr>
        <w:footnoteRef/>
      </w:r>
      <w:r w:rsidRPr="00A80911">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117">
    <w:p w:rsidR="00EE7166" w:rsidRPr="00C50032"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C50032">
        <w:rPr>
          <w:rFonts w:ascii="Tahoma" w:hAnsi="Tahoma" w:cs="Tahoma"/>
          <w:sz w:val="16"/>
          <w:szCs w:val="16"/>
        </w:rPr>
        <w:t>Включается если Договор заключается на поставку комплектного оборудования и ЗИП: комплекты, состоящие из нескольких МТР (единиц оборудования), способных самостоятельно выполнять свои функции в отдельности; комплекты, состоящие из нескольких МТР (единиц оборудования), неспособных самостоятельно выполнять свои функции, и имеющих существенно различающийся срок полезного использования; комплекты, имеющие в составе заводской ЗИП, требующийся для ремонта в процессе эксплуатации оборудования, входящего в комплект.</w:t>
      </w:r>
    </w:p>
  </w:footnote>
  <w:footnote w:id="118">
    <w:p w:rsidR="00EE7166" w:rsidRPr="00C50032" w:rsidRDefault="00EE7166" w:rsidP="00C50032">
      <w:pPr>
        <w:pStyle w:val="aff6"/>
        <w:rPr>
          <w:rFonts w:ascii="Tahoma" w:hAnsi="Tahoma" w:cs="Tahoma"/>
          <w:bCs/>
          <w:sz w:val="16"/>
          <w:szCs w:val="16"/>
        </w:rPr>
      </w:pPr>
      <w:r w:rsidRPr="008D1C1F">
        <w:rPr>
          <w:rStyle w:val="aff8"/>
          <w:rFonts w:ascii="Tahoma" w:hAnsi="Tahoma" w:cs="Tahoma"/>
          <w:bCs/>
          <w:color w:val="FF0000"/>
          <w:sz w:val="16"/>
          <w:szCs w:val="16"/>
        </w:rPr>
        <w:footnoteRef/>
      </w:r>
      <w:r w:rsidRPr="00C50032">
        <w:rPr>
          <w:rFonts w:ascii="Tahoma" w:hAnsi="Tahoma" w:cs="Tahoma"/>
          <w:bCs/>
          <w:sz w:val="16"/>
          <w:szCs w:val="16"/>
        </w:rPr>
        <w:t xml:space="preserve"> Включить в случае поставки продуктов питания.</w:t>
      </w:r>
    </w:p>
  </w:footnote>
  <w:footnote w:id="119">
    <w:p w:rsidR="00EE7166" w:rsidRPr="00F7116D" w:rsidRDefault="00EE716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w:t>
      </w:r>
      <w:r w:rsidRPr="002B50F1">
        <w:rPr>
          <w:rFonts w:ascii="Tahoma" w:hAnsi="Tahoma" w:cs="Tahoma"/>
          <w:sz w:val="16"/>
          <w:szCs w:val="16"/>
        </w:rPr>
        <w:t>Если Поставщик является производителем, количество дней может быть увеличено до 30.</w:t>
      </w:r>
      <w:r>
        <w:rPr>
          <w:rFonts w:ascii="Tahoma" w:hAnsi="Tahoma" w:cs="Tahoma"/>
          <w:sz w:val="16"/>
          <w:szCs w:val="16"/>
        </w:rPr>
        <w:t xml:space="preserve"> </w:t>
      </w:r>
      <w:r w:rsidRPr="002B50F1">
        <w:rPr>
          <w:rFonts w:ascii="Tahoma" w:hAnsi="Tahoma" w:cs="Tahoma"/>
          <w:sz w:val="16"/>
          <w:szCs w:val="16"/>
        </w:rPr>
        <w:t xml:space="preserve">В иных договорах </w:t>
      </w:r>
      <w:r w:rsidRPr="00575AC2">
        <w:rPr>
          <w:rFonts w:ascii="Tahoma" w:hAnsi="Tahoma" w:cs="Tahoma"/>
          <w:sz w:val="16"/>
          <w:szCs w:val="16"/>
        </w:rPr>
        <w:t>к</w:t>
      </w:r>
      <w:r w:rsidRPr="002B50F1">
        <w:rPr>
          <w:rFonts w:ascii="Tahoma" w:hAnsi="Tahoma" w:cs="Tahoma"/>
          <w:sz w:val="16"/>
          <w:szCs w:val="16"/>
        </w:rPr>
        <w:t>оличество дней может быть изменено в исключительных случаях.</w:t>
      </w:r>
    </w:p>
  </w:footnote>
  <w:footnote w:id="120">
    <w:p w:rsidR="00EE7166" w:rsidRPr="00C50032" w:rsidRDefault="00EE7166" w:rsidP="00C50032">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В случае заключения расходного не внутригруппового договора поставки маркированного товара для собственных нужд Компании / РОКС НН в Договор включается данный пункт.</w:t>
      </w:r>
    </w:p>
  </w:footnote>
  <w:footnote w:id="121">
    <w:p w:rsidR="00EE7166" w:rsidRPr="00C50032"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Включается в случае авансовой формы расчетов.</w:t>
      </w:r>
    </w:p>
  </w:footnote>
  <w:footnote w:id="122">
    <w:p w:rsidR="00EE7166" w:rsidRPr="002B50F1" w:rsidRDefault="00EE7166" w:rsidP="00C94917">
      <w:pPr>
        <w:pStyle w:val="aff6"/>
        <w:rPr>
          <w:rFonts w:ascii="Tahoma" w:hAnsi="Tahoma" w:cs="Tahoma"/>
          <w:sz w:val="16"/>
          <w:szCs w:val="16"/>
        </w:rPr>
      </w:pPr>
      <w:r w:rsidRPr="00F7116D">
        <w:rPr>
          <w:rStyle w:val="aff8"/>
          <w:rFonts w:ascii="Tahoma" w:hAnsi="Tahoma" w:cs="Tahoma"/>
          <w:color w:val="FF0000"/>
          <w:sz w:val="16"/>
          <w:szCs w:val="16"/>
        </w:rPr>
        <w:footnoteRef/>
      </w:r>
      <w:r w:rsidRPr="002B50F1">
        <w:rPr>
          <w:rFonts w:ascii="Tahoma" w:hAnsi="Tahoma" w:cs="Tahoma"/>
          <w:sz w:val="16"/>
          <w:szCs w:val="16"/>
        </w:rPr>
        <w:t xml:space="preserve"> Включается, если </w:t>
      </w:r>
      <w:r w:rsidRPr="00F7116D">
        <w:rPr>
          <w:rFonts w:ascii="Tahoma" w:hAnsi="Tahoma" w:cs="Tahoma"/>
          <w:sz w:val="16"/>
          <w:szCs w:val="16"/>
        </w:rPr>
        <w:t>Покупателем является АО «Кольская ГМК» или ООО «Печенгастрой</w:t>
      </w:r>
      <w:r w:rsidRPr="002B50F1">
        <w:rPr>
          <w:rFonts w:ascii="Tahoma" w:hAnsi="Tahoma" w:cs="Tahoma"/>
          <w:sz w:val="16"/>
          <w:szCs w:val="16"/>
        </w:rPr>
        <w:t>».</w:t>
      </w:r>
    </w:p>
  </w:footnote>
  <w:footnote w:id="123">
    <w:p w:rsidR="00EE7166" w:rsidRDefault="00EE7166" w:rsidP="00DB3545">
      <w:pPr>
        <w:pStyle w:val="aff6"/>
      </w:pPr>
      <w:r w:rsidRPr="00835959">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A80911">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24">
    <w:p w:rsidR="00EE7166" w:rsidRDefault="00EE7166" w:rsidP="002200D9">
      <w:pPr>
        <w:pStyle w:val="aff6"/>
      </w:pPr>
      <w:r w:rsidRPr="00835959">
        <w:rPr>
          <w:rStyle w:val="aff8"/>
          <w:rFonts w:ascii="Tahoma" w:hAnsi="Tahoma" w:cs="Tahoma"/>
          <w:color w:val="FF0000"/>
          <w:sz w:val="16"/>
          <w:szCs w:val="16"/>
        </w:rPr>
        <w:footnoteRef/>
      </w:r>
      <w:r w:rsidRPr="00A80911">
        <w:rPr>
          <w:rFonts w:ascii="Tahoma" w:hAnsi="Tahoma" w:cs="Tahoma"/>
          <w:sz w:val="16"/>
          <w:szCs w:val="16"/>
        </w:rPr>
        <w:t xml:space="preserve"> Включается в случае </w:t>
      </w:r>
      <w:r>
        <w:rPr>
          <w:rFonts w:ascii="Tahoma" w:hAnsi="Tahoma" w:cs="Tahoma"/>
          <w:sz w:val="16"/>
          <w:szCs w:val="16"/>
        </w:rPr>
        <w:t>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r w:rsidRPr="00A80911">
        <w:rPr>
          <w:rFonts w:ascii="Tahoma" w:hAnsi="Tahoma" w:cs="Tahoma"/>
          <w:sz w:val="16"/>
          <w:szCs w:val="16"/>
        </w:rPr>
        <w:t>.</w:t>
      </w:r>
    </w:p>
  </w:footnote>
  <w:footnote w:id="125">
    <w:p w:rsidR="00EE7166" w:rsidRDefault="00EE7166" w:rsidP="0092795A">
      <w:pPr>
        <w:pStyle w:val="aff6"/>
      </w:pPr>
      <w:r w:rsidRPr="00835959">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A80911">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26">
    <w:p w:rsidR="00EE7166" w:rsidRDefault="00EE7166" w:rsidP="0092795A">
      <w:pPr>
        <w:pStyle w:val="aff6"/>
      </w:pPr>
      <w:r w:rsidRPr="00835959">
        <w:rPr>
          <w:rStyle w:val="aff8"/>
          <w:rFonts w:ascii="Tahoma" w:hAnsi="Tahoma" w:cs="Tahoma"/>
          <w:color w:val="FF0000"/>
          <w:sz w:val="16"/>
          <w:szCs w:val="16"/>
        </w:rPr>
        <w:footnoteRef/>
      </w:r>
      <w:r w:rsidRPr="00A80911">
        <w:rPr>
          <w:rFonts w:ascii="Tahoma" w:hAnsi="Tahoma" w:cs="Tahoma"/>
          <w:sz w:val="16"/>
          <w:szCs w:val="16"/>
        </w:rPr>
        <w:t xml:space="preserve"> Включается в случае </w:t>
      </w:r>
      <w:r>
        <w:rPr>
          <w:rFonts w:ascii="Tahoma" w:hAnsi="Tahoma" w:cs="Tahoma"/>
          <w:sz w:val="16"/>
          <w:szCs w:val="16"/>
        </w:rPr>
        <w:t>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r w:rsidRPr="00A80911">
        <w:rPr>
          <w:rFonts w:ascii="Tahoma" w:hAnsi="Tahoma" w:cs="Tahoma"/>
          <w:sz w:val="16"/>
          <w:szCs w:val="16"/>
        </w:rPr>
        <w:t>.</w:t>
      </w:r>
    </w:p>
  </w:footnote>
  <w:footnote w:id="127">
    <w:p w:rsidR="00EE7166" w:rsidRPr="008D1C1F" w:rsidRDefault="00EE7166" w:rsidP="002200D9">
      <w:pPr>
        <w:pStyle w:val="aff6"/>
        <w:rPr>
          <w:rFonts w:ascii="Tahoma" w:hAnsi="Tahoma" w:cs="Tahoma"/>
          <w:sz w:val="16"/>
          <w:szCs w:val="16"/>
        </w:rPr>
      </w:pPr>
      <w:r w:rsidRPr="00F3261D">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F3261D">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28">
    <w:p w:rsidR="00EE7166" w:rsidRPr="008D1C1F" w:rsidRDefault="00EE7166" w:rsidP="002200D9">
      <w:pPr>
        <w:pStyle w:val="aff6"/>
        <w:rPr>
          <w:rFonts w:ascii="Tahoma" w:hAnsi="Tahoma" w:cs="Tahoma"/>
          <w:sz w:val="16"/>
          <w:szCs w:val="16"/>
        </w:rPr>
      </w:pPr>
      <w:r w:rsidRPr="00F3261D">
        <w:rPr>
          <w:rStyle w:val="aff8"/>
          <w:rFonts w:ascii="Tahoma" w:hAnsi="Tahoma" w:cs="Tahoma"/>
          <w:color w:val="FF0000"/>
          <w:sz w:val="16"/>
          <w:szCs w:val="16"/>
        </w:rPr>
        <w:footnoteRef/>
      </w:r>
      <w:r w:rsidRPr="00F3261D">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29">
    <w:p w:rsidR="00EE7166" w:rsidRPr="00F3261D" w:rsidRDefault="00EE7166" w:rsidP="00263D50">
      <w:pPr>
        <w:pStyle w:val="aff6"/>
        <w:rPr>
          <w:rFonts w:ascii="Tahoma" w:hAnsi="Tahoma" w:cs="Tahoma"/>
          <w:sz w:val="16"/>
          <w:szCs w:val="16"/>
        </w:rPr>
      </w:pPr>
      <w:r w:rsidRPr="008D1C1F">
        <w:rPr>
          <w:rStyle w:val="aff8"/>
          <w:rFonts w:ascii="Tahoma" w:hAnsi="Tahoma" w:cs="Tahoma"/>
          <w:color w:val="FF0000"/>
          <w:sz w:val="16"/>
          <w:szCs w:val="16"/>
        </w:rPr>
        <w:footnoteRef/>
      </w:r>
      <w:r w:rsidRPr="00F3261D">
        <w:rPr>
          <w:rFonts w:ascii="Tahoma" w:hAnsi="Tahoma" w:cs="Tahoma"/>
          <w:sz w:val="16"/>
          <w:szCs w:val="16"/>
        </w:rPr>
        <w:t xml:space="preserve"> Количество дней должно быть указано «10». В исключительных случаях количество дней может быть изменено.</w:t>
      </w:r>
    </w:p>
  </w:footnote>
  <w:footnote w:id="130">
    <w:p w:rsidR="00EE7166" w:rsidRPr="008D1C1F" w:rsidRDefault="00EE7166" w:rsidP="002200D9">
      <w:pPr>
        <w:pStyle w:val="aff6"/>
        <w:rPr>
          <w:rFonts w:ascii="Tahoma" w:hAnsi="Tahoma" w:cs="Tahoma"/>
          <w:sz w:val="16"/>
          <w:szCs w:val="16"/>
        </w:rPr>
      </w:pPr>
      <w:r w:rsidRPr="00F3261D">
        <w:rPr>
          <w:rStyle w:val="aff8"/>
          <w:rFonts w:ascii="Tahoma" w:hAnsi="Tahoma" w:cs="Tahoma"/>
          <w:color w:val="FF0000"/>
          <w:sz w:val="16"/>
          <w:szCs w:val="16"/>
        </w:rPr>
        <w:footnoteRef/>
      </w:r>
      <w:r w:rsidRPr="00F3261D">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131">
    <w:p w:rsidR="00EE7166" w:rsidRPr="008D1C1F" w:rsidRDefault="00EE7166" w:rsidP="00617608">
      <w:pPr>
        <w:pStyle w:val="aff6"/>
        <w:rPr>
          <w:rFonts w:ascii="Tahoma" w:hAnsi="Tahoma" w:cs="Tahoma"/>
          <w:sz w:val="16"/>
          <w:szCs w:val="16"/>
        </w:rPr>
      </w:pPr>
      <w:r w:rsidRPr="00F3261D">
        <w:rPr>
          <w:rStyle w:val="aff8"/>
          <w:rFonts w:ascii="Tahoma" w:hAnsi="Tahoma" w:cs="Tahoma"/>
          <w:color w:val="FF0000"/>
          <w:sz w:val="16"/>
          <w:szCs w:val="16"/>
        </w:rPr>
        <w:footnoteRef/>
      </w:r>
      <w:r w:rsidRPr="00F3261D">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32">
    <w:p w:rsidR="00EE7166" w:rsidRPr="00F3261D" w:rsidRDefault="00EE7166" w:rsidP="00D72F81">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F3261D">
        <w:rPr>
          <w:rStyle w:val="aff8"/>
          <w:rFonts w:ascii="Tahoma" w:hAnsi="Tahoma" w:cs="Tahoma"/>
          <w:sz w:val="16"/>
          <w:szCs w:val="16"/>
        </w:rPr>
        <w:t xml:space="preserve"> </w:t>
      </w:r>
      <w:r w:rsidRPr="00F3261D">
        <w:rPr>
          <w:rFonts w:ascii="Tahoma" w:hAnsi="Tahoma" w:cs="Tahoma"/>
          <w:sz w:val="16"/>
          <w:szCs w:val="16"/>
        </w:rPr>
        <w:t>Включается при приемке товара по количеству, номенклатуре, комплектности и качеству одновременно.</w:t>
      </w:r>
    </w:p>
  </w:footnote>
  <w:footnote w:id="133">
    <w:p w:rsidR="00EE7166" w:rsidRPr="008D1C1F" w:rsidRDefault="00EE7166" w:rsidP="00CB08B3">
      <w:pPr>
        <w:pStyle w:val="aff6"/>
        <w:rPr>
          <w:rFonts w:ascii="Tahoma" w:hAnsi="Tahoma" w:cs="Tahoma"/>
          <w:sz w:val="16"/>
          <w:szCs w:val="16"/>
        </w:rPr>
      </w:pPr>
      <w:r w:rsidRPr="00F3261D">
        <w:rPr>
          <w:rStyle w:val="aff8"/>
          <w:rFonts w:ascii="Tahoma" w:hAnsi="Tahoma" w:cs="Tahoma"/>
          <w:color w:val="FF0000"/>
          <w:sz w:val="16"/>
          <w:szCs w:val="16"/>
        </w:rPr>
        <w:footnoteRef/>
      </w:r>
      <w:r w:rsidRPr="00F3261D">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34">
    <w:p w:rsidR="00EE7166" w:rsidRPr="00F3261D" w:rsidRDefault="00EE7166" w:rsidP="003C4DBF">
      <w:pPr>
        <w:pStyle w:val="affffffff9"/>
      </w:pPr>
      <w:r w:rsidRPr="008D1C1F">
        <w:rPr>
          <w:color w:val="FF0000"/>
          <w:vertAlign w:val="superscript"/>
        </w:rPr>
        <w:footnoteRef/>
      </w:r>
      <w:r w:rsidRPr="008D1C1F">
        <w:rPr>
          <w:color w:val="FF0000"/>
          <w:vertAlign w:val="superscript"/>
        </w:rPr>
        <w:t xml:space="preserve"> </w:t>
      </w:r>
      <w:r w:rsidRPr="00F3261D">
        <w:t>Включается, если Поставщик – сторонний контрагент.</w:t>
      </w:r>
    </w:p>
  </w:footnote>
  <w:footnote w:id="135">
    <w:p w:rsidR="00EE7166" w:rsidRPr="00F3261D" w:rsidRDefault="00EE7166" w:rsidP="003C4DBF">
      <w:pPr>
        <w:pStyle w:val="affffffff9"/>
      </w:pPr>
      <w:r w:rsidRPr="008D1C1F">
        <w:rPr>
          <w:color w:val="FF0000"/>
          <w:vertAlign w:val="superscript"/>
        </w:rPr>
        <w:footnoteRef/>
      </w:r>
      <w:r w:rsidRPr="008D1C1F">
        <w:rPr>
          <w:color w:val="FF0000"/>
        </w:rPr>
        <w:t xml:space="preserve"> </w:t>
      </w:r>
      <w:r w:rsidRPr="00F3261D">
        <w:t>Включается, если Договор является внутригрупповым.</w:t>
      </w:r>
    </w:p>
  </w:footnote>
  <w:footnote w:id="136">
    <w:p w:rsidR="00EE7166" w:rsidRPr="00F3261D" w:rsidRDefault="00EE7166" w:rsidP="003C4DBF">
      <w:pPr>
        <w:pStyle w:val="affffffff9"/>
      </w:pPr>
      <w:r w:rsidRPr="008D1C1F">
        <w:rPr>
          <w:color w:val="FF0000"/>
          <w:vertAlign w:val="superscript"/>
        </w:rPr>
        <w:footnoteRef/>
      </w:r>
      <w:r w:rsidRPr="008D1C1F">
        <w:rPr>
          <w:color w:val="FF0000"/>
        </w:rPr>
        <w:t xml:space="preserve"> </w:t>
      </w:r>
      <w:r w:rsidRPr="00F3261D">
        <w:t>Включается, если Поставщик – сторонний контрагент.</w:t>
      </w:r>
    </w:p>
  </w:footnote>
  <w:footnote w:id="137">
    <w:p w:rsidR="00EE7166" w:rsidRPr="00F3261D" w:rsidRDefault="00EE7166" w:rsidP="003C4DBF">
      <w:pPr>
        <w:pStyle w:val="affffffff9"/>
      </w:pPr>
      <w:r w:rsidRPr="008D1C1F">
        <w:rPr>
          <w:color w:val="FF0000"/>
          <w:vertAlign w:val="superscript"/>
        </w:rPr>
        <w:footnoteRef/>
      </w:r>
      <w:r w:rsidRPr="008D1C1F">
        <w:rPr>
          <w:color w:val="FF0000"/>
          <w:vertAlign w:val="superscript"/>
        </w:rPr>
        <w:t xml:space="preserve"> </w:t>
      </w:r>
      <w:r w:rsidRPr="00F3261D">
        <w:t>Включается, если Договор является внутригрупповым.</w:t>
      </w:r>
    </w:p>
  </w:footnote>
  <w:footnote w:id="138">
    <w:p w:rsidR="00EE7166" w:rsidRPr="00F3261D" w:rsidRDefault="00EE7166" w:rsidP="00C852C5">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F3261D">
        <w:rPr>
          <w:rStyle w:val="aff8"/>
          <w:rFonts w:ascii="Tahoma" w:hAnsi="Tahoma" w:cs="Tahoma"/>
          <w:sz w:val="16"/>
          <w:szCs w:val="16"/>
        </w:rPr>
        <w:t xml:space="preserve"> </w:t>
      </w:r>
      <w:r w:rsidRPr="00F3261D">
        <w:rPr>
          <w:rFonts w:ascii="Tahoma" w:hAnsi="Tahoma" w:cs="Tahoma"/>
          <w:sz w:val="16"/>
          <w:szCs w:val="16"/>
        </w:rPr>
        <w:t>Включается при приемке товара по количеству, номенклатуре, комплектности отдельно от приемки товара по качеству.</w:t>
      </w:r>
    </w:p>
  </w:footnote>
  <w:footnote w:id="139">
    <w:p w:rsidR="00EE7166" w:rsidRPr="00D43A36"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D43A36">
        <w:rPr>
          <w:rFonts w:ascii="Tahoma" w:hAnsi="Tahoma" w:cs="Tahoma"/>
          <w:sz w:val="16"/>
          <w:szCs w:val="16"/>
        </w:rPr>
        <w:t>Срок на приемку по качеству устанавливается исходя из фактически необходимого времени на приемку. Преимущественно указывать 90 календарных дней.</w:t>
      </w:r>
    </w:p>
  </w:footnote>
  <w:footnote w:id="140">
    <w:p w:rsidR="00EE7166" w:rsidRPr="00D43A36" w:rsidRDefault="00EE7166" w:rsidP="005E630E">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D43A36">
        <w:rPr>
          <w:rStyle w:val="aff8"/>
          <w:rFonts w:ascii="Tahoma" w:hAnsi="Tahoma" w:cs="Tahoma"/>
          <w:sz w:val="16"/>
          <w:szCs w:val="16"/>
        </w:rPr>
        <w:t xml:space="preserve"> </w:t>
      </w:r>
      <w:r w:rsidRPr="00D43A36">
        <w:rPr>
          <w:rFonts w:ascii="Tahoma" w:hAnsi="Tahoma" w:cs="Tahoma"/>
          <w:sz w:val="16"/>
          <w:szCs w:val="16"/>
        </w:rPr>
        <w:t>Включается при приемке товара по качеству отдельно от приемки товара по количеству, номенклатуре, комплектности.</w:t>
      </w:r>
    </w:p>
  </w:footnote>
  <w:footnote w:id="141">
    <w:p w:rsidR="00EE7166" w:rsidRPr="00D43A36"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D43A36">
        <w:rPr>
          <w:rFonts w:ascii="Tahoma" w:hAnsi="Tahoma" w:cs="Tahoma"/>
          <w:sz w:val="16"/>
          <w:szCs w:val="16"/>
        </w:rPr>
        <w:t>В случае поставки продуктов питания пункт дополнить данным условием.</w:t>
      </w:r>
    </w:p>
  </w:footnote>
  <w:footnote w:id="142">
    <w:p w:rsidR="00EE7166" w:rsidRPr="00C50032" w:rsidRDefault="00EE7166" w:rsidP="00A333C3">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договоров со сторонними контрагентами.</w:t>
      </w:r>
    </w:p>
  </w:footnote>
  <w:footnote w:id="143">
    <w:p w:rsidR="00EE7166" w:rsidRPr="00C50032" w:rsidRDefault="00EE7166" w:rsidP="00A333C3">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44">
    <w:p w:rsidR="00EE7166" w:rsidRPr="00C50032" w:rsidRDefault="00EE7166" w:rsidP="00A333C3">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договоров со сторонними контрагентами.</w:t>
      </w:r>
    </w:p>
  </w:footnote>
  <w:footnote w:id="145">
    <w:p w:rsidR="00EE7166" w:rsidRPr="00C50032" w:rsidRDefault="00EE7166" w:rsidP="00A333C3">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46">
    <w:p w:rsidR="00EE7166" w:rsidRPr="00C50032" w:rsidRDefault="00EE7166" w:rsidP="00406E65">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C50032">
        <w:rPr>
          <w:rFonts w:ascii="Tahoma" w:hAnsi="Tahoma" w:cs="Tahoma"/>
          <w:sz w:val="16"/>
          <w:szCs w:val="16"/>
        </w:rPr>
        <w:t>Для договоров со сторонними контрагентами.</w:t>
      </w:r>
    </w:p>
  </w:footnote>
  <w:footnote w:id="147">
    <w:p w:rsidR="00EE7166" w:rsidRPr="00C50032" w:rsidRDefault="00EE7166" w:rsidP="00406E65">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48">
    <w:p w:rsidR="00EE7166" w:rsidRPr="00C50032" w:rsidRDefault="00EE7166" w:rsidP="00406E65">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договоров со сторонними контрагентами.</w:t>
      </w:r>
    </w:p>
  </w:footnote>
  <w:footnote w:id="149">
    <w:p w:rsidR="00EE7166" w:rsidRPr="00C50032" w:rsidRDefault="00EE7166" w:rsidP="00406E65">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50">
    <w:p w:rsidR="00EE7166" w:rsidRPr="00C50032" w:rsidRDefault="00EE7166" w:rsidP="00DE50AC">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C50032">
        <w:rPr>
          <w:rFonts w:ascii="Tahoma" w:hAnsi="Tahoma" w:cs="Tahoma"/>
          <w:sz w:val="16"/>
          <w:szCs w:val="16"/>
        </w:rPr>
        <w:t>Для договоров со сторонними контрагентами.</w:t>
      </w:r>
    </w:p>
  </w:footnote>
  <w:footnote w:id="151">
    <w:p w:rsidR="00EE7166" w:rsidRPr="00C50032" w:rsidRDefault="00EE7166" w:rsidP="00DE50AC">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52">
    <w:p w:rsidR="00EE7166" w:rsidRPr="00C50032" w:rsidRDefault="00EE7166" w:rsidP="00DE50AC">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договоров со сторонними контрагентами.</w:t>
      </w:r>
    </w:p>
  </w:footnote>
  <w:footnote w:id="153">
    <w:p w:rsidR="00EE7166" w:rsidRPr="00C50032" w:rsidRDefault="00EE7166" w:rsidP="00DE50AC">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C50032">
        <w:rPr>
          <w:rFonts w:ascii="Tahoma" w:hAnsi="Tahoma" w:cs="Tahoma"/>
          <w:sz w:val="16"/>
          <w:szCs w:val="16"/>
        </w:rPr>
        <w:t>Для внутригрупповых договоров.</w:t>
      </w:r>
    </w:p>
  </w:footnote>
  <w:footnote w:id="154">
    <w:p w:rsidR="00EE7166" w:rsidRPr="00835959" w:rsidRDefault="00EE7166">
      <w:pPr>
        <w:pStyle w:val="aff6"/>
        <w:rPr>
          <w:rFonts w:ascii="Tahoma" w:hAnsi="Tahoma" w:cs="Tahoma"/>
          <w:sz w:val="16"/>
          <w:szCs w:val="16"/>
        </w:rPr>
      </w:pPr>
      <w:r w:rsidRPr="008D1C1F">
        <w:rPr>
          <w:rStyle w:val="aff8"/>
          <w:rFonts w:ascii="Tahoma" w:hAnsi="Tahoma" w:cs="Tahoma"/>
          <w:color w:val="FF0000"/>
          <w:sz w:val="16"/>
          <w:szCs w:val="16"/>
        </w:rPr>
        <w:footnoteRef/>
      </w:r>
      <w:r w:rsidRPr="00835959">
        <w:rPr>
          <w:rFonts w:ascii="Tahoma" w:hAnsi="Tahoma" w:cs="Tahoma"/>
          <w:sz w:val="16"/>
          <w:szCs w:val="16"/>
        </w:rPr>
        <w:t>Включаются в Договор в случае отсутствия возможности подписания оригинала Товарной накладной в момент приемки товара.</w:t>
      </w:r>
    </w:p>
  </w:footnote>
  <w:footnote w:id="155">
    <w:p w:rsidR="00EE7166" w:rsidRPr="00835959" w:rsidRDefault="00EE7166">
      <w:pPr>
        <w:pStyle w:val="aff6"/>
        <w:rPr>
          <w:rFonts w:ascii="Tahoma" w:hAnsi="Tahoma" w:cs="Tahoma"/>
          <w:sz w:val="16"/>
          <w:szCs w:val="16"/>
        </w:rPr>
      </w:pPr>
      <w:r w:rsidRPr="008D1C1F">
        <w:rPr>
          <w:rStyle w:val="aff8"/>
          <w:rFonts w:ascii="Tahoma" w:hAnsi="Tahoma" w:cs="Tahoma"/>
          <w:color w:val="FF0000"/>
          <w:sz w:val="16"/>
          <w:szCs w:val="16"/>
        </w:rPr>
        <w:footnoteRef/>
      </w:r>
      <w:r w:rsidRPr="00835959">
        <w:rPr>
          <w:rFonts w:ascii="Tahoma" w:hAnsi="Tahoma" w:cs="Tahoma"/>
          <w:sz w:val="16"/>
          <w:szCs w:val="16"/>
        </w:rPr>
        <w:t xml:space="preserve"> Раздел с названием «Гарантийный срок» включается в Договор при необходимости, а также в случае поставки товаров, не являющихся продуктами питания.</w:t>
      </w:r>
    </w:p>
  </w:footnote>
  <w:footnote w:id="156">
    <w:p w:rsidR="00EE7166" w:rsidRPr="00835959" w:rsidRDefault="00EE7166" w:rsidP="00DC4253">
      <w:pPr>
        <w:pStyle w:val="aff6"/>
        <w:rPr>
          <w:rFonts w:ascii="Tahoma" w:hAnsi="Tahoma" w:cs="Tahoma"/>
          <w:sz w:val="16"/>
          <w:szCs w:val="16"/>
        </w:rPr>
      </w:pPr>
      <w:r w:rsidRPr="008D1C1F">
        <w:rPr>
          <w:rStyle w:val="aff8"/>
          <w:rFonts w:ascii="Tahoma" w:hAnsi="Tahoma" w:cs="Tahoma"/>
          <w:color w:val="FF0000"/>
          <w:sz w:val="16"/>
          <w:szCs w:val="16"/>
        </w:rPr>
        <w:footnoteRef/>
      </w:r>
      <w:r w:rsidRPr="00835959">
        <w:rPr>
          <w:rFonts w:ascii="Tahoma" w:hAnsi="Tahoma" w:cs="Tahoma"/>
          <w:sz w:val="16"/>
          <w:szCs w:val="16"/>
        </w:rPr>
        <w:t xml:space="preserve"> Преимущественно указывается 80%.</w:t>
      </w:r>
    </w:p>
  </w:footnote>
  <w:footnote w:id="157">
    <w:p w:rsidR="00EE7166" w:rsidRPr="00835959" w:rsidRDefault="00EE7166" w:rsidP="00CC0FB2">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835959">
        <w:rPr>
          <w:rFonts w:ascii="Tahoma" w:hAnsi="Tahoma" w:cs="Tahoma"/>
          <w:sz w:val="16"/>
          <w:szCs w:val="16"/>
        </w:rPr>
        <w:t>Раздел с названием «Срок годности товара» включается в договор при необходимости, а также в случае поставки продуктов питания и иного товара со сроком годности.</w:t>
      </w:r>
    </w:p>
  </w:footnote>
  <w:footnote w:id="158">
    <w:p w:rsidR="00EE7166" w:rsidRPr="00D43A36" w:rsidRDefault="00EE7166" w:rsidP="008D3093">
      <w:pPr>
        <w:widowControl w:val="0"/>
        <w:jc w:val="left"/>
        <w:rPr>
          <w:rFonts w:ascii="Tahoma" w:hAnsi="Tahoma" w:cs="Tahoma"/>
          <w:sz w:val="16"/>
          <w:szCs w:val="16"/>
        </w:rPr>
      </w:pPr>
      <w:r w:rsidRPr="007C0AD6">
        <w:rPr>
          <w:rStyle w:val="aff8"/>
          <w:rFonts w:ascii="Tahoma" w:hAnsi="Tahoma" w:cs="Tahoma"/>
          <w:color w:val="FF0000"/>
          <w:sz w:val="16"/>
          <w:szCs w:val="16"/>
        </w:rPr>
        <w:footnoteRef/>
      </w:r>
      <w:r w:rsidRPr="007C0AD6">
        <w:rPr>
          <w:rStyle w:val="aff8"/>
          <w:rFonts w:ascii="Tahoma" w:hAnsi="Tahoma" w:cs="Tahoma"/>
          <w:color w:val="FF0000"/>
          <w:sz w:val="16"/>
          <w:szCs w:val="16"/>
        </w:rPr>
        <w:t xml:space="preserve"> </w:t>
      </w:r>
      <w:r>
        <w:rPr>
          <w:rFonts w:ascii="Tahoma" w:hAnsi="Tahoma" w:cs="Tahoma"/>
          <w:sz w:val="16"/>
          <w:szCs w:val="16"/>
        </w:rPr>
        <w:t>Включается, если за нарушение срока поставки выбран размер неустойки 0,1%</w:t>
      </w:r>
      <w:r w:rsidRPr="00D43A36">
        <w:rPr>
          <w:rFonts w:ascii="Tahoma" w:hAnsi="Tahoma" w:cs="Tahoma"/>
          <w:sz w:val="16"/>
          <w:szCs w:val="16"/>
        </w:rPr>
        <w:t>.</w:t>
      </w:r>
    </w:p>
  </w:footnote>
  <w:footnote w:id="159">
    <w:p w:rsidR="00EE7166" w:rsidRPr="008D1C1F" w:rsidRDefault="00EE7166" w:rsidP="00B1111E">
      <w:pPr>
        <w:pStyle w:val="aff6"/>
        <w:rPr>
          <w:rFonts w:ascii="Tahoma" w:hAnsi="Tahoma" w:cs="Tahoma"/>
          <w:sz w:val="16"/>
          <w:szCs w:val="16"/>
        </w:rPr>
      </w:pPr>
      <w:r w:rsidRPr="00835959">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835959">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60">
    <w:p w:rsidR="00EE7166" w:rsidRPr="008D1C1F" w:rsidRDefault="00EE7166" w:rsidP="00B1111E">
      <w:pPr>
        <w:pStyle w:val="aff6"/>
        <w:rPr>
          <w:rFonts w:ascii="Tahoma" w:hAnsi="Tahoma" w:cs="Tahoma"/>
          <w:sz w:val="16"/>
          <w:szCs w:val="16"/>
        </w:rPr>
      </w:pPr>
      <w:r w:rsidRPr="00835959">
        <w:rPr>
          <w:rStyle w:val="aff8"/>
          <w:rFonts w:ascii="Tahoma" w:hAnsi="Tahoma" w:cs="Tahoma"/>
          <w:color w:val="FF0000"/>
          <w:sz w:val="16"/>
          <w:szCs w:val="16"/>
        </w:rPr>
        <w:footnoteRef/>
      </w:r>
      <w:r w:rsidRPr="00835959">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61">
    <w:p w:rsidR="00EE7166" w:rsidRPr="00D43A36" w:rsidRDefault="00EE7166" w:rsidP="008D3093">
      <w:pPr>
        <w:widowControl w:val="0"/>
        <w:jc w:val="left"/>
        <w:rPr>
          <w:rFonts w:ascii="Tahoma" w:hAnsi="Tahoma" w:cs="Tahoma"/>
          <w:sz w:val="16"/>
          <w:szCs w:val="16"/>
        </w:rPr>
      </w:pPr>
      <w:r w:rsidRPr="007C0AD6">
        <w:rPr>
          <w:rStyle w:val="aff8"/>
          <w:rFonts w:ascii="Tahoma" w:hAnsi="Tahoma" w:cs="Tahoma"/>
          <w:color w:val="FF0000"/>
          <w:sz w:val="16"/>
          <w:szCs w:val="16"/>
        </w:rPr>
        <w:footnoteRef/>
      </w:r>
      <w:r w:rsidRPr="007C0AD6">
        <w:rPr>
          <w:rStyle w:val="aff8"/>
          <w:rFonts w:ascii="Tahoma" w:hAnsi="Tahoma" w:cs="Tahoma"/>
          <w:color w:val="FF0000"/>
          <w:sz w:val="16"/>
          <w:szCs w:val="16"/>
        </w:rPr>
        <w:t xml:space="preserve"> </w:t>
      </w:r>
      <w:r>
        <w:rPr>
          <w:rFonts w:ascii="Tahoma" w:hAnsi="Tahoma" w:cs="Tahoma"/>
          <w:sz w:val="16"/>
          <w:szCs w:val="16"/>
        </w:rPr>
        <w:t>Может включаться, если Поставщик является производителем</w:t>
      </w:r>
      <w:r w:rsidRPr="00D43A36">
        <w:rPr>
          <w:rFonts w:ascii="Tahoma" w:hAnsi="Tahoma" w:cs="Tahoma"/>
          <w:sz w:val="16"/>
          <w:szCs w:val="16"/>
        </w:rPr>
        <w:t>.</w:t>
      </w:r>
    </w:p>
  </w:footnote>
  <w:footnote w:id="162">
    <w:p w:rsidR="00EE7166" w:rsidRPr="008D1C1F" w:rsidRDefault="00EE7166" w:rsidP="007B5151">
      <w:pPr>
        <w:pStyle w:val="aff6"/>
        <w:rPr>
          <w:rFonts w:ascii="Tahoma" w:hAnsi="Tahoma" w:cs="Tahoma"/>
          <w:sz w:val="16"/>
          <w:szCs w:val="16"/>
        </w:rPr>
      </w:pPr>
      <w:r w:rsidRPr="00835959">
        <w:rPr>
          <w:rStyle w:val="aff8"/>
          <w:rFonts w:ascii="Tahoma" w:hAnsi="Tahoma" w:cs="Tahoma"/>
          <w:color w:val="FF0000"/>
          <w:sz w:val="16"/>
          <w:szCs w:val="16"/>
        </w:rPr>
        <w:footnoteRef/>
      </w:r>
      <w:r w:rsidRPr="00835959">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163">
    <w:p w:rsidR="00EE7166" w:rsidRDefault="00EE7166" w:rsidP="007B5151">
      <w:pPr>
        <w:pStyle w:val="aff6"/>
      </w:pPr>
      <w:r w:rsidRPr="00835959">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A80911">
        <w:rPr>
          <w:rFonts w:ascii="Tahoma" w:hAnsi="Tahoma" w:cs="Tahoma"/>
          <w:sz w:val="16"/>
          <w:szCs w:val="16"/>
        </w:rPr>
        <w:t xml:space="preserve">Включается в случае </w:t>
      </w:r>
      <w:r>
        <w:rPr>
          <w:rFonts w:ascii="Tahoma" w:hAnsi="Tahoma" w:cs="Tahoma"/>
          <w:sz w:val="16"/>
          <w:szCs w:val="16"/>
        </w:rPr>
        <w:t>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r w:rsidRPr="00A80911">
        <w:rPr>
          <w:rFonts w:ascii="Tahoma" w:hAnsi="Tahoma" w:cs="Tahoma"/>
          <w:sz w:val="16"/>
          <w:szCs w:val="16"/>
        </w:rPr>
        <w:t>.</w:t>
      </w:r>
    </w:p>
  </w:footnote>
  <w:footnote w:id="164">
    <w:p w:rsidR="00EE7166" w:rsidRPr="00D43A36" w:rsidRDefault="00EE7166" w:rsidP="008D3093">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Pr>
          <w:rFonts w:ascii="Tahoma" w:hAnsi="Tahoma" w:cs="Tahoma"/>
          <w:sz w:val="16"/>
          <w:szCs w:val="16"/>
        </w:rPr>
        <w:t>Может включаться, если Поставщик является производителем</w:t>
      </w:r>
      <w:r w:rsidRPr="00D43A36">
        <w:rPr>
          <w:rFonts w:ascii="Tahoma" w:hAnsi="Tahoma" w:cs="Tahoma"/>
          <w:sz w:val="16"/>
          <w:szCs w:val="16"/>
        </w:rPr>
        <w:t>.</w:t>
      </w:r>
    </w:p>
  </w:footnote>
  <w:footnote w:id="165">
    <w:p w:rsidR="00EE7166" w:rsidRPr="00D43A36"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D43A36">
        <w:rPr>
          <w:rFonts w:ascii="Tahoma" w:hAnsi="Tahoma" w:cs="Tahoma"/>
          <w:sz w:val="16"/>
          <w:szCs w:val="16"/>
        </w:rPr>
        <w:t xml:space="preserve"> Включается в случае заключения Договора на поставку комплектного оборудования и ЗИП.</w:t>
      </w:r>
    </w:p>
  </w:footnote>
  <w:footnote w:id="166">
    <w:p w:rsidR="00EE7166" w:rsidRPr="00D43A36" w:rsidRDefault="00EE7166" w:rsidP="00F27D89">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8D1C1F">
        <w:rPr>
          <w:rStyle w:val="aff8"/>
          <w:rFonts w:ascii="Tahoma" w:hAnsi="Tahoma" w:cs="Tahoma"/>
          <w:color w:val="FF0000"/>
          <w:sz w:val="16"/>
          <w:szCs w:val="16"/>
        </w:rPr>
        <w:t xml:space="preserve"> </w:t>
      </w:r>
      <w:r w:rsidRPr="00D43A36">
        <w:rPr>
          <w:rFonts w:ascii="Tahoma" w:hAnsi="Tahoma" w:cs="Tahoma"/>
          <w:sz w:val="16"/>
          <w:szCs w:val="16"/>
        </w:rPr>
        <w:t>Включается в случае заключения расходного не внутригруппового Договора поставки маркированного товара для собственных нужд Компании / РОКС НН.</w:t>
      </w:r>
    </w:p>
  </w:footnote>
  <w:footnote w:id="167">
    <w:p w:rsidR="00EE7166" w:rsidRPr="00D43A36" w:rsidRDefault="00EE7166" w:rsidP="00575AC2">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Pr>
          <w:rFonts w:ascii="Tahoma" w:hAnsi="Tahoma" w:cs="Tahoma"/>
          <w:sz w:val="16"/>
          <w:szCs w:val="16"/>
        </w:rPr>
        <w:t>Может включаться, если Поставщик является производителем</w:t>
      </w:r>
      <w:r w:rsidRPr="00D43A36">
        <w:rPr>
          <w:rFonts w:ascii="Tahoma" w:hAnsi="Tahoma" w:cs="Tahoma"/>
          <w:sz w:val="16"/>
          <w:szCs w:val="16"/>
        </w:rPr>
        <w:t>.</w:t>
      </w:r>
    </w:p>
  </w:footnote>
  <w:footnote w:id="168">
    <w:p w:rsidR="00EE7166" w:rsidRPr="00D43A36" w:rsidRDefault="00EE7166" w:rsidP="00575AC2">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Pr>
          <w:rFonts w:ascii="Tahoma" w:hAnsi="Tahoma" w:cs="Tahoma"/>
          <w:sz w:val="16"/>
          <w:szCs w:val="16"/>
        </w:rPr>
        <w:t>Может включаться, если Поставщик является производителем</w:t>
      </w:r>
      <w:r w:rsidRPr="00D43A36">
        <w:rPr>
          <w:rFonts w:ascii="Tahoma" w:hAnsi="Tahoma" w:cs="Tahoma"/>
          <w:sz w:val="16"/>
          <w:szCs w:val="16"/>
        </w:rPr>
        <w:t>.</w:t>
      </w:r>
    </w:p>
  </w:footnote>
  <w:footnote w:id="169">
    <w:p w:rsidR="00EE7166" w:rsidRPr="004C7762" w:rsidRDefault="00EE7166" w:rsidP="00C50032">
      <w:pPr>
        <w:pStyle w:val="affffffff3"/>
        <w:spacing w:before="0" w:after="0"/>
        <w:jc w:val="left"/>
      </w:pPr>
      <w:r w:rsidRPr="008D1C1F">
        <w:rPr>
          <w:rStyle w:val="aff8"/>
          <w:color w:val="FF0000"/>
        </w:rPr>
        <w:footnoteRef/>
      </w:r>
      <w:r w:rsidRPr="008D1C1F">
        <w:rPr>
          <w:color w:val="FF0000"/>
        </w:rPr>
        <w:t xml:space="preserve"> </w:t>
      </w:r>
      <w:r w:rsidRPr="004C7762">
        <w:t xml:space="preserve">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1" w:history="1">
        <w:r w:rsidRPr="00B9311B">
          <w:rPr>
            <w:rStyle w:val="af5"/>
          </w:rPr>
          <w:t>https://k2.nornik.ru/Runtime/Runtime/Form/KB+Workdesk+Form/?CardID=488fe4ee-1687-ef11-8821-001dd8b721c5</w:t>
        </w:r>
      </w:hyperlink>
      <w:r>
        <w:t xml:space="preserve"> </w:t>
      </w:r>
    </w:p>
  </w:footnote>
  <w:footnote w:id="170">
    <w:p w:rsidR="00EE7166" w:rsidRPr="00C50032" w:rsidRDefault="00EE7166" w:rsidP="0054249F">
      <w:pPr>
        <w:pStyle w:val="affffffff3"/>
        <w:spacing w:before="0" w:after="0"/>
        <w:jc w:val="left"/>
      </w:pPr>
      <w:r w:rsidRPr="008D1C1F">
        <w:rPr>
          <w:rStyle w:val="aff8"/>
          <w:color w:val="FF0000"/>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rsidR="00EE7166" w:rsidRPr="00C50032" w:rsidRDefault="00EE7166"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1">
    <w:p w:rsidR="00EE7166" w:rsidRPr="00C50032" w:rsidRDefault="00EE7166" w:rsidP="0054249F">
      <w:pPr>
        <w:pStyle w:val="affffffff3"/>
        <w:spacing w:before="0" w:after="0"/>
        <w:jc w:val="left"/>
      </w:pPr>
      <w:r w:rsidRPr="008D1C1F">
        <w:rPr>
          <w:rStyle w:val="aff8"/>
          <w:color w:val="FF0000"/>
        </w:rPr>
        <w:footnoteRef/>
      </w:r>
      <w:r w:rsidRPr="008D1C1F">
        <w:rPr>
          <w:color w:val="FF0000"/>
        </w:rPr>
        <w:t xml:space="preserve"> </w:t>
      </w:r>
      <w:r w:rsidRPr="00C50032">
        <w:t xml:space="preserve">Включается в случае заключения </w:t>
      </w:r>
      <w:r>
        <w:t>Д</w:t>
      </w:r>
      <w:r w:rsidRPr="00C50032">
        <w:t>оговора Компанией.</w:t>
      </w:r>
    </w:p>
    <w:p w:rsidR="00EE7166" w:rsidRPr="00C50032" w:rsidRDefault="00EE7166" w:rsidP="0054249F">
      <w:pPr>
        <w:pStyle w:val="affffffff3"/>
        <w:spacing w:before="0" w:after="0"/>
        <w:jc w:val="left"/>
      </w:pPr>
      <w:r w:rsidRPr="00C50032">
        <w:t xml:space="preserve">В случае заключения </w:t>
      </w:r>
      <w:r>
        <w:t>Д</w:t>
      </w:r>
      <w:r w:rsidRPr="00C50032">
        <w:t>оговора РОКС НН допускается включение аналогичного абзаца с заменой наименования Компании на наименование соответствующе</w:t>
      </w:r>
      <w:r>
        <w:t>го</w:t>
      </w:r>
      <w:r w:rsidRPr="00C50032">
        <w:t xml:space="preserve"> РОКС НН и заменой ссылки на интернет-страницу, на которой размещены документы РОКС НН.</w:t>
      </w:r>
    </w:p>
  </w:footnote>
  <w:footnote w:id="172">
    <w:p w:rsidR="00EE7166" w:rsidRPr="00810ACA" w:rsidRDefault="00EE7166" w:rsidP="0054249F">
      <w:pPr>
        <w:pStyle w:val="affffffff3"/>
        <w:spacing w:before="0" w:after="0"/>
        <w:jc w:val="left"/>
      </w:pPr>
      <w:r w:rsidRPr="00810ACA">
        <w:rPr>
          <w:rStyle w:val="aff8"/>
          <w:color w:val="FF0000"/>
        </w:rPr>
        <w:footnoteRef/>
      </w:r>
      <w:r w:rsidRPr="00810ACA">
        <w:rPr>
          <w:color w:val="FF0000"/>
        </w:rPr>
        <w:t xml:space="preserve"> </w:t>
      </w:r>
      <w:r w:rsidRPr="00810ACA">
        <w:t>Включается в случае использования Личного кабинета поставщика в системе SAP SRM.</w:t>
      </w:r>
    </w:p>
  </w:footnote>
  <w:footnote w:id="173">
    <w:p w:rsidR="00EE7166" w:rsidRPr="00810ACA" w:rsidRDefault="00EE7166" w:rsidP="00F3261D">
      <w:pPr>
        <w:pStyle w:val="affffffff3"/>
        <w:spacing w:before="0" w:after="0"/>
        <w:jc w:val="left"/>
      </w:pPr>
      <w:r w:rsidRPr="00810ACA">
        <w:rPr>
          <w:rStyle w:val="aff8"/>
          <w:color w:val="FF0000"/>
        </w:rPr>
        <w:footnoteRef/>
      </w:r>
      <w:r w:rsidRPr="00810ACA">
        <w:t xml:space="preserve"> Далее перечисляются прикладываемые к Договору приложения. Допускается использовать только приложения, приведённые ниже.</w:t>
      </w:r>
    </w:p>
  </w:footnote>
  <w:footnote w:id="174">
    <w:p w:rsidR="00EE7166" w:rsidRPr="00810ACA" w:rsidRDefault="00EE7166" w:rsidP="00F3261D">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color w:val="FF0000"/>
          <w:sz w:val="16"/>
          <w:szCs w:val="16"/>
        </w:rPr>
        <w:t xml:space="preserve"> </w:t>
      </w:r>
      <w:r w:rsidRPr="00810ACA">
        <w:rPr>
          <w:rFonts w:ascii="Tahoma" w:hAnsi="Tahoma" w:cs="Tahoma"/>
          <w:sz w:val="16"/>
          <w:szCs w:val="16"/>
        </w:rPr>
        <w:t>Включается, если к Договору оформляются приложения.</w:t>
      </w:r>
    </w:p>
  </w:footnote>
  <w:footnote w:id="175">
    <w:p w:rsidR="00EE7166" w:rsidRPr="00810ACA" w:rsidRDefault="00EE7166" w:rsidP="00810ACA">
      <w:pPr>
        <w:pStyle w:val="affffffff9"/>
      </w:pPr>
      <w:r w:rsidRPr="00810ACA">
        <w:rPr>
          <w:rStyle w:val="aff8"/>
          <w:color w:val="FF0000"/>
        </w:rPr>
        <w:footnoteRef/>
      </w:r>
      <w:r w:rsidRPr="00810ACA">
        <w:t xml:space="preserve"> Включается, если контрагент – юридическое лицо.</w:t>
      </w:r>
    </w:p>
  </w:footnote>
  <w:footnote w:id="176">
    <w:p w:rsidR="00EE7166" w:rsidRPr="00810ACA" w:rsidRDefault="00EE7166" w:rsidP="00810ACA">
      <w:pPr>
        <w:pStyle w:val="affffffff9"/>
      </w:pPr>
      <w:r w:rsidRPr="00810ACA">
        <w:rPr>
          <w:rStyle w:val="aff8"/>
          <w:color w:val="FF0000"/>
        </w:rPr>
        <w:footnoteRef/>
      </w:r>
      <w:r w:rsidRPr="00810ACA">
        <w:rPr>
          <w:color w:val="FF0000"/>
        </w:rPr>
        <w:t xml:space="preserve"> </w:t>
      </w:r>
      <w:r w:rsidRPr="00810ACA">
        <w:t>Включается, если контрагент – индивидуальный предприниматель.</w:t>
      </w:r>
    </w:p>
  </w:footnote>
  <w:footnote w:id="177">
    <w:p w:rsidR="00EE7166" w:rsidRPr="00810ACA" w:rsidRDefault="00EE7166" w:rsidP="00810ACA">
      <w:pPr>
        <w:pStyle w:val="affffffff9"/>
      </w:pPr>
      <w:r w:rsidRPr="00810ACA">
        <w:rPr>
          <w:rStyle w:val="aff8"/>
          <w:color w:val="FF0000"/>
        </w:rPr>
        <w:footnoteRef/>
      </w:r>
      <w:r w:rsidRPr="00810ACA">
        <w:rPr>
          <w:color w:val="FF0000"/>
        </w:rPr>
        <w:t xml:space="preserve"> </w:t>
      </w:r>
      <w:r w:rsidRPr="00810ACA">
        <w:t>Включается, если контрагент – физическое лицо.</w:t>
      </w:r>
    </w:p>
  </w:footnote>
  <w:footnote w:id="178">
    <w:p w:rsidR="00EE7166" w:rsidRPr="00810ACA" w:rsidRDefault="00EE7166"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79">
    <w:p w:rsidR="00EE7166" w:rsidRPr="00810ACA" w:rsidRDefault="00EE7166"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80">
    <w:p w:rsidR="00EE7166" w:rsidRPr="00810ACA" w:rsidRDefault="00EE7166" w:rsidP="00F3261D">
      <w:pPr>
        <w:pStyle w:val="affffffff3"/>
        <w:spacing w:before="0" w:after="0"/>
        <w:jc w:val="left"/>
      </w:pPr>
      <w:r w:rsidRPr="00810ACA">
        <w:rPr>
          <w:rStyle w:val="aff8"/>
          <w:color w:val="FF0000"/>
        </w:rPr>
        <w:footnoteRef/>
      </w:r>
      <w:r w:rsidRPr="00810ACA">
        <w:rPr>
          <w:color w:val="FF0000"/>
        </w:rPr>
        <w:t xml:space="preserve"> </w:t>
      </w:r>
      <w:r w:rsidRPr="00810ACA">
        <w:t>Включается, если Покупатель – РОКС НН.</w:t>
      </w:r>
    </w:p>
  </w:footnote>
  <w:footnote w:id="181">
    <w:p w:rsidR="00EE7166" w:rsidRPr="00810ACA" w:rsidRDefault="00EE7166" w:rsidP="00C50032">
      <w:pPr>
        <w:pStyle w:val="affffffff3"/>
        <w:spacing w:before="0" w:after="0"/>
        <w:jc w:val="left"/>
      </w:pPr>
      <w:r w:rsidRPr="00810ACA">
        <w:rPr>
          <w:rStyle w:val="aff8"/>
          <w:color w:val="FF0000"/>
        </w:rPr>
        <w:footnoteRef/>
      </w:r>
      <w:r w:rsidRPr="00810ACA">
        <w:t xml:space="preserve"> Включается, если Покупатель – филиал Компании.</w:t>
      </w:r>
    </w:p>
  </w:footnote>
  <w:footnote w:id="182">
    <w:p w:rsidR="00EE7166" w:rsidRPr="008D1C1F" w:rsidRDefault="00EE7166" w:rsidP="00722837">
      <w:pPr>
        <w:pStyle w:val="af3"/>
        <w:spacing w:before="0" w:beforeAutospacing="0" w:after="0" w:afterAutospacing="0"/>
        <w:jc w:val="both"/>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sz w:val="16"/>
          <w:szCs w:val="16"/>
        </w:rPr>
        <w:t xml:space="preserve"> </w:t>
      </w:r>
      <w:r w:rsidRPr="00F3261D">
        <w:rPr>
          <w:rFonts w:ascii="Tahoma" w:hAnsi="Tahoma" w:cs="Tahoma"/>
          <w:sz w:val="16"/>
          <w:szCs w:val="16"/>
        </w:rPr>
        <w:t xml:space="preserve">Указывается наименование страны происхождения Товара в соответствии с </w:t>
      </w:r>
      <w:hyperlink r:id="rId2" w:history="1">
        <w:r w:rsidRPr="008D1C1F">
          <w:rPr>
            <w:rFonts w:ascii="Tahoma" w:hAnsi="Tahoma" w:cs="Tahoma"/>
            <w:sz w:val="16"/>
            <w:szCs w:val="16"/>
          </w:rPr>
          <w:t>ч. 5.2 ст. 3</w:t>
        </w:r>
      </w:hyperlink>
      <w:r w:rsidRPr="008D1C1F">
        <w:rPr>
          <w:rFonts w:ascii="Tahoma" w:hAnsi="Tahoma" w:cs="Tahoma"/>
          <w:sz w:val="16"/>
          <w:szCs w:val="16"/>
        </w:rPr>
        <w:t xml:space="preserve"> Закона N 223-ФЗ.</w:t>
      </w:r>
    </w:p>
  </w:footnote>
  <w:footnote w:id="183">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84">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85">
    <w:p w:rsidR="00EE7166" w:rsidRPr="007C0AD6" w:rsidRDefault="00EE7166"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186">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87">
    <w:p w:rsidR="00EE7166" w:rsidRPr="007C0AD6" w:rsidRDefault="00EE7166"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188">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89">
    <w:p w:rsidR="00EE7166" w:rsidRPr="007C0AD6" w:rsidRDefault="00EE7166"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190">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91">
    <w:p w:rsidR="00EE7166" w:rsidRPr="0016731C" w:rsidRDefault="00EE7166"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192">
    <w:p w:rsidR="00EE7166" w:rsidRPr="00F3261D" w:rsidRDefault="00EE7166" w:rsidP="00722837">
      <w:pPr>
        <w:pStyle w:val="aff6"/>
        <w:rPr>
          <w:rFonts w:ascii="Tahoma" w:hAnsi="Tahoma" w:cs="Tahoma"/>
          <w:sz w:val="16"/>
          <w:szCs w:val="16"/>
          <w:lang w:eastAsia="ar-SA"/>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F3261D">
        <w:rPr>
          <w:rFonts w:ascii="Tahoma" w:hAnsi="Tahoma" w:cs="Tahoma"/>
          <w:sz w:val="16"/>
          <w:szCs w:val="16"/>
          <w:lang w:eastAsia="ar-SA"/>
        </w:rPr>
        <w:t>Указывается дата в формате дд.мм.гггг.</w:t>
      </w:r>
    </w:p>
  </w:footnote>
  <w:footnote w:id="193">
    <w:p w:rsidR="00EE7166" w:rsidRPr="00F3261D" w:rsidRDefault="00EE7166" w:rsidP="00722837">
      <w:pPr>
        <w:pStyle w:val="aff6"/>
        <w:rPr>
          <w:rFonts w:ascii="Tahoma" w:hAnsi="Tahoma" w:cs="Tahoma"/>
          <w:sz w:val="16"/>
          <w:szCs w:val="16"/>
          <w:lang w:eastAsia="ar-SA"/>
        </w:rPr>
      </w:pPr>
      <w:r w:rsidRPr="008D1C1F">
        <w:rPr>
          <w:rStyle w:val="aff8"/>
          <w:rFonts w:ascii="Tahoma" w:hAnsi="Tahoma" w:cs="Tahoma"/>
          <w:color w:val="FF0000"/>
          <w:sz w:val="16"/>
          <w:szCs w:val="16"/>
        </w:rPr>
        <w:footnoteRef/>
      </w:r>
      <w:r w:rsidRPr="00F3261D">
        <w:rPr>
          <w:rFonts w:ascii="Tahoma" w:hAnsi="Tahoma" w:cs="Tahoma"/>
          <w:sz w:val="16"/>
          <w:szCs w:val="16"/>
        </w:rPr>
        <w:t xml:space="preserve"> </w:t>
      </w:r>
      <w:r w:rsidRPr="00F3261D">
        <w:rPr>
          <w:rFonts w:ascii="Tahoma" w:hAnsi="Tahoma" w:cs="Tahoma"/>
          <w:sz w:val="16"/>
          <w:szCs w:val="16"/>
          <w:lang w:eastAsia="ar-SA"/>
        </w:rPr>
        <w:t>Указывается дата в формате дд.мм.гггг.</w:t>
      </w:r>
    </w:p>
  </w:footnote>
  <w:footnote w:id="194">
    <w:p w:rsidR="00EE7166" w:rsidRPr="00F3261D" w:rsidRDefault="00EE7166" w:rsidP="00722837">
      <w:pPr>
        <w:pStyle w:val="aff6"/>
        <w:rPr>
          <w:rFonts w:ascii="Tahoma" w:hAnsi="Tahoma" w:cs="Tahoma"/>
          <w:sz w:val="16"/>
          <w:szCs w:val="16"/>
        </w:rPr>
      </w:pPr>
      <w:r w:rsidRPr="008D1C1F">
        <w:rPr>
          <w:rStyle w:val="aff8"/>
          <w:rFonts w:ascii="Tahoma" w:hAnsi="Tahoma" w:cs="Tahoma"/>
          <w:color w:val="FF0000"/>
          <w:sz w:val="16"/>
          <w:szCs w:val="16"/>
        </w:rPr>
        <w:footnoteRef/>
      </w:r>
      <w:r w:rsidRPr="00F3261D">
        <w:rPr>
          <w:rFonts w:ascii="Tahoma" w:hAnsi="Tahoma" w:cs="Tahoma"/>
          <w:sz w:val="16"/>
          <w:szCs w:val="16"/>
        </w:rPr>
        <w:t xml:space="preserve"> Слова в квадратных скобках включаются в том случае, если в состав Товара входит техническая/ лицензионная поддержка программного обеспечения / лицензий и / или оборудования. Слова в квадратных скобках могут быть скорректированы. </w:t>
      </w:r>
    </w:p>
  </w:footnote>
  <w:footnote w:id="195">
    <w:p w:rsidR="00EE7166" w:rsidRPr="007C0AD6" w:rsidRDefault="00EE7166" w:rsidP="005728FC">
      <w:pPr>
        <w:pStyle w:val="affffffff3"/>
        <w:spacing w:before="0" w:after="0"/>
        <w:jc w:val="left"/>
      </w:pPr>
      <w:r w:rsidRPr="007C0AD6">
        <w:rPr>
          <w:rStyle w:val="aff8"/>
          <w:color w:val="FF0000"/>
        </w:rPr>
        <w:footnoteRef/>
      </w:r>
      <w:r w:rsidRPr="007C0AD6">
        <w:t xml:space="preserve"> Включить, если НДС не облагается все составляющие Цены Договора.</w:t>
      </w:r>
    </w:p>
  </w:footnote>
  <w:footnote w:id="196">
    <w:p w:rsidR="00EE7166" w:rsidRPr="007C0AD6" w:rsidRDefault="00EE7166"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97">
    <w:p w:rsidR="00EE7166" w:rsidRPr="007C0AD6" w:rsidRDefault="00EE7166" w:rsidP="005728FC">
      <w:pPr>
        <w:pStyle w:val="aff6"/>
        <w:rPr>
          <w:rFonts w:ascii="Tahoma" w:hAnsi="Tahoma" w:cs="Tahoma"/>
          <w:b/>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98">
    <w:p w:rsidR="00EE7166" w:rsidRPr="007C0AD6" w:rsidRDefault="00EE7166"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199">
    <w:p w:rsidR="00EE7166" w:rsidRPr="007C0AD6" w:rsidRDefault="00EE7166" w:rsidP="00C71DD2">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Указывается наименование государства поставщика - члена ЕАЭС.</w:t>
      </w:r>
    </w:p>
  </w:footnote>
  <w:footnote w:id="200">
    <w:p w:rsidR="00EE7166" w:rsidRPr="007C0AD6" w:rsidRDefault="00EE7166" w:rsidP="00C71DD2">
      <w:pPr>
        <w:pStyle w:val="aff6"/>
        <w:rPr>
          <w:rFonts w:ascii="Tahoma" w:hAnsi="Tahoma" w:cs="Tahoma"/>
          <w:iCs/>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iCs/>
          <w:sz w:val="16"/>
          <w:szCs w:val="16"/>
        </w:rPr>
        <w:t>Указать адрес ответственного подразделения.</w:t>
      </w:r>
    </w:p>
  </w:footnote>
  <w:footnote w:id="201">
    <w:p w:rsidR="00EE7166" w:rsidRPr="007C0AD6" w:rsidRDefault="00EE7166" w:rsidP="00C71DD2">
      <w:pPr>
        <w:pStyle w:val="aff6"/>
        <w:rPr>
          <w:rFonts w:ascii="Tahoma" w:hAnsi="Tahoma" w:cs="Tahoma"/>
          <w:iCs/>
          <w:sz w:val="16"/>
          <w:szCs w:val="16"/>
        </w:rPr>
      </w:pPr>
      <w:r w:rsidRPr="007C0AD6">
        <w:rPr>
          <w:rStyle w:val="aff8"/>
          <w:rFonts w:ascii="Tahoma" w:hAnsi="Tahoma" w:cs="Tahoma"/>
          <w:iCs/>
          <w:color w:val="FF0000"/>
          <w:sz w:val="16"/>
          <w:szCs w:val="16"/>
        </w:rPr>
        <w:footnoteRef/>
      </w:r>
      <w:r w:rsidRPr="007C0AD6">
        <w:rPr>
          <w:rFonts w:ascii="Tahoma" w:hAnsi="Tahoma" w:cs="Tahoma"/>
          <w:iCs/>
          <w:sz w:val="16"/>
          <w:szCs w:val="16"/>
        </w:rPr>
        <w:t xml:space="preserve"> Указать ФИО.</w:t>
      </w:r>
    </w:p>
  </w:footnote>
  <w:footnote w:id="202">
    <w:p w:rsidR="00EE7166" w:rsidRPr="007C0AD6" w:rsidRDefault="00EE7166" w:rsidP="00C71DD2">
      <w:pPr>
        <w:pStyle w:val="aff6"/>
        <w:rPr>
          <w:rFonts w:ascii="Tahoma" w:hAnsi="Tahoma" w:cs="Tahoma"/>
          <w:iCs/>
          <w:sz w:val="16"/>
          <w:szCs w:val="16"/>
        </w:rPr>
      </w:pPr>
      <w:r w:rsidRPr="007C0AD6">
        <w:rPr>
          <w:rStyle w:val="aff8"/>
          <w:rFonts w:ascii="Tahoma" w:hAnsi="Tahoma" w:cs="Tahoma"/>
          <w:iCs/>
          <w:color w:val="FF0000"/>
          <w:sz w:val="16"/>
          <w:szCs w:val="16"/>
        </w:rPr>
        <w:footnoteRef/>
      </w:r>
      <w:r w:rsidRPr="007C0AD6">
        <w:rPr>
          <w:rFonts w:ascii="Tahoma" w:hAnsi="Tahoma" w:cs="Tahoma"/>
          <w:iCs/>
          <w:color w:val="FF0000"/>
          <w:sz w:val="16"/>
          <w:szCs w:val="16"/>
        </w:rPr>
        <w:t xml:space="preserve"> </w:t>
      </w:r>
      <w:r w:rsidRPr="007C0AD6">
        <w:rPr>
          <w:rFonts w:ascii="Tahoma" w:hAnsi="Tahoma" w:cs="Tahoma"/>
          <w:iCs/>
          <w:sz w:val="16"/>
          <w:szCs w:val="16"/>
        </w:rPr>
        <w:t>Указать адрес Грузополучателя.</w:t>
      </w:r>
    </w:p>
  </w:footnote>
  <w:footnote w:id="203">
    <w:p w:rsidR="00EE7166" w:rsidRPr="007C0AD6" w:rsidRDefault="00EE7166" w:rsidP="00C71DD2">
      <w:pPr>
        <w:pStyle w:val="aff6"/>
        <w:rPr>
          <w:rFonts w:ascii="Tahoma" w:hAnsi="Tahoma" w:cs="Tahoma"/>
          <w:iCs/>
          <w:sz w:val="16"/>
          <w:szCs w:val="16"/>
        </w:rPr>
      </w:pPr>
      <w:r w:rsidRPr="007C0AD6">
        <w:rPr>
          <w:rStyle w:val="aff8"/>
          <w:rFonts w:ascii="Tahoma" w:hAnsi="Tahoma" w:cs="Tahoma"/>
          <w:iCs/>
          <w:color w:val="FF0000"/>
          <w:sz w:val="16"/>
          <w:szCs w:val="16"/>
        </w:rPr>
        <w:footnoteRef/>
      </w:r>
      <w:r w:rsidRPr="007C0AD6">
        <w:rPr>
          <w:rFonts w:ascii="Tahoma" w:hAnsi="Tahoma" w:cs="Tahoma"/>
          <w:iCs/>
          <w:sz w:val="16"/>
          <w:szCs w:val="16"/>
        </w:rPr>
        <w:t xml:space="preserve"> Указать ФИО.</w:t>
      </w:r>
    </w:p>
  </w:footnote>
  <w:footnote w:id="204">
    <w:p w:rsidR="00EE7166" w:rsidRPr="007C0AD6" w:rsidRDefault="00EE7166" w:rsidP="00C71DD2">
      <w:pPr>
        <w:widowControl w:val="0"/>
        <w:rPr>
          <w:rFonts w:ascii="Tahoma" w:hAnsi="Tahoma" w:cs="Tahoma"/>
          <w:sz w:val="16"/>
          <w:szCs w:val="16"/>
        </w:rPr>
      </w:pPr>
      <w:r w:rsidRPr="007C0AD6">
        <w:rPr>
          <w:rStyle w:val="aff8"/>
          <w:rFonts w:ascii="Tahoma" w:hAnsi="Tahoma" w:cs="Tahoma"/>
          <w:iCs/>
          <w:color w:val="FF0000"/>
          <w:sz w:val="16"/>
          <w:szCs w:val="16"/>
        </w:rPr>
        <w:footnoteRef/>
      </w:r>
      <w:r w:rsidRPr="007C0AD6">
        <w:rPr>
          <w:rFonts w:ascii="Tahoma" w:hAnsi="Tahoma" w:cs="Tahoma"/>
          <w:iCs/>
          <w:color w:val="FF0000"/>
          <w:sz w:val="16"/>
          <w:szCs w:val="16"/>
        </w:rPr>
        <w:t xml:space="preserve"> </w:t>
      </w:r>
      <w:r w:rsidRPr="007C0AD6">
        <w:rPr>
          <w:rFonts w:ascii="Tahoma" w:hAnsi="Tahoma" w:cs="Tahoma"/>
          <w:bCs/>
          <w:iCs/>
          <w:sz w:val="16"/>
          <w:szCs w:val="16"/>
        </w:rPr>
        <w:t>Включить если Договор заключается с поставщиком – налогоплательщиком государства - члена ЕАЭС, с территории которого Товары ввезены на территорию РФ. .</w:t>
      </w:r>
    </w:p>
  </w:footnote>
  <w:footnote w:id="205">
    <w:p w:rsidR="00EE7166" w:rsidRPr="007C0AD6"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sz w:val="16"/>
          <w:szCs w:val="16"/>
        </w:rPr>
        <w:t xml:space="preserve"> Включить в случае, если в состав Товара входит техническая/ лицензионная поддержка программного обеспечения / лицензий и / или оборудования. Слова в квадратных скобках могут быть скорректированы. </w:t>
      </w:r>
    </w:p>
  </w:footnote>
  <w:footnote w:id="206">
    <w:p w:rsidR="00EE7166" w:rsidRPr="00E27D12" w:rsidRDefault="00EE7166" w:rsidP="00C50032">
      <w:pPr>
        <w:widowControl w:val="0"/>
        <w:jc w:val="left"/>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E27D12">
        <w:rPr>
          <w:rFonts w:ascii="Tahoma" w:hAnsi="Tahoma" w:cs="Tahoma"/>
          <w:sz w:val="16"/>
          <w:szCs w:val="16"/>
        </w:rPr>
        <w:t xml:space="preserve">Объем и состав лицензионной поддержки / технической поддержки оборудования, указанные в настоящем приложении, являются примерными. </w:t>
      </w:r>
    </w:p>
    <w:p w:rsidR="00EE7166" w:rsidRPr="00E27D12" w:rsidRDefault="00EE7166" w:rsidP="00DA1875">
      <w:pPr>
        <w:widowControl w:val="0"/>
        <w:rPr>
          <w:rFonts w:ascii="Tahoma" w:hAnsi="Tahoma" w:cs="Tahoma"/>
          <w:sz w:val="16"/>
          <w:szCs w:val="16"/>
        </w:rPr>
      </w:pPr>
      <w:r w:rsidRPr="00E27D12">
        <w:rPr>
          <w:rFonts w:ascii="Tahoma" w:hAnsi="Tahoma" w:cs="Tahoma"/>
          <w:sz w:val="16"/>
          <w:szCs w:val="16"/>
        </w:rPr>
        <w:t>При заключении Договора уточняются объем, состав, основные условия проведения лицензионной поддержки / технической поддержки оборудования, если соответствующие услуги входят в состав товара в соответствии со Спецификацией</w:t>
      </w:r>
      <w:r>
        <w:rPr>
          <w:rFonts w:ascii="Tahoma" w:hAnsi="Tahoma" w:cs="Tahoma"/>
          <w:sz w:val="16"/>
          <w:szCs w:val="16"/>
        </w:rPr>
        <w:t>.</w:t>
      </w:r>
    </w:p>
  </w:footnote>
  <w:footnote w:id="207">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208">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Должность, ФИО лица, подписывающего Договор.</w:t>
      </w:r>
    </w:p>
  </w:footnote>
  <w:footnote w:id="209">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10">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Сокращённое наименование.</w:t>
      </w:r>
    </w:p>
  </w:footnote>
  <w:footnote w:id="211">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E27D12">
        <w:rPr>
          <w:rFonts w:ascii="Tahoma" w:hAnsi="Tahoma" w:cs="Tahoma"/>
          <w:sz w:val="16"/>
          <w:szCs w:val="16"/>
        </w:rPr>
        <w:t>Должность, ФИО лица, подписывающего Договор.</w:t>
      </w:r>
    </w:p>
  </w:footnote>
  <w:footnote w:id="212">
    <w:p w:rsidR="00EE7166" w:rsidRPr="00E27D12" w:rsidRDefault="00EE7166" w:rsidP="00C50032">
      <w:pPr>
        <w:pStyle w:val="aff6"/>
        <w:rPr>
          <w:rFonts w:ascii="Tahoma" w:hAnsi="Tahoma" w:cs="Tahoma"/>
          <w:color w:val="FF0000"/>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13">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Перечень примерный и может быть скорректирован.</w:t>
      </w:r>
    </w:p>
  </w:footnote>
  <w:footnote w:id="214">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Перечень примерный и может быть скорректирован.</w:t>
      </w:r>
    </w:p>
  </w:footnote>
  <w:footnote w:id="215">
    <w:p w:rsidR="00EE7166" w:rsidRPr="00061023" w:rsidRDefault="00EE7166" w:rsidP="00173A1E">
      <w:pPr>
        <w:pStyle w:val="aff6"/>
        <w:rPr>
          <w:rFonts w:ascii="Tahoma" w:hAnsi="Tahoma" w:cs="Tahoma"/>
          <w:sz w:val="16"/>
          <w:szCs w:val="16"/>
        </w:rPr>
      </w:pPr>
      <w:r w:rsidRPr="007C0AD6">
        <w:rPr>
          <w:rStyle w:val="aff8"/>
          <w:rFonts w:ascii="Tahoma" w:hAnsi="Tahoma" w:cs="Tahoma"/>
          <w:color w:val="FF0000"/>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 w:id="216">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217">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Должность, ФИО лица, подписывающего Договор.</w:t>
      </w:r>
    </w:p>
  </w:footnote>
  <w:footnote w:id="218">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19">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Сокращённое наименование.</w:t>
      </w:r>
    </w:p>
  </w:footnote>
  <w:footnote w:id="220">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Должность, ФИО лица, подписывающего Договор.</w:t>
      </w:r>
    </w:p>
  </w:footnote>
  <w:footnote w:id="221">
    <w:p w:rsidR="00EE7166" w:rsidRPr="00E27D12" w:rsidRDefault="00EE7166" w:rsidP="00967AFB">
      <w:pPr>
        <w:pStyle w:val="aff6"/>
        <w:rPr>
          <w:rFonts w:ascii="Tahoma" w:hAnsi="Tahoma" w:cs="Tahoma"/>
          <w:color w:val="FF0000"/>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22">
    <w:p w:rsidR="00EE7166" w:rsidRPr="00E27D12" w:rsidRDefault="00EE7166">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В случае если Покупатель – Компания.</w:t>
      </w:r>
    </w:p>
  </w:footnote>
  <w:footnote w:id="223">
    <w:p w:rsidR="00EE7166" w:rsidRPr="00E27D12" w:rsidRDefault="00EE7166" w:rsidP="0000335F">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Сокращённое наименование.</w:t>
      </w:r>
    </w:p>
  </w:footnote>
  <w:footnote w:id="224">
    <w:p w:rsidR="00EE7166" w:rsidRPr="00E27D12" w:rsidRDefault="00EE7166">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E27D12">
        <w:rPr>
          <w:rFonts w:ascii="Tahoma" w:hAnsi="Tahoma" w:cs="Tahoma"/>
          <w:sz w:val="16"/>
          <w:szCs w:val="16"/>
        </w:rPr>
        <w:t>Адрес местонахождения РОКС НН</w:t>
      </w:r>
      <w:r>
        <w:rPr>
          <w:rFonts w:ascii="Tahoma" w:hAnsi="Tahoma" w:cs="Tahoma"/>
          <w:sz w:val="16"/>
          <w:szCs w:val="16"/>
        </w:rPr>
        <w:t>.</w:t>
      </w:r>
    </w:p>
  </w:footnote>
  <w:footnote w:id="225">
    <w:p w:rsidR="00EE7166" w:rsidRPr="00E27D12" w:rsidRDefault="00EE7166">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В случае если Покупатель –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66" w:rsidRPr="00301097" w:rsidRDefault="00EE7166"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rsidR="00EE7166" w:rsidRPr="00A84164" w:rsidRDefault="00EE7166"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C05F9A">
          <w:rPr>
            <w:rFonts w:ascii="Tahoma" w:hAnsi="Tahoma" w:cs="Tahoma"/>
            <w:noProof/>
            <w:sz w:val="16"/>
            <w:szCs w:val="16"/>
          </w:rPr>
          <w:t>2</w:t>
        </w:r>
        <w:r w:rsidRPr="00A84164">
          <w:rPr>
            <w:rFonts w:ascii="Tahoma" w:hAnsi="Tahoma" w:cs="Tahoma"/>
            <w:sz w:val="16"/>
            <w:szCs w:val="16"/>
          </w:rPr>
          <w:fldChar w:fldCharType="end"/>
        </w:r>
      </w:p>
    </w:sdtContent>
  </w:sdt>
  <w:p w:rsidR="00EE7166" w:rsidRDefault="00EE7166">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83A3D28"/>
    <w:multiLevelType w:val="multilevel"/>
    <w:tmpl w:val="FB92D8A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7"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9"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8"/>
  </w:num>
  <w:num w:numId="3">
    <w:abstractNumId w:val="26"/>
  </w:num>
  <w:num w:numId="4">
    <w:abstractNumId w:val="29"/>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5"/>
  </w:num>
  <w:num w:numId="17">
    <w:abstractNumId w:val="15"/>
  </w:num>
  <w:num w:numId="18">
    <w:abstractNumId w:val="23"/>
  </w:num>
  <w:num w:numId="19">
    <w:abstractNumId w:val="17"/>
  </w:num>
  <w:num w:numId="20">
    <w:abstractNumId w:val="27"/>
  </w:num>
  <w:num w:numId="21">
    <w:abstractNumId w:val="21"/>
  </w:num>
  <w:num w:numId="22">
    <w:abstractNumId w:val="11"/>
  </w:num>
  <w:num w:numId="23">
    <w:abstractNumId w:val="24"/>
  </w:num>
  <w:num w:numId="24">
    <w:abstractNumId w:val="10"/>
  </w:num>
  <w:num w:numId="25">
    <w:abstractNumId w:val="3"/>
  </w:num>
  <w:num w:numId="26">
    <w:abstractNumId w:val="7"/>
  </w:num>
  <w:num w:numId="27">
    <w:abstractNumId w:val="30"/>
  </w:num>
  <w:num w:numId="28">
    <w:abstractNumId w:val="19"/>
  </w:num>
  <w:num w:numId="29">
    <w:abstractNumId w:val="14"/>
  </w:num>
  <w:num w:numId="30">
    <w:abstractNumId w:val="4"/>
  </w:num>
  <w:num w:numId="3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D93"/>
    <w:rsid w:val="00003F99"/>
    <w:rsid w:val="000047F5"/>
    <w:rsid w:val="00004C89"/>
    <w:rsid w:val="00005798"/>
    <w:rsid w:val="0000675C"/>
    <w:rsid w:val="00007F10"/>
    <w:rsid w:val="00010363"/>
    <w:rsid w:val="0001291F"/>
    <w:rsid w:val="00013104"/>
    <w:rsid w:val="00013302"/>
    <w:rsid w:val="00015DAF"/>
    <w:rsid w:val="00016135"/>
    <w:rsid w:val="0001621D"/>
    <w:rsid w:val="00017809"/>
    <w:rsid w:val="00021077"/>
    <w:rsid w:val="000217C5"/>
    <w:rsid w:val="000224B3"/>
    <w:rsid w:val="00024868"/>
    <w:rsid w:val="000256BB"/>
    <w:rsid w:val="00026CFF"/>
    <w:rsid w:val="00030311"/>
    <w:rsid w:val="00030EB3"/>
    <w:rsid w:val="00031366"/>
    <w:rsid w:val="0003140A"/>
    <w:rsid w:val="00032FC8"/>
    <w:rsid w:val="000352FD"/>
    <w:rsid w:val="00040EF7"/>
    <w:rsid w:val="000414B7"/>
    <w:rsid w:val="00041CCA"/>
    <w:rsid w:val="00043657"/>
    <w:rsid w:val="000458E0"/>
    <w:rsid w:val="00046EE1"/>
    <w:rsid w:val="00047DB6"/>
    <w:rsid w:val="0005093D"/>
    <w:rsid w:val="0005113A"/>
    <w:rsid w:val="0005236B"/>
    <w:rsid w:val="0005246D"/>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4F0"/>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1CA4"/>
    <w:rsid w:val="000B24C7"/>
    <w:rsid w:val="000B4371"/>
    <w:rsid w:val="000B50B8"/>
    <w:rsid w:val="000B6D6C"/>
    <w:rsid w:val="000B76A7"/>
    <w:rsid w:val="000B7D92"/>
    <w:rsid w:val="000C1EB6"/>
    <w:rsid w:val="000C388D"/>
    <w:rsid w:val="000C4EA0"/>
    <w:rsid w:val="000C52B6"/>
    <w:rsid w:val="000C5843"/>
    <w:rsid w:val="000C65C2"/>
    <w:rsid w:val="000C7982"/>
    <w:rsid w:val="000D0501"/>
    <w:rsid w:val="000D2CB7"/>
    <w:rsid w:val="000D49BE"/>
    <w:rsid w:val="000D638A"/>
    <w:rsid w:val="000D6406"/>
    <w:rsid w:val="000D6DF5"/>
    <w:rsid w:val="000D7436"/>
    <w:rsid w:val="000D7F8D"/>
    <w:rsid w:val="000E05AA"/>
    <w:rsid w:val="000E1387"/>
    <w:rsid w:val="000E15F4"/>
    <w:rsid w:val="000E2110"/>
    <w:rsid w:val="000E41B2"/>
    <w:rsid w:val="000E5461"/>
    <w:rsid w:val="000E7A9A"/>
    <w:rsid w:val="000F39C0"/>
    <w:rsid w:val="000F5B06"/>
    <w:rsid w:val="000F60D7"/>
    <w:rsid w:val="000F61F8"/>
    <w:rsid w:val="000F6219"/>
    <w:rsid w:val="000F6D2E"/>
    <w:rsid w:val="000F7665"/>
    <w:rsid w:val="000F7746"/>
    <w:rsid w:val="0010123C"/>
    <w:rsid w:val="001021C7"/>
    <w:rsid w:val="001029F8"/>
    <w:rsid w:val="00104A9C"/>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3854"/>
    <w:rsid w:val="001241F5"/>
    <w:rsid w:val="001248C6"/>
    <w:rsid w:val="00126C3C"/>
    <w:rsid w:val="0012788B"/>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3EFA"/>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130B"/>
    <w:rsid w:val="00182928"/>
    <w:rsid w:val="001848FD"/>
    <w:rsid w:val="00184C44"/>
    <w:rsid w:val="00190178"/>
    <w:rsid w:val="00190385"/>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0E97"/>
    <w:rsid w:val="001C1C3A"/>
    <w:rsid w:val="001C2353"/>
    <w:rsid w:val="001C26B6"/>
    <w:rsid w:val="001C3EFC"/>
    <w:rsid w:val="001C559D"/>
    <w:rsid w:val="001C5A9A"/>
    <w:rsid w:val="001C7151"/>
    <w:rsid w:val="001C75E7"/>
    <w:rsid w:val="001C7F0B"/>
    <w:rsid w:val="001C7F96"/>
    <w:rsid w:val="001D22A5"/>
    <w:rsid w:val="001D2B3D"/>
    <w:rsid w:val="001D54FD"/>
    <w:rsid w:val="001D5A62"/>
    <w:rsid w:val="001D6701"/>
    <w:rsid w:val="001D73D1"/>
    <w:rsid w:val="001D7DEA"/>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0D9"/>
    <w:rsid w:val="00220C39"/>
    <w:rsid w:val="0022127A"/>
    <w:rsid w:val="00222DBB"/>
    <w:rsid w:val="00222EAD"/>
    <w:rsid w:val="00224878"/>
    <w:rsid w:val="00226517"/>
    <w:rsid w:val="002268F7"/>
    <w:rsid w:val="002279AC"/>
    <w:rsid w:val="00227D24"/>
    <w:rsid w:val="00227F36"/>
    <w:rsid w:val="00230FC1"/>
    <w:rsid w:val="00231AD9"/>
    <w:rsid w:val="00231C32"/>
    <w:rsid w:val="00232133"/>
    <w:rsid w:val="002359C5"/>
    <w:rsid w:val="002361B1"/>
    <w:rsid w:val="00236C08"/>
    <w:rsid w:val="00237982"/>
    <w:rsid w:val="0024115E"/>
    <w:rsid w:val="00242A8B"/>
    <w:rsid w:val="002436F1"/>
    <w:rsid w:val="00244556"/>
    <w:rsid w:val="002446A6"/>
    <w:rsid w:val="00244BBD"/>
    <w:rsid w:val="00244E87"/>
    <w:rsid w:val="00246BED"/>
    <w:rsid w:val="002477AB"/>
    <w:rsid w:val="002477F0"/>
    <w:rsid w:val="00247B2A"/>
    <w:rsid w:val="00250505"/>
    <w:rsid w:val="00250672"/>
    <w:rsid w:val="002526A1"/>
    <w:rsid w:val="0025283A"/>
    <w:rsid w:val="0025408B"/>
    <w:rsid w:val="00255BD8"/>
    <w:rsid w:val="002570A8"/>
    <w:rsid w:val="00257FAF"/>
    <w:rsid w:val="00260C38"/>
    <w:rsid w:val="002613E3"/>
    <w:rsid w:val="00263D50"/>
    <w:rsid w:val="00264700"/>
    <w:rsid w:val="002717F6"/>
    <w:rsid w:val="002739A7"/>
    <w:rsid w:val="002744CF"/>
    <w:rsid w:val="00274D4A"/>
    <w:rsid w:val="002778CD"/>
    <w:rsid w:val="00277F6E"/>
    <w:rsid w:val="0028067C"/>
    <w:rsid w:val="00282998"/>
    <w:rsid w:val="00282D84"/>
    <w:rsid w:val="00283FA5"/>
    <w:rsid w:val="00284C00"/>
    <w:rsid w:val="002854EE"/>
    <w:rsid w:val="00285570"/>
    <w:rsid w:val="00285FF9"/>
    <w:rsid w:val="002866FC"/>
    <w:rsid w:val="002868F2"/>
    <w:rsid w:val="00286DCE"/>
    <w:rsid w:val="00292490"/>
    <w:rsid w:val="00292A6F"/>
    <w:rsid w:val="00293923"/>
    <w:rsid w:val="00294B4D"/>
    <w:rsid w:val="00295214"/>
    <w:rsid w:val="00295B87"/>
    <w:rsid w:val="00295E14"/>
    <w:rsid w:val="002961FF"/>
    <w:rsid w:val="00296672"/>
    <w:rsid w:val="00296C96"/>
    <w:rsid w:val="00297C31"/>
    <w:rsid w:val="002A0830"/>
    <w:rsid w:val="002A0B6B"/>
    <w:rsid w:val="002A0E7C"/>
    <w:rsid w:val="002A24F9"/>
    <w:rsid w:val="002A315F"/>
    <w:rsid w:val="002A364D"/>
    <w:rsid w:val="002A3FF1"/>
    <w:rsid w:val="002A52A3"/>
    <w:rsid w:val="002A6EE4"/>
    <w:rsid w:val="002A72C1"/>
    <w:rsid w:val="002A7C15"/>
    <w:rsid w:val="002B50F1"/>
    <w:rsid w:val="002B5423"/>
    <w:rsid w:val="002B7398"/>
    <w:rsid w:val="002B7C62"/>
    <w:rsid w:val="002C03F6"/>
    <w:rsid w:val="002C11DE"/>
    <w:rsid w:val="002C2BF7"/>
    <w:rsid w:val="002C2E85"/>
    <w:rsid w:val="002C3145"/>
    <w:rsid w:val="002C3427"/>
    <w:rsid w:val="002C64A8"/>
    <w:rsid w:val="002C662A"/>
    <w:rsid w:val="002C6FBA"/>
    <w:rsid w:val="002D08D3"/>
    <w:rsid w:val="002D174C"/>
    <w:rsid w:val="002D1E15"/>
    <w:rsid w:val="002D3305"/>
    <w:rsid w:val="002D4235"/>
    <w:rsid w:val="002D50A8"/>
    <w:rsid w:val="002D5247"/>
    <w:rsid w:val="002D5741"/>
    <w:rsid w:val="002D5CE1"/>
    <w:rsid w:val="002D7EE3"/>
    <w:rsid w:val="002E07CF"/>
    <w:rsid w:val="002E13C9"/>
    <w:rsid w:val="002E2FF6"/>
    <w:rsid w:val="002E3A7F"/>
    <w:rsid w:val="002E5316"/>
    <w:rsid w:val="002F078A"/>
    <w:rsid w:val="002F149B"/>
    <w:rsid w:val="002F1A9E"/>
    <w:rsid w:val="002F2CEB"/>
    <w:rsid w:val="002F5750"/>
    <w:rsid w:val="002F6BBC"/>
    <w:rsid w:val="002F6C93"/>
    <w:rsid w:val="002F771B"/>
    <w:rsid w:val="002F7A83"/>
    <w:rsid w:val="002F7CFB"/>
    <w:rsid w:val="00300E68"/>
    <w:rsid w:val="00301097"/>
    <w:rsid w:val="0030186E"/>
    <w:rsid w:val="00301984"/>
    <w:rsid w:val="0030377E"/>
    <w:rsid w:val="00303ECC"/>
    <w:rsid w:val="00305F98"/>
    <w:rsid w:val="00306906"/>
    <w:rsid w:val="00307597"/>
    <w:rsid w:val="00307993"/>
    <w:rsid w:val="003109EA"/>
    <w:rsid w:val="003112B4"/>
    <w:rsid w:val="003126F5"/>
    <w:rsid w:val="00314012"/>
    <w:rsid w:val="003143A7"/>
    <w:rsid w:val="00316011"/>
    <w:rsid w:val="00317556"/>
    <w:rsid w:val="003175AF"/>
    <w:rsid w:val="0032394D"/>
    <w:rsid w:val="003258DB"/>
    <w:rsid w:val="003263DB"/>
    <w:rsid w:val="003267A1"/>
    <w:rsid w:val="00326E3C"/>
    <w:rsid w:val="00330478"/>
    <w:rsid w:val="00331846"/>
    <w:rsid w:val="00331E7E"/>
    <w:rsid w:val="003326D0"/>
    <w:rsid w:val="00333D4E"/>
    <w:rsid w:val="00333E6B"/>
    <w:rsid w:val="0033591C"/>
    <w:rsid w:val="003364F2"/>
    <w:rsid w:val="003404AF"/>
    <w:rsid w:val="003433BD"/>
    <w:rsid w:val="0034424F"/>
    <w:rsid w:val="003446F4"/>
    <w:rsid w:val="00344DC9"/>
    <w:rsid w:val="00345B59"/>
    <w:rsid w:val="00346086"/>
    <w:rsid w:val="00347995"/>
    <w:rsid w:val="003503D6"/>
    <w:rsid w:val="003503E6"/>
    <w:rsid w:val="00350CB7"/>
    <w:rsid w:val="00351962"/>
    <w:rsid w:val="00352E5F"/>
    <w:rsid w:val="0035355F"/>
    <w:rsid w:val="003565CC"/>
    <w:rsid w:val="00356B6A"/>
    <w:rsid w:val="003613A1"/>
    <w:rsid w:val="0036278E"/>
    <w:rsid w:val="00364683"/>
    <w:rsid w:val="00366645"/>
    <w:rsid w:val="00367476"/>
    <w:rsid w:val="0037047E"/>
    <w:rsid w:val="00370C50"/>
    <w:rsid w:val="00371696"/>
    <w:rsid w:val="00371763"/>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57C0"/>
    <w:rsid w:val="00397CCB"/>
    <w:rsid w:val="003A1BC8"/>
    <w:rsid w:val="003A2765"/>
    <w:rsid w:val="003A4198"/>
    <w:rsid w:val="003A4E9A"/>
    <w:rsid w:val="003A556A"/>
    <w:rsid w:val="003A6174"/>
    <w:rsid w:val="003A6B0E"/>
    <w:rsid w:val="003B0470"/>
    <w:rsid w:val="003B3770"/>
    <w:rsid w:val="003B4393"/>
    <w:rsid w:val="003B439D"/>
    <w:rsid w:val="003B52E0"/>
    <w:rsid w:val="003B5D55"/>
    <w:rsid w:val="003B618D"/>
    <w:rsid w:val="003B621B"/>
    <w:rsid w:val="003B7E30"/>
    <w:rsid w:val="003C0800"/>
    <w:rsid w:val="003C19AC"/>
    <w:rsid w:val="003C1B70"/>
    <w:rsid w:val="003C25C5"/>
    <w:rsid w:val="003C26B4"/>
    <w:rsid w:val="003C2E37"/>
    <w:rsid w:val="003C30AB"/>
    <w:rsid w:val="003C371F"/>
    <w:rsid w:val="003C4DBF"/>
    <w:rsid w:val="003C4E7E"/>
    <w:rsid w:val="003C4FEC"/>
    <w:rsid w:val="003C728E"/>
    <w:rsid w:val="003D140C"/>
    <w:rsid w:val="003D2779"/>
    <w:rsid w:val="003D29BE"/>
    <w:rsid w:val="003D2AE0"/>
    <w:rsid w:val="003D321B"/>
    <w:rsid w:val="003D58C2"/>
    <w:rsid w:val="003D5F4A"/>
    <w:rsid w:val="003D6475"/>
    <w:rsid w:val="003D71C8"/>
    <w:rsid w:val="003E0D5B"/>
    <w:rsid w:val="003E1AA4"/>
    <w:rsid w:val="003E3728"/>
    <w:rsid w:val="003E4BEB"/>
    <w:rsid w:val="003E684D"/>
    <w:rsid w:val="003F0C7B"/>
    <w:rsid w:val="003F1679"/>
    <w:rsid w:val="003F2C46"/>
    <w:rsid w:val="003F46CB"/>
    <w:rsid w:val="003F4A93"/>
    <w:rsid w:val="003F5797"/>
    <w:rsid w:val="003F695A"/>
    <w:rsid w:val="003F6A0D"/>
    <w:rsid w:val="00402AF4"/>
    <w:rsid w:val="00404252"/>
    <w:rsid w:val="00404DBB"/>
    <w:rsid w:val="0040638D"/>
    <w:rsid w:val="00406E65"/>
    <w:rsid w:val="004071FA"/>
    <w:rsid w:val="0041028F"/>
    <w:rsid w:val="00411B09"/>
    <w:rsid w:val="004138E5"/>
    <w:rsid w:val="00414586"/>
    <w:rsid w:val="0041622E"/>
    <w:rsid w:val="004213C1"/>
    <w:rsid w:val="00422FC7"/>
    <w:rsid w:val="004237E3"/>
    <w:rsid w:val="00424BFF"/>
    <w:rsid w:val="00425039"/>
    <w:rsid w:val="00426B0E"/>
    <w:rsid w:val="004276B5"/>
    <w:rsid w:val="00427A64"/>
    <w:rsid w:val="004325AF"/>
    <w:rsid w:val="00432C2F"/>
    <w:rsid w:val="00433121"/>
    <w:rsid w:val="004347EF"/>
    <w:rsid w:val="00434DFA"/>
    <w:rsid w:val="0044016F"/>
    <w:rsid w:val="00440E77"/>
    <w:rsid w:val="00442D73"/>
    <w:rsid w:val="00443B38"/>
    <w:rsid w:val="00446EF8"/>
    <w:rsid w:val="00450F95"/>
    <w:rsid w:val="00451870"/>
    <w:rsid w:val="00451A18"/>
    <w:rsid w:val="00452A4F"/>
    <w:rsid w:val="004534D4"/>
    <w:rsid w:val="00453FE7"/>
    <w:rsid w:val="00455996"/>
    <w:rsid w:val="00456509"/>
    <w:rsid w:val="0046094C"/>
    <w:rsid w:val="004629F5"/>
    <w:rsid w:val="00464DFA"/>
    <w:rsid w:val="00465152"/>
    <w:rsid w:val="00465532"/>
    <w:rsid w:val="00465E14"/>
    <w:rsid w:val="00467D74"/>
    <w:rsid w:val="00470E72"/>
    <w:rsid w:val="00471021"/>
    <w:rsid w:val="00471046"/>
    <w:rsid w:val="00472734"/>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3E4C"/>
    <w:rsid w:val="004947A9"/>
    <w:rsid w:val="00495219"/>
    <w:rsid w:val="004A0757"/>
    <w:rsid w:val="004A249E"/>
    <w:rsid w:val="004A40D1"/>
    <w:rsid w:val="004A55C9"/>
    <w:rsid w:val="004A74DF"/>
    <w:rsid w:val="004B0A4C"/>
    <w:rsid w:val="004B2A86"/>
    <w:rsid w:val="004B2AA9"/>
    <w:rsid w:val="004B3635"/>
    <w:rsid w:val="004B4B02"/>
    <w:rsid w:val="004B527C"/>
    <w:rsid w:val="004B61C8"/>
    <w:rsid w:val="004B6ADB"/>
    <w:rsid w:val="004B7173"/>
    <w:rsid w:val="004C2E07"/>
    <w:rsid w:val="004C4472"/>
    <w:rsid w:val="004C4F0A"/>
    <w:rsid w:val="004C50EA"/>
    <w:rsid w:val="004C5307"/>
    <w:rsid w:val="004C7957"/>
    <w:rsid w:val="004C7DD5"/>
    <w:rsid w:val="004D0CF0"/>
    <w:rsid w:val="004D2089"/>
    <w:rsid w:val="004D3BF6"/>
    <w:rsid w:val="004D6D84"/>
    <w:rsid w:val="004D7A59"/>
    <w:rsid w:val="004E0182"/>
    <w:rsid w:val="004E0F92"/>
    <w:rsid w:val="004E12AC"/>
    <w:rsid w:val="004E27EA"/>
    <w:rsid w:val="004E284E"/>
    <w:rsid w:val="004E48E4"/>
    <w:rsid w:val="004E5162"/>
    <w:rsid w:val="004E6BD9"/>
    <w:rsid w:val="004E6EF2"/>
    <w:rsid w:val="004E6FAE"/>
    <w:rsid w:val="004F0BE4"/>
    <w:rsid w:val="004F13CD"/>
    <w:rsid w:val="004F25B1"/>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16F98"/>
    <w:rsid w:val="005177A9"/>
    <w:rsid w:val="00520AF3"/>
    <w:rsid w:val="005220C1"/>
    <w:rsid w:val="00522B1C"/>
    <w:rsid w:val="00522F80"/>
    <w:rsid w:val="00523293"/>
    <w:rsid w:val="00523437"/>
    <w:rsid w:val="0052536C"/>
    <w:rsid w:val="00526B5D"/>
    <w:rsid w:val="00534673"/>
    <w:rsid w:val="005363D3"/>
    <w:rsid w:val="00537840"/>
    <w:rsid w:val="00537D3D"/>
    <w:rsid w:val="0054249F"/>
    <w:rsid w:val="005438B4"/>
    <w:rsid w:val="005447C2"/>
    <w:rsid w:val="00546130"/>
    <w:rsid w:val="00547DAD"/>
    <w:rsid w:val="00547F4A"/>
    <w:rsid w:val="005510A5"/>
    <w:rsid w:val="00553813"/>
    <w:rsid w:val="00553925"/>
    <w:rsid w:val="00555420"/>
    <w:rsid w:val="00557AF8"/>
    <w:rsid w:val="00557C36"/>
    <w:rsid w:val="00562853"/>
    <w:rsid w:val="00562A97"/>
    <w:rsid w:val="0056741D"/>
    <w:rsid w:val="00570CD5"/>
    <w:rsid w:val="00572797"/>
    <w:rsid w:val="005728FC"/>
    <w:rsid w:val="005738B1"/>
    <w:rsid w:val="00573BE8"/>
    <w:rsid w:val="0057407B"/>
    <w:rsid w:val="00575AC2"/>
    <w:rsid w:val="00576723"/>
    <w:rsid w:val="00576C3B"/>
    <w:rsid w:val="00577210"/>
    <w:rsid w:val="0058037D"/>
    <w:rsid w:val="005824A5"/>
    <w:rsid w:val="00583ABC"/>
    <w:rsid w:val="00583E8E"/>
    <w:rsid w:val="005857DD"/>
    <w:rsid w:val="00592423"/>
    <w:rsid w:val="005955AA"/>
    <w:rsid w:val="005969C8"/>
    <w:rsid w:val="005A0E49"/>
    <w:rsid w:val="005A0E50"/>
    <w:rsid w:val="005A178B"/>
    <w:rsid w:val="005A2260"/>
    <w:rsid w:val="005A3B8D"/>
    <w:rsid w:val="005A4FE0"/>
    <w:rsid w:val="005A78BE"/>
    <w:rsid w:val="005B2D19"/>
    <w:rsid w:val="005B2E6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D708C"/>
    <w:rsid w:val="005E029F"/>
    <w:rsid w:val="005E1B21"/>
    <w:rsid w:val="005E33AC"/>
    <w:rsid w:val="005E3F39"/>
    <w:rsid w:val="005E4C9D"/>
    <w:rsid w:val="005E5BF5"/>
    <w:rsid w:val="005E630E"/>
    <w:rsid w:val="005F00C5"/>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6C68"/>
    <w:rsid w:val="00607158"/>
    <w:rsid w:val="00607CC0"/>
    <w:rsid w:val="00611B6A"/>
    <w:rsid w:val="0061211F"/>
    <w:rsid w:val="00614B81"/>
    <w:rsid w:val="00614BF4"/>
    <w:rsid w:val="00614F89"/>
    <w:rsid w:val="006153F2"/>
    <w:rsid w:val="00615611"/>
    <w:rsid w:val="006167A9"/>
    <w:rsid w:val="00617608"/>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5BBD"/>
    <w:rsid w:val="00656C33"/>
    <w:rsid w:val="006577E0"/>
    <w:rsid w:val="00662901"/>
    <w:rsid w:val="006635C7"/>
    <w:rsid w:val="00663DF4"/>
    <w:rsid w:val="0066764A"/>
    <w:rsid w:val="00671504"/>
    <w:rsid w:val="006717B2"/>
    <w:rsid w:val="0067189F"/>
    <w:rsid w:val="00673D3D"/>
    <w:rsid w:val="00675726"/>
    <w:rsid w:val="00676D1A"/>
    <w:rsid w:val="00677F46"/>
    <w:rsid w:val="00681CFA"/>
    <w:rsid w:val="00681F21"/>
    <w:rsid w:val="00682D01"/>
    <w:rsid w:val="006854E7"/>
    <w:rsid w:val="0068556B"/>
    <w:rsid w:val="00685634"/>
    <w:rsid w:val="00685E4F"/>
    <w:rsid w:val="00686472"/>
    <w:rsid w:val="0068649B"/>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25A"/>
    <w:rsid w:val="007004AB"/>
    <w:rsid w:val="00701CAC"/>
    <w:rsid w:val="00702433"/>
    <w:rsid w:val="007024E9"/>
    <w:rsid w:val="0070251D"/>
    <w:rsid w:val="00702AB0"/>
    <w:rsid w:val="00702EDF"/>
    <w:rsid w:val="00704886"/>
    <w:rsid w:val="0070540E"/>
    <w:rsid w:val="0070581C"/>
    <w:rsid w:val="00707D65"/>
    <w:rsid w:val="0071062D"/>
    <w:rsid w:val="00711923"/>
    <w:rsid w:val="007119CE"/>
    <w:rsid w:val="00714952"/>
    <w:rsid w:val="00715FA5"/>
    <w:rsid w:val="00716E90"/>
    <w:rsid w:val="007170FC"/>
    <w:rsid w:val="00720A50"/>
    <w:rsid w:val="00720C0B"/>
    <w:rsid w:val="00721435"/>
    <w:rsid w:val="00722837"/>
    <w:rsid w:val="00724FD1"/>
    <w:rsid w:val="007265A1"/>
    <w:rsid w:val="00726956"/>
    <w:rsid w:val="00727677"/>
    <w:rsid w:val="007279F4"/>
    <w:rsid w:val="007320A1"/>
    <w:rsid w:val="00732CEB"/>
    <w:rsid w:val="00732F5B"/>
    <w:rsid w:val="00733A8E"/>
    <w:rsid w:val="00733D47"/>
    <w:rsid w:val="00737BE7"/>
    <w:rsid w:val="007406A0"/>
    <w:rsid w:val="00740CFC"/>
    <w:rsid w:val="00742966"/>
    <w:rsid w:val="007436A0"/>
    <w:rsid w:val="00743EB4"/>
    <w:rsid w:val="00744260"/>
    <w:rsid w:val="00747FA0"/>
    <w:rsid w:val="007515D2"/>
    <w:rsid w:val="007522AA"/>
    <w:rsid w:val="00753CA0"/>
    <w:rsid w:val="00754402"/>
    <w:rsid w:val="00754F8D"/>
    <w:rsid w:val="00755D14"/>
    <w:rsid w:val="00755EAA"/>
    <w:rsid w:val="007570D6"/>
    <w:rsid w:val="00757114"/>
    <w:rsid w:val="00757D8F"/>
    <w:rsid w:val="00760A6B"/>
    <w:rsid w:val="007620ED"/>
    <w:rsid w:val="0076244F"/>
    <w:rsid w:val="00763F32"/>
    <w:rsid w:val="00764030"/>
    <w:rsid w:val="007671E5"/>
    <w:rsid w:val="0077096B"/>
    <w:rsid w:val="007716E8"/>
    <w:rsid w:val="00771CA6"/>
    <w:rsid w:val="007726D9"/>
    <w:rsid w:val="0077717B"/>
    <w:rsid w:val="00777A50"/>
    <w:rsid w:val="00780E67"/>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3E6E"/>
    <w:rsid w:val="0079483B"/>
    <w:rsid w:val="007962C7"/>
    <w:rsid w:val="007965B7"/>
    <w:rsid w:val="00796B4D"/>
    <w:rsid w:val="007A0CBA"/>
    <w:rsid w:val="007A3BF7"/>
    <w:rsid w:val="007A4C35"/>
    <w:rsid w:val="007A5F09"/>
    <w:rsid w:val="007A7102"/>
    <w:rsid w:val="007B084D"/>
    <w:rsid w:val="007B180F"/>
    <w:rsid w:val="007B1E01"/>
    <w:rsid w:val="007B3C0C"/>
    <w:rsid w:val="007B5151"/>
    <w:rsid w:val="007B75DF"/>
    <w:rsid w:val="007B78B9"/>
    <w:rsid w:val="007B7DF4"/>
    <w:rsid w:val="007B7DF6"/>
    <w:rsid w:val="007C0236"/>
    <w:rsid w:val="007C0AD6"/>
    <w:rsid w:val="007C2C20"/>
    <w:rsid w:val="007C3BA4"/>
    <w:rsid w:val="007C4153"/>
    <w:rsid w:val="007C44F4"/>
    <w:rsid w:val="007C7976"/>
    <w:rsid w:val="007C7EFA"/>
    <w:rsid w:val="007C7FA7"/>
    <w:rsid w:val="007D1014"/>
    <w:rsid w:val="007D186A"/>
    <w:rsid w:val="007D1D91"/>
    <w:rsid w:val="007D3789"/>
    <w:rsid w:val="007D51A6"/>
    <w:rsid w:val="007D635F"/>
    <w:rsid w:val="007D6442"/>
    <w:rsid w:val="007D699B"/>
    <w:rsid w:val="007D7996"/>
    <w:rsid w:val="007D7F7D"/>
    <w:rsid w:val="007E013C"/>
    <w:rsid w:val="007E14B1"/>
    <w:rsid w:val="007E1756"/>
    <w:rsid w:val="007E2135"/>
    <w:rsid w:val="007E22F1"/>
    <w:rsid w:val="007E31EB"/>
    <w:rsid w:val="007E3593"/>
    <w:rsid w:val="007E3A4C"/>
    <w:rsid w:val="007E4536"/>
    <w:rsid w:val="007E56DF"/>
    <w:rsid w:val="007E7249"/>
    <w:rsid w:val="007F019D"/>
    <w:rsid w:val="007F06AB"/>
    <w:rsid w:val="007F0ADC"/>
    <w:rsid w:val="007F2347"/>
    <w:rsid w:val="007F3049"/>
    <w:rsid w:val="007F3EC2"/>
    <w:rsid w:val="007F4110"/>
    <w:rsid w:val="007F5823"/>
    <w:rsid w:val="007F5A07"/>
    <w:rsid w:val="007F66EA"/>
    <w:rsid w:val="007F6B30"/>
    <w:rsid w:val="007F6DBE"/>
    <w:rsid w:val="007F70AC"/>
    <w:rsid w:val="007F75A7"/>
    <w:rsid w:val="0080030E"/>
    <w:rsid w:val="008009C0"/>
    <w:rsid w:val="00802397"/>
    <w:rsid w:val="00804BEC"/>
    <w:rsid w:val="00805ECD"/>
    <w:rsid w:val="008075A9"/>
    <w:rsid w:val="008101FA"/>
    <w:rsid w:val="00810ACA"/>
    <w:rsid w:val="00812453"/>
    <w:rsid w:val="008129F5"/>
    <w:rsid w:val="0081334D"/>
    <w:rsid w:val="00813DC5"/>
    <w:rsid w:val="00814DA3"/>
    <w:rsid w:val="00816615"/>
    <w:rsid w:val="00816B65"/>
    <w:rsid w:val="00816E78"/>
    <w:rsid w:val="008203EA"/>
    <w:rsid w:val="00820A27"/>
    <w:rsid w:val="008227C5"/>
    <w:rsid w:val="00823805"/>
    <w:rsid w:val="00825C0F"/>
    <w:rsid w:val="0082741C"/>
    <w:rsid w:val="00827AE9"/>
    <w:rsid w:val="00831737"/>
    <w:rsid w:val="0083293C"/>
    <w:rsid w:val="00834E6B"/>
    <w:rsid w:val="0083523F"/>
    <w:rsid w:val="00835959"/>
    <w:rsid w:val="008370CB"/>
    <w:rsid w:val="00837AD6"/>
    <w:rsid w:val="00837B34"/>
    <w:rsid w:val="00840108"/>
    <w:rsid w:val="008405D9"/>
    <w:rsid w:val="00842385"/>
    <w:rsid w:val="008435A8"/>
    <w:rsid w:val="00843B2C"/>
    <w:rsid w:val="00844461"/>
    <w:rsid w:val="00844A5D"/>
    <w:rsid w:val="00844F9D"/>
    <w:rsid w:val="00847A69"/>
    <w:rsid w:val="008510D0"/>
    <w:rsid w:val="008549FA"/>
    <w:rsid w:val="008578DB"/>
    <w:rsid w:val="00861B77"/>
    <w:rsid w:val="008643CE"/>
    <w:rsid w:val="008648DA"/>
    <w:rsid w:val="008659D6"/>
    <w:rsid w:val="008708D8"/>
    <w:rsid w:val="00870BCF"/>
    <w:rsid w:val="00873C5B"/>
    <w:rsid w:val="00873E49"/>
    <w:rsid w:val="008758F4"/>
    <w:rsid w:val="0087644D"/>
    <w:rsid w:val="0088100B"/>
    <w:rsid w:val="008813F6"/>
    <w:rsid w:val="008824C9"/>
    <w:rsid w:val="0088546D"/>
    <w:rsid w:val="00886254"/>
    <w:rsid w:val="00886419"/>
    <w:rsid w:val="0088742B"/>
    <w:rsid w:val="00887B74"/>
    <w:rsid w:val="00890363"/>
    <w:rsid w:val="00892B4E"/>
    <w:rsid w:val="00893915"/>
    <w:rsid w:val="008A0119"/>
    <w:rsid w:val="008A042B"/>
    <w:rsid w:val="008A1115"/>
    <w:rsid w:val="008A2D92"/>
    <w:rsid w:val="008A3F9E"/>
    <w:rsid w:val="008A444B"/>
    <w:rsid w:val="008A5565"/>
    <w:rsid w:val="008A556D"/>
    <w:rsid w:val="008A658C"/>
    <w:rsid w:val="008B0F8B"/>
    <w:rsid w:val="008B1073"/>
    <w:rsid w:val="008B234A"/>
    <w:rsid w:val="008B2428"/>
    <w:rsid w:val="008B669B"/>
    <w:rsid w:val="008B7761"/>
    <w:rsid w:val="008C0A44"/>
    <w:rsid w:val="008C171F"/>
    <w:rsid w:val="008C17CD"/>
    <w:rsid w:val="008C5834"/>
    <w:rsid w:val="008C7A40"/>
    <w:rsid w:val="008D07C2"/>
    <w:rsid w:val="008D0937"/>
    <w:rsid w:val="008D0A92"/>
    <w:rsid w:val="008D0B69"/>
    <w:rsid w:val="008D0C41"/>
    <w:rsid w:val="008D1C1F"/>
    <w:rsid w:val="008D3093"/>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479"/>
    <w:rsid w:val="00910A59"/>
    <w:rsid w:val="00911292"/>
    <w:rsid w:val="00912D5E"/>
    <w:rsid w:val="0091653E"/>
    <w:rsid w:val="0091748F"/>
    <w:rsid w:val="00917C62"/>
    <w:rsid w:val="009220E7"/>
    <w:rsid w:val="00922B7C"/>
    <w:rsid w:val="00922F82"/>
    <w:rsid w:val="009237FF"/>
    <w:rsid w:val="009259D6"/>
    <w:rsid w:val="0092795A"/>
    <w:rsid w:val="0093090B"/>
    <w:rsid w:val="00932E3B"/>
    <w:rsid w:val="00933861"/>
    <w:rsid w:val="009361F7"/>
    <w:rsid w:val="00937318"/>
    <w:rsid w:val="0094026B"/>
    <w:rsid w:val="00942124"/>
    <w:rsid w:val="009455AA"/>
    <w:rsid w:val="00945B7B"/>
    <w:rsid w:val="00945F5A"/>
    <w:rsid w:val="00946A9F"/>
    <w:rsid w:val="00947100"/>
    <w:rsid w:val="00947EC2"/>
    <w:rsid w:val="00947EC4"/>
    <w:rsid w:val="00950283"/>
    <w:rsid w:val="0095138E"/>
    <w:rsid w:val="009515D4"/>
    <w:rsid w:val="00953EAC"/>
    <w:rsid w:val="0095483F"/>
    <w:rsid w:val="0095614A"/>
    <w:rsid w:val="00956F52"/>
    <w:rsid w:val="00962988"/>
    <w:rsid w:val="00962D75"/>
    <w:rsid w:val="00964DB1"/>
    <w:rsid w:val="00964EE2"/>
    <w:rsid w:val="00965171"/>
    <w:rsid w:val="0096582B"/>
    <w:rsid w:val="00965D1F"/>
    <w:rsid w:val="009663FD"/>
    <w:rsid w:val="00966B70"/>
    <w:rsid w:val="009671AE"/>
    <w:rsid w:val="00967AFB"/>
    <w:rsid w:val="00970349"/>
    <w:rsid w:val="009735B8"/>
    <w:rsid w:val="00973CFF"/>
    <w:rsid w:val="0097412F"/>
    <w:rsid w:val="00974E2B"/>
    <w:rsid w:val="009755B4"/>
    <w:rsid w:val="00976030"/>
    <w:rsid w:val="00982121"/>
    <w:rsid w:val="009838F9"/>
    <w:rsid w:val="00985CDB"/>
    <w:rsid w:val="00985FFC"/>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6794"/>
    <w:rsid w:val="009D020A"/>
    <w:rsid w:val="009D2ACA"/>
    <w:rsid w:val="009D3208"/>
    <w:rsid w:val="009D3DBA"/>
    <w:rsid w:val="009D4D4F"/>
    <w:rsid w:val="009D4F9E"/>
    <w:rsid w:val="009D4FF3"/>
    <w:rsid w:val="009D5551"/>
    <w:rsid w:val="009E0B34"/>
    <w:rsid w:val="009E0C4B"/>
    <w:rsid w:val="009E1062"/>
    <w:rsid w:val="009E29F1"/>
    <w:rsid w:val="009E2EDD"/>
    <w:rsid w:val="009E3808"/>
    <w:rsid w:val="009E49B3"/>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0E33"/>
    <w:rsid w:val="00A11BC0"/>
    <w:rsid w:val="00A11FA5"/>
    <w:rsid w:val="00A13989"/>
    <w:rsid w:val="00A14112"/>
    <w:rsid w:val="00A15026"/>
    <w:rsid w:val="00A20267"/>
    <w:rsid w:val="00A20414"/>
    <w:rsid w:val="00A22DC1"/>
    <w:rsid w:val="00A23FBB"/>
    <w:rsid w:val="00A2450D"/>
    <w:rsid w:val="00A27F3E"/>
    <w:rsid w:val="00A30FD8"/>
    <w:rsid w:val="00A333C3"/>
    <w:rsid w:val="00A3385F"/>
    <w:rsid w:val="00A3449C"/>
    <w:rsid w:val="00A35997"/>
    <w:rsid w:val="00A3605A"/>
    <w:rsid w:val="00A375D6"/>
    <w:rsid w:val="00A405B1"/>
    <w:rsid w:val="00A417D3"/>
    <w:rsid w:val="00A426BC"/>
    <w:rsid w:val="00A43FFD"/>
    <w:rsid w:val="00A449BA"/>
    <w:rsid w:val="00A4609F"/>
    <w:rsid w:val="00A461DA"/>
    <w:rsid w:val="00A468C5"/>
    <w:rsid w:val="00A518CA"/>
    <w:rsid w:val="00A51C24"/>
    <w:rsid w:val="00A52D5C"/>
    <w:rsid w:val="00A56661"/>
    <w:rsid w:val="00A57573"/>
    <w:rsid w:val="00A57581"/>
    <w:rsid w:val="00A57A69"/>
    <w:rsid w:val="00A60B04"/>
    <w:rsid w:val="00A61E93"/>
    <w:rsid w:val="00A6248A"/>
    <w:rsid w:val="00A668DF"/>
    <w:rsid w:val="00A67DE2"/>
    <w:rsid w:val="00A70526"/>
    <w:rsid w:val="00A77949"/>
    <w:rsid w:val="00A80FB5"/>
    <w:rsid w:val="00A83A02"/>
    <w:rsid w:val="00A869E0"/>
    <w:rsid w:val="00A875C0"/>
    <w:rsid w:val="00A9030C"/>
    <w:rsid w:val="00A90FEB"/>
    <w:rsid w:val="00A931D1"/>
    <w:rsid w:val="00A93517"/>
    <w:rsid w:val="00A96A5E"/>
    <w:rsid w:val="00AA097F"/>
    <w:rsid w:val="00AA115A"/>
    <w:rsid w:val="00AA14BF"/>
    <w:rsid w:val="00AA3C7E"/>
    <w:rsid w:val="00AA4323"/>
    <w:rsid w:val="00AA5657"/>
    <w:rsid w:val="00AA5D2E"/>
    <w:rsid w:val="00AA5D54"/>
    <w:rsid w:val="00AA6668"/>
    <w:rsid w:val="00AB061B"/>
    <w:rsid w:val="00AB0AF3"/>
    <w:rsid w:val="00AB11EB"/>
    <w:rsid w:val="00AB333B"/>
    <w:rsid w:val="00AB3AC7"/>
    <w:rsid w:val="00AB407D"/>
    <w:rsid w:val="00AB5508"/>
    <w:rsid w:val="00AB6FEA"/>
    <w:rsid w:val="00AC28F4"/>
    <w:rsid w:val="00AC2EDC"/>
    <w:rsid w:val="00AC4299"/>
    <w:rsid w:val="00AC6A08"/>
    <w:rsid w:val="00AC6F99"/>
    <w:rsid w:val="00AC785A"/>
    <w:rsid w:val="00AD1330"/>
    <w:rsid w:val="00AD2E1D"/>
    <w:rsid w:val="00AD534B"/>
    <w:rsid w:val="00AD5C53"/>
    <w:rsid w:val="00AD5FA8"/>
    <w:rsid w:val="00AD606E"/>
    <w:rsid w:val="00AD7A04"/>
    <w:rsid w:val="00AE0B11"/>
    <w:rsid w:val="00AE118B"/>
    <w:rsid w:val="00AE12BA"/>
    <w:rsid w:val="00AE19AD"/>
    <w:rsid w:val="00AE1E0C"/>
    <w:rsid w:val="00AE23A0"/>
    <w:rsid w:val="00AE379A"/>
    <w:rsid w:val="00AE40A4"/>
    <w:rsid w:val="00AE46A9"/>
    <w:rsid w:val="00AF04DC"/>
    <w:rsid w:val="00AF04EA"/>
    <w:rsid w:val="00AF068F"/>
    <w:rsid w:val="00AF0A3A"/>
    <w:rsid w:val="00AF32EF"/>
    <w:rsid w:val="00AF3465"/>
    <w:rsid w:val="00AF3A66"/>
    <w:rsid w:val="00AF3B2F"/>
    <w:rsid w:val="00AF5C71"/>
    <w:rsid w:val="00B00C50"/>
    <w:rsid w:val="00B0186B"/>
    <w:rsid w:val="00B02266"/>
    <w:rsid w:val="00B04283"/>
    <w:rsid w:val="00B04729"/>
    <w:rsid w:val="00B05118"/>
    <w:rsid w:val="00B054AE"/>
    <w:rsid w:val="00B060C0"/>
    <w:rsid w:val="00B07B26"/>
    <w:rsid w:val="00B10BBB"/>
    <w:rsid w:val="00B1111E"/>
    <w:rsid w:val="00B13BC6"/>
    <w:rsid w:val="00B14C69"/>
    <w:rsid w:val="00B1593D"/>
    <w:rsid w:val="00B16511"/>
    <w:rsid w:val="00B2108B"/>
    <w:rsid w:val="00B23887"/>
    <w:rsid w:val="00B23F1B"/>
    <w:rsid w:val="00B24862"/>
    <w:rsid w:val="00B264B3"/>
    <w:rsid w:val="00B321F7"/>
    <w:rsid w:val="00B32A8E"/>
    <w:rsid w:val="00B32FFE"/>
    <w:rsid w:val="00B33046"/>
    <w:rsid w:val="00B33350"/>
    <w:rsid w:val="00B336F3"/>
    <w:rsid w:val="00B33B12"/>
    <w:rsid w:val="00B34020"/>
    <w:rsid w:val="00B36082"/>
    <w:rsid w:val="00B37789"/>
    <w:rsid w:val="00B40B8C"/>
    <w:rsid w:val="00B42F0B"/>
    <w:rsid w:val="00B445D5"/>
    <w:rsid w:val="00B45D42"/>
    <w:rsid w:val="00B46093"/>
    <w:rsid w:val="00B467DD"/>
    <w:rsid w:val="00B52B40"/>
    <w:rsid w:val="00B52E0B"/>
    <w:rsid w:val="00B53E22"/>
    <w:rsid w:val="00B55378"/>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74C78"/>
    <w:rsid w:val="00B76E3C"/>
    <w:rsid w:val="00B80F18"/>
    <w:rsid w:val="00B826E3"/>
    <w:rsid w:val="00B845C5"/>
    <w:rsid w:val="00B84F14"/>
    <w:rsid w:val="00B8604B"/>
    <w:rsid w:val="00B8614D"/>
    <w:rsid w:val="00B878A8"/>
    <w:rsid w:val="00B87D09"/>
    <w:rsid w:val="00B916A0"/>
    <w:rsid w:val="00B9193B"/>
    <w:rsid w:val="00B92518"/>
    <w:rsid w:val="00B9370A"/>
    <w:rsid w:val="00B9371E"/>
    <w:rsid w:val="00B94412"/>
    <w:rsid w:val="00B9463C"/>
    <w:rsid w:val="00B94869"/>
    <w:rsid w:val="00B95338"/>
    <w:rsid w:val="00B9632D"/>
    <w:rsid w:val="00B9699F"/>
    <w:rsid w:val="00BA1160"/>
    <w:rsid w:val="00BA1E31"/>
    <w:rsid w:val="00BA2103"/>
    <w:rsid w:val="00BA2A08"/>
    <w:rsid w:val="00BA4A34"/>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1F67"/>
    <w:rsid w:val="00BD397A"/>
    <w:rsid w:val="00BD43A8"/>
    <w:rsid w:val="00BD547F"/>
    <w:rsid w:val="00BD64DD"/>
    <w:rsid w:val="00BE0192"/>
    <w:rsid w:val="00BE03FE"/>
    <w:rsid w:val="00BE073E"/>
    <w:rsid w:val="00BE0D72"/>
    <w:rsid w:val="00BE135F"/>
    <w:rsid w:val="00BE333D"/>
    <w:rsid w:val="00BE559C"/>
    <w:rsid w:val="00BE5798"/>
    <w:rsid w:val="00BE6A0A"/>
    <w:rsid w:val="00BE6EB7"/>
    <w:rsid w:val="00BF1259"/>
    <w:rsid w:val="00BF134F"/>
    <w:rsid w:val="00BF2167"/>
    <w:rsid w:val="00BF32D3"/>
    <w:rsid w:val="00BF4DED"/>
    <w:rsid w:val="00BF6464"/>
    <w:rsid w:val="00C00087"/>
    <w:rsid w:val="00C01709"/>
    <w:rsid w:val="00C02DF3"/>
    <w:rsid w:val="00C044B5"/>
    <w:rsid w:val="00C056C8"/>
    <w:rsid w:val="00C05A09"/>
    <w:rsid w:val="00C05F92"/>
    <w:rsid w:val="00C05F9A"/>
    <w:rsid w:val="00C060BD"/>
    <w:rsid w:val="00C1066D"/>
    <w:rsid w:val="00C11BB4"/>
    <w:rsid w:val="00C12D10"/>
    <w:rsid w:val="00C15EB2"/>
    <w:rsid w:val="00C1604A"/>
    <w:rsid w:val="00C16129"/>
    <w:rsid w:val="00C16813"/>
    <w:rsid w:val="00C2012E"/>
    <w:rsid w:val="00C207B4"/>
    <w:rsid w:val="00C20B5C"/>
    <w:rsid w:val="00C256DD"/>
    <w:rsid w:val="00C26ADE"/>
    <w:rsid w:val="00C27192"/>
    <w:rsid w:val="00C27DC3"/>
    <w:rsid w:val="00C3067D"/>
    <w:rsid w:val="00C32337"/>
    <w:rsid w:val="00C32610"/>
    <w:rsid w:val="00C34161"/>
    <w:rsid w:val="00C3435D"/>
    <w:rsid w:val="00C35825"/>
    <w:rsid w:val="00C358B4"/>
    <w:rsid w:val="00C365C6"/>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1DD2"/>
    <w:rsid w:val="00C721EB"/>
    <w:rsid w:val="00C759F6"/>
    <w:rsid w:val="00C77439"/>
    <w:rsid w:val="00C80498"/>
    <w:rsid w:val="00C829AA"/>
    <w:rsid w:val="00C82F56"/>
    <w:rsid w:val="00C836FD"/>
    <w:rsid w:val="00C83EE0"/>
    <w:rsid w:val="00C8478E"/>
    <w:rsid w:val="00C852C5"/>
    <w:rsid w:val="00C879BE"/>
    <w:rsid w:val="00C87F8D"/>
    <w:rsid w:val="00C92C02"/>
    <w:rsid w:val="00C93DA0"/>
    <w:rsid w:val="00C93F44"/>
    <w:rsid w:val="00C9479C"/>
    <w:rsid w:val="00C94917"/>
    <w:rsid w:val="00C95752"/>
    <w:rsid w:val="00C958D6"/>
    <w:rsid w:val="00C96438"/>
    <w:rsid w:val="00C9739D"/>
    <w:rsid w:val="00CA3CF0"/>
    <w:rsid w:val="00CA4D61"/>
    <w:rsid w:val="00CA6B30"/>
    <w:rsid w:val="00CA6C64"/>
    <w:rsid w:val="00CB0094"/>
    <w:rsid w:val="00CB08B3"/>
    <w:rsid w:val="00CB19C9"/>
    <w:rsid w:val="00CB1A7A"/>
    <w:rsid w:val="00CB2A06"/>
    <w:rsid w:val="00CB3935"/>
    <w:rsid w:val="00CB4C21"/>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46BD"/>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09C"/>
    <w:rsid w:val="00D04227"/>
    <w:rsid w:val="00D043B1"/>
    <w:rsid w:val="00D04DDD"/>
    <w:rsid w:val="00D10882"/>
    <w:rsid w:val="00D117EE"/>
    <w:rsid w:val="00D12350"/>
    <w:rsid w:val="00D15330"/>
    <w:rsid w:val="00D15B4E"/>
    <w:rsid w:val="00D162B3"/>
    <w:rsid w:val="00D17C05"/>
    <w:rsid w:val="00D17D25"/>
    <w:rsid w:val="00D22370"/>
    <w:rsid w:val="00D2259B"/>
    <w:rsid w:val="00D22FAD"/>
    <w:rsid w:val="00D24B82"/>
    <w:rsid w:val="00D2644A"/>
    <w:rsid w:val="00D26D06"/>
    <w:rsid w:val="00D279F1"/>
    <w:rsid w:val="00D316F0"/>
    <w:rsid w:val="00D32C79"/>
    <w:rsid w:val="00D34842"/>
    <w:rsid w:val="00D3501A"/>
    <w:rsid w:val="00D36758"/>
    <w:rsid w:val="00D37475"/>
    <w:rsid w:val="00D41C3E"/>
    <w:rsid w:val="00D43A36"/>
    <w:rsid w:val="00D44484"/>
    <w:rsid w:val="00D45AB2"/>
    <w:rsid w:val="00D45FEC"/>
    <w:rsid w:val="00D46166"/>
    <w:rsid w:val="00D4658D"/>
    <w:rsid w:val="00D47A79"/>
    <w:rsid w:val="00D503D5"/>
    <w:rsid w:val="00D50FB0"/>
    <w:rsid w:val="00D5163E"/>
    <w:rsid w:val="00D52ADD"/>
    <w:rsid w:val="00D52BD8"/>
    <w:rsid w:val="00D53534"/>
    <w:rsid w:val="00D54C1B"/>
    <w:rsid w:val="00D54C91"/>
    <w:rsid w:val="00D57052"/>
    <w:rsid w:val="00D603A3"/>
    <w:rsid w:val="00D63917"/>
    <w:rsid w:val="00D643E8"/>
    <w:rsid w:val="00D644D0"/>
    <w:rsid w:val="00D662CE"/>
    <w:rsid w:val="00D67D95"/>
    <w:rsid w:val="00D717B3"/>
    <w:rsid w:val="00D71CCE"/>
    <w:rsid w:val="00D72F81"/>
    <w:rsid w:val="00D73351"/>
    <w:rsid w:val="00D74174"/>
    <w:rsid w:val="00D755DD"/>
    <w:rsid w:val="00D76202"/>
    <w:rsid w:val="00D764D7"/>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1F35"/>
    <w:rsid w:val="00DB29AE"/>
    <w:rsid w:val="00DB3545"/>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E0D11"/>
    <w:rsid w:val="00DE1FDC"/>
    <w:rsid w:val="00DE2046"/>
    <w:rsid w:val="00DE21A5"/>
    <w:rsid w:val="00DE50AC"/>
    <w:rsid w:val="00DE5C91"/>
    <w:rsid w:val="00DE6AF0"/>
    <w:rsid w:val="00DE7768"/>
    <w:rsid w:val="00DE7EC1"/>
    <w:rsid w:val="00DF02A6"/>
    <w:rsid w:val="00DF06C6"/>
    <w:rsid w:val="00DF16A9"/>
    <w:rsid w:val="00DF235E"/>
    <w:rsid w:val="00DF241C"/>
    <w:rsid w:val="00DF4AF5"/>
    <w:rsid w:val="00DF6D80"/>
    <w:rsid w:val="00E01D2F"/>
    <w:rsid w:val="00E01FC2"/>
    <w:rsid w:val="00E03B69"/>
    <w:rsid w:val="00E03C42"/>
    <w:rsid w:val="00E05F18"/>
    <w:rsid w:val="00E06634"/>
    <w:rsid w:val="00E1165C"/>
    <w:rsid w:val="00E11A18"/>
    <w:rsid w:val="00E13AE3"/>
    <w:rsid w:val="00E1534A"/>
    <w:rsid w:val="00E1623B"/>
    <w:rsid w:val="00E173A8"/>
    <w:rsid w:val="00E20880"/>
    <w:rsid w:val="00E20DC8"/>
    <w:rsid w:val="00E23AEE"/>
    <w:rsid w:val="00E23D76"/>
    <w:rsid w:val="00E25102"/>
    <w:rsid w:val="00E26301"/>
    <w:rsid w:val="00E270DA"/>
    <w:rsid w:val="00E27158"/>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6C8A"/>
    <w:rsid w:val="00E57905"/>
    <w:rsid w:val="00E60679"/>
    <w:rsid w:val="00E6110A"/>
    <w:rsid w:val="00E62637"/>
    <w:rsid w:val="00E62B4F"/>
    <w:rsid w:val="00E64FE0"/>
    <w:rsid w:val="00E66A19"/>
    <w:rsid w:val="00E66C7F"/>
    <w:rsid w:val="00E66F23"/>
    <w:rsid w:val="00E70606"/>
    <w:rsid w:val="00E706D6"/>
    <w:rsid w:val="00E72042"/>
    <w:rsid w:val="00E731A0"/>
    <w:rsid w:val="00E74967"/>
    <w:rsid w:val="00E752AE"/>
    <w:rsid w:val="00E75A75"/>
    <w:rsid w:val="00E80A84"/>
    <w:rsid w:val="00E80ECD"/>
    <w:rsid w:val="00E80EE0"/>
    <w:rsid w:val="00E80F5A"/>
    <w:rsid w:val="00E8137C"/>
    <w:rsid w:val="00E81A35"/>
    <w:rsid w:val="00E84ECA"/>
    <w:rsid w:val="00E85EC6"/>
    <w:rsid w:val="00E867BB"/>
    <w:rsid w:val="00E87181"/>
    <w:rsid w:val="00E877A2"/>
    <w:rsid w:val="00E87AE2"/>
    <w:rsid w:val="00E9027D"/>
    <w:rsid w:val="00E9120D"/>
    <w:rsid w:val="00E93A9D"/>
    <w:rsid w:val="00E958E8"/>
    <w:rsid w:val="00E95FE6"/>
    <w:rsid w:val="00EA134A"/>
    <w:rsid w:val="00EA1AF5"/>
    <w:rsid w:val="00EA20F0"/>
    <w:rsid w:val="00EA21AE"/>
    <w:rsid w:val="00EA43B6"/>
    <w:rsid w:val="00EA4837"/>
    <w:rsid w:val="00EA6D3B"/>
    <w:rsid w:val="00EA7106"/>
    <w:rsid w:val="00EB19BF"/>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166"/>
    <w:rsid w:val="00EE783F"/>
    <w:rsid w:val="00EE7893"/>
    <w:rsid w:val="00EF0080"/>
    <w:rsid w:val="00EF18DD"/>
    <w:rsid w:val="00EF3D92"/>
    <w:rsid w:val="00EF4508"/>
    <w:rsid w:val="00EF46DB"/>
    <w:rsid w:val="00EF646C"/>
    <w:rsid w:val="00EF6798"/>
    <w:rsid w:val="00F019BA"/>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5E8"/>
    <w:rsid w:val="00F30722"/>
    <w:rsid w:val="00F30EEF"/>
    <w:rsid w:val="00F31F1E"/>
    <w:rsid w:val="00F3261D"/>
    <w:rsid w:val="00F33B0F"/>
    <w:rsid w:val="00F34008"/>
    <w:rsid w:val="00F34209"/>
    <w:rsid w:val="00F36959"/>
    <w:rsid w:val="00F36C51"/>
    <w:rsid w:val="00F3701E"/>
    <w:rsid w:val="00F37075"/>
    <w:rsid w:val="00F37BF9"/>
    <w:rsid w:val="00F44248"/>
    <w:rsid w:val="00F4560B"/>
    <w:rsid w:val="00F461B1"/>
    <w:rsid w:val="00F473D9"/>
    <w:rsid w:val="00F478B2"/>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39A"/>
    <w:rsid w:val="00F66616"/>
    <w:rsid w:val="00F67B45"/>
    <w:rsid w:val="00F7116D"/>
    <w:rsid w:val="00F711E3"/>
    <w:rsid w:val="00F71A53"/>
    <w:rsid w:val="00F74258"/>
    <w:rsid w:val="00F74975"/>
    <w:rsid w:val="00F751C0"/>
    <w:rsid w:val="00F756F1"/>
    <w:rsid w:val="00F80C2F"/>
    <w:rsid w:val="00F81B40"/>
    <w:rsid w:val="00F81DC5"/>
    <w:rsid w:val="00F82675"/>
    <w:rsid w:val="00F82E78"/>
    <w:rsid w:val="00F840FC"/>
    <w:rsid w:val="00F90888"/>
    <w:rsid w:val="00F90CBD"/>
    <w:rsid w:val="00F90FC4"/>
    <w:rsid w:val="00F92878"/>
    <w:rsid w:val="00F92F3D"/>
    <w:rsid w:val="00F931A2"/>
    <w:rsid w:val="00F93A0B"/>
    <w:rsid w:val="00F93FD0"/>
    <w:rsid w:val="00F948CF"/>
    <w:rsid w:val="00F96877"/>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2EB"/>
    <w:rsid w:val="00FE485E"/>
    <w:rsid w:val="00FE4B61"/>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iPriority w:val="99"/>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418862430">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rm.norni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rm.nornik.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login.consultant.ru/link/?req=doc&amp;base=LAW&amp;n=483052&amp;dst=441&amp;field=134&amp;date=29.09.2025" TargetMode="External"/><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C3E4F-CCD0-41FF-9770-7693BFE2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7955</Words>
  <Characters>45347</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53196</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Сапотко Марина Александровна</cp:lastModifiedBy>
  <cp:revision>2</cp:revision>
  <cp:lastPrinted>2018-07-31T11:29:00Z</cp:lastPrinted>
  <dcterms:created xsi:type="dcterms:W3CDTF">2026-08-10T08:15:00Z</dcterms:created>
  <dcterms:modified xsi:type="dcterms:W3CDTF">2026-08-10T08:15:00Z</dcterms:modified>
</cp:coreProperties>
</file>